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E51C7">
      <w:pPr>
        <w:shd w:val="clear" w:color="auto" w:fill="auto"/>
        <w:spacing w:line="360" w:lineRule="auto"/>
        <w:jc w:val="left"/>
        <w:rPr>
          <w:rFonts w:hint="eastAsia" w:ascii="宋体" w:hAnsi="宋体"/>
          <w:b/>
          <w:color w:val="auto"/>
          <w:highlight w:val="none"/>
        </w:rPr>
      </w:pPr>
      <w:bookmarkStart w:id="0" w:name="_GoBack"/>
      <w:r>
        <w:rPr>
          <w:rFonts w:hint="eastAsia" w:ascii="宋体" w:hAnsi="宋体"/>
          <w:b/>
          <w:color w:val="auto"/>
          <w:highlight w:val="none"/>
        </w:rPr>
        <w:t>政府采购供应商信用承诺函</w:t>
      </w:r>
    </w:p>
    <w:bookmarkEnd w:id="0"/>
    <w:p w14:paraId="48E4A645">
      <w:pPr>
        <w:shd w:val="clear" w:color="auto" w:fill="auto"/>
        <w:spacing w:line="360" w:lineRule="auto"/>
        <w:jc w:val="center"/>
        <w:rPr>
          <w:rFonts w:ascii="宋体" w:hAnsi="宋体"/>
          <w:b/>
          <w:bCs/>
          <w:color w:val="auto"/>
          <w:sz w:val="44"/>
          <w:szCs w:val="44"/>
          <w:highlight w:val="none"/>
        </w:rPr>
      </w:pPr>
      <w:r>
        <w:rPr>
          <w:rFonts w:hint="eastAsia" w:ascii="宋体" w:hAnsi="宋体"/>
          <w:b/>
          <w:bCs/>
          <w:color w:val="auto"/>
          <w:sz w:val="44"/>
          <w:szCs w:val="44"/>
          <w:highlight w:val="none"/>
        </w:rPr>
        <w:t>政府采购供应商信用承诺函</w:t>
      </w:r>
    </w:p>
    <w:p w14:paraId="5346D15E">
      <w:pPr>
        <w:shd w:val="clear" w:color="auto" w:fill="auto"/>
        <w:spacing w:line="360" w:lineRule="auto"/>
        <w:jc w:val="center"/>
        <w:rPr>
          <w:rFonts w:ascii="宋体" w:hAnsi="宋体"/>
          <w:b/>
          <w:bCs/>
          <w:color w:val="auto"/>
          <w:sz w:val="44"/>
          <w:szCs w:val="44"/>
          <w:highlight w:val="none"/>
        </w:rPr>
      </w:pPr>
      <w:r>
        <w:rPr>
          <w:rFonts w:hint="eastAsia" w:ascii="宋体" w:hAnsi="宋体"/>
          <w:b/>
          <w:bCs/>
          <w:color w:val="auto"/>
          <w:sz w:val="44"/>
          <w:szCs w:val="44"/>
          <w:highlight w:val="none"/>
        </w:rPr>
        <w:t>(样本)</w:t>
      </w:r>
    </w:p>
    <w:p w14:paraId="610D26B7">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XXX(采购人):</w:t>
      </w:r>
    </w:p>
    <w:p w14:paraId="30CDE9C5">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我方(供应商名称)承诺符合《中华人民共和国政府采购法》第二十二条规定及采购文件规定的其他条件，具体包括:</w:t>
      </w:r>
    </w:p>
    <w:p w14:paraId="7F67041D">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(一)具有独立承担民事责任的能力；</w:t>
      </w:r>
    </w:p>
    <w:p w14:paraId="4E42C25B">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(二)具有良好的商业信誉和健全的财务会计制度；</w:t>
      </w:r>
    </w:p>
    <w:p w14:paraId="0BF0EFFA">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(三)具有履行合同所必需的设备和专业技术能力；</w:t>
      </w:r>
    </w:p>
    <w:p w14:paraId="17E68D5F">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(四)有依法缴纳税收和社会保障资金的良好记录；</w:t>
      </w:r>
    </w:p>
    <w:p w14:paraId="1EB3D24F">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(五)参加政府采购活动前三年内，在经营活动中没有重大违法记录；</w:t>
      </w:r>
    </w:p>
    <w:p w14:paraId="0C3780BC">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s="宋体"/>
          <w:color w:val="auto"/>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5F3AEA1C">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(七)不存在被有关部门禁止参与政府采购活动且在有效期内的情况；</w:t>
      </w:r>
    </w:p>
    <w:p w14:paraId="51B60DF1">
      <w:pPr>
        <w:shd w:val="clear" w:color="auto" w:fill="auto"/>
        <w:spacing w:line="360" w:lineRule="auto"/>
        <w:rPr>
          <w:rFonts w:hint="eastAsia" w:ascii="宋体" w:hAnsi="宋体"/>
          <w:color w:val="auto"/>
          <w:szCs w:val="21"/>
          <w:highlight w:val="none"/>
        </w:rPr>
      </w:pPr>
      <w:r>
        <w:rPr>
          <w:rFonts w:hint="eastAsia" w:ascii="宋体" w:hAnsi="宋体"/>
          <w:color w:val="auto"/>
          <w:szCs w:val="21"/>
          <w:highlight w:val="none"/>
        </w:rPr>
        <w:t>(八)法律、行政法规规定的其他条件：单位负责人为同一人或者存在直接控股、 管理关系的不同供应商，不得同时参加本采购项目（或采购包） 投标（响应）。 为本项目提供整体设计、 规范编制或者项目管理、监理、检测等服务的供应商，不得再参与本项目投标（响应）。</w:t>
      </w:r>
    </w:p>
    <w:p w14:paraId="6599A946">
      <w:pPr>
        <w:numPr>
          <w:ilvl w:val="0"/>
          <w:numId w:val="1"/>
        </w:num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我司承诺成交后按采购要求交纳代理服务费。</w:t>
      </w:r>
    </w:p>
    <w:p w14:paraId="17131CDB">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我方对上述承诺的真实性负责，在评审环节结束后，自愿接受采购单位(采购代理机构)的检查核验，配合提供相关证明材料，如有虚假，将依法承担相应法律责任。</w:t>
      </w:r>
    </w:p>
    <w:p w14:paraId="3B218E3E">
      <w:pPr>
        <w:shd w:val="clear" w:color="auto" w:fill="auto"/>
        <w:spacing w:line="360" w:lineRule="auto"/>
        <w:rPr>
          <w:rFonts w:ascii="宋体" w:hAnsi="宋体"/>
          <w:color w:val="auto"/>
          <w:szCs w:val="21"/>
          <w:highlight w:val="none"/>
        </w:rPr>
      </w:pPr>
      <w:r>
        <w:rPr>
          <w:rFonts w:hint="eastAsia" w:ascii="宋体" w:hAnsi="宋体"/>
          <w:color w:val="auto"/>
          <w:szCs w:val="21"/>
          <w:highlight w:val="none"/>
        </w:rPr>
        <w:t>特此承诺。</w:t>
      </w:r>
    </w:p>
    <w:p w14:paraId="57F4DFD9">
      <w:pPr>
        <w:shd w:val="clear" w:color="auto" w:fill="auto"/>
        <w:spacing w:line="360" w:lineRule="auto"/>
        <w:jc w:val="right"/>
        <w:rPr>
          <w:rFonts w:hint="eastAsia" w:ascii="宋体" w:hAnsi="宋体"/>
          <w:color w:val="auto"/>
          <w:szCs w:val="21"/>
          <w:highlight w:val="none"/>
        </w:rPr>
      </w:pPr>
      <w:r>
        <w:rPr>
          <w:rFonts w:hint="eastAsia" w:ascii="宋体" w:hAnsi="宋体"/>
          <w:color w:val="auto"/>
          <w:szCs w:val="21"/>
          <w:highlight w:val="none"/>
        </w:rPr>
        <w:t>供应商名称(公章)</w:t>
      </w:r>
    </w:p>
    <w:p w14:paraId="6EBEA060">
      <w:pPr>
        <w:shd w:val="clear" w:color="auto" w:fill="auto"/>
        <w:spacing w:line="360" w:lineRule="auto"/>
        <w:jc w:val="right"/>
        <w:rPr>
          <w:rFonts w:ascii="宋体" w:hAnsi="宋体"/>
          <w:color w:val="auto"/>
          <w:highlight w:val="none"/>
        </w:rPr>
      </w:pPr>
      <w:r>
        <w:rPr>
          <w:rFonts w:hint="eastAsia" w:ascii="宋体" w:hAnsi="宋体"/>
          <w:color w:val="auto"/>
          <w:szCs w:val="21"/>
          <w:highlight w:val="none"/>
        </w:rPr>
        <w:t>年  月  日</w:t>
      </w:r>
    </w:p>
    <w:p w14:paraId="09B830F4"/>
    <w:sectPr>
      <w:footerReference r:id="rId3" w:type="default"/>
      <w:pgSz w:w="12240" w:h="15840"/>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696695"/>
      <w:docPartObj>
        <w:docPartGallery w:val="autotext"/>
      </w:docPartObj>
    </w:sdtPr>
    <w:sdtContent>
      <w:p w14:paraId="7EB0F324">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B515A"/>
    <w:multiLevelType w:val="singleLevel"/>
    <w:tmpl w:val="86DB515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5561"/>
    <w:rsid w:val="00070B14"/>
    <w:rsid w:val="0009212B"/>
    <w:rsid w:val="000A54BF"/>
    <w:rsid w:val="000A67A1"/>
    <w:rsid w:val="000A70F1"/>
    <w:rsid w:val="000E0DBB"/>
    <w:rsid w:val="000E5D51"/>
    <w:rsid w:val="00102220"/>
    <w:rsid w:val="0013700C"/>
    <w:rsid w:val="00143F74"/>
    <w:rsid w:val="001616A1"/>
    <w:rsid w:val="00172A27"/>
    <w:rsid w:val="001833B0"/>
    <w:rsid w:val="0019389F"/>
    <w:rsid w:val="00193CCA"/>
    <w:rsid w:val="001A373F"/>
    <w:rsid w:val="001A5593"/>
    <w:rsid w:val="001C31B2"/>
    <w:rsid w:val="001C69EE"/>
    <w:rsid w:val="001E2CD1"/>
    <w:rsid w:val="001E7DC3"/>
    <w:rsid w:val="00214996"/>
    <w:rsid w:val="00234E41"/>
    <w:rsid w:val="002435BD"/>
    <w:rsid w:val="00286F00"/>
    <w:rsid w:val="00290D1E"/>
    <w:rsid w:val="002D2303"/>
    <w:rsid w:val="002E273B"/>
    <w:rsid w:val="002F0B5D"/>
    <w:rsid w:val="002F3730"/>
    <w:rsid w:val="002F7C5D"/>
    <w:rsid w:val="00301CB5"/>
    <w:rsid w:val="003303AC"/>
    <w:rsid w:val="00390F4D"/>
    <w:rsid w:val="00395A22"/>
    <w:rsid w:val="00395AB3"/>
    <w:rsid w:val="003A458E"/>
    <w:rsid w:val="003D60C4"/>
    <w:rsid w:val="004174BA"/>
    <w:rsid w:val="004208A7"/>
    <w:rsid w:val="0044273D"/>
    <w:rsid w:val="00461F10"/>
    <w:rsid w:val="00471779"/>
    <w:rsid w:val="004816AC"/>
    <w:rsid w:val="00483B62"/>
    <w:rsid w:val="004A6ED5"/>
    <w:rsid w:val="004B1B51"/>
    <w:rsid w:val="004B544D"/>
    <w:rsid w:val="00513007"/>
    <w:rsid w:val="005213C3"/>
    <w:rsid w:val="00532F0A"/>
    <w:rsid w:val="005476EE"/>
    <w:rsid w:val="00554955"/>
    <w:rsid w:val="005800F2"/>
    <w:rsid w:val="00582010"/>
    <w:rsid w:val="005A1468"/>
    <w:rsid w:val="005C78FD"/>
    <w:rsid w:val="006236AD"/>
    <w:rsid w:val="006461FC"/>
    <w:rsid w:val="00646359"/>
    <w:rsid w:val="00650C63"/>
    <w:rsid w:val="0065656B"/>
    <w:rsid w:val="00692017"/>
    <w:rsid w:val="006C5076"/>
    <w:rsid w:val="0070580D"/>
    <w:rsid w:val="00743837"/>
    <w:rsid w:val="0076512E"/>
    <w:rsid w:val="00771BED"/>
    <w:rsid w:val="007A3B80"/>
    <w:rsid w:val="007B162E"/>
    <w:rsid w:val="007C70C0"/>
    <w:rsid w:val="007D1C0A"/>
    <w:rsid w:val="007D6D56"/>
    <w:rsid w:val="007E158B"/>
    <w:rsid w:val="00831514"/>
    <w:rsid w:val="008542BC"/>
    <w:rsid w:val="0085565B"/>
    <w:rsid w:val="008615D8"/>
    <w:rsid w:val="00873F6A"/>
    <w:rsid w:val="00892134"/>
    <w:rsid w:val="008923BF"/>
    <w:rsid w:val="00895D7F"/>
    <w:rsid w:val="008A1AF5"/>
    <w:rsid w:val="008B2812"/>
    <w:rsid w:val="008B6F37"/>
    <w:rsid w:val="008E7292"/>
    <w:rsid w:val="008F553B"/>
    <w:rsid w:val="00916082"/>
    <w:rsid w:val="009A0BE4"/>
    <w:rsid w:val="009A16C5"/>
    <w:rsid w:val="00A1038F"/>
    <w:rsid w:val="00A57737"/>
    <w:rsid w:val="00A62B03"/>
    <w:rsid w:val="00AB4BD5"/>
    <w:rsid w:val="00AC0492"/>
    <w:rsid w:val="00AC7207"/>
    <w:rsid w:val="00AD2452"/>
    <w:rsid w:val="00B22AD1"/>
    <w:rsid w:val="00B62AD8"/>
    <w:rsid w:val="00B85895"/>
    <w:rsid w:val="00BD42F8"/>
    <w:rsid w:val="00C12097"/>
    <w:rsid w:val="00C27384"/>
    <w:rsid w:val="00C3283C"/>
    <w:rsid w:val="00C415B7"/>
    <w:rsid w:val="00C509ED"/>
    <w:rsid w:val="00C736C5"/>
    <w:rsid w:val="00C76806"/>
    <w:rsid w:val="00C84925"/>
    <w:rsid w:val="00C91F8D"/>
    <w:rsid w:val="00C946AB"/>
    <w:rsid w:val="00CE148A"/>
    <w:rsid w:val="00D010A2"/>
    <w:rsid w:val="00D06B3F"/>
    <w:rsid w:val="00D12AEE"/>
    <w:rsid w:val="00D22E70"/>
    <w:rsid w:val="00D62610"/>
    <w:rsid w:val="00DC43C5"/>
    <w:rsid w:val="00DF49E9"/>
    <w:rsid w:val="00E25D9E"/>
    <w:rsid w:val="00E32430"/>
    <w:rsid w:val="00E40C4B"/>
    <w:rsid w:val="00E45968"/>
    <w:rsid w:val="00EC6697"/>
    <w:rsid w:val="00ED5E61"/>
    <w:rsid w:val="00F2231B"/>
    <w:rsid w:val="00F23149"/>
    <w:rsid w:val="00F81A57"/>
    <w:rsid w:val="00F81F6F"/>
    <w:rsid w:val="00FA2D13"/>
    <w:rsid w:val="00FB4309"/>
    <w:rsid w:val="00FF575D"/>
    <w:rsid w:val="0C7B6034"/>
    <w:rsid w:val="17AF5CEB"/>
    <w:rsid w:val="40654394"/>
    <w:rsid w:val="44DF0DE7"/>
    <w:rsid w:val="4BDC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0"/>
    <w:pPr>
      <w:spacing w:before="240" w:after="60"/>
      <w:jc w:val="center"/>
      <w:outlineLvl w:val="0"/>
    </w:pPr>
    <w:rPr>
      <w:rFonts w:asciiTheme="majorHAnsi" w:hAnsiTheme="majorHAnsi" w:cstheme="majorBidi"/>
      <w:b/>
      <w:bCs/>
      <w:sz w:val="32"/>
      <w:szCs w:val="32"/>
    </w:rPr>
  </w:style>
  <w:style w:type="character" w:customStyle="1" w:styleId="8">
    <w:name w:val="标题 1 Char"/>
    <w:basedOn w:val="7"/>
    <w:link w:val="2"/>
    <w:uiPriority w:val="0"/>
    <w:rPr>
      <w:rFonts w:eastAsia="宋体"/>
      <w:b/>
      <w:bCs/>
      <w:kern w:val="44"/>
      <w:sz w:val="44"/>
      <w:szCs w:val="44"/>
    </w:rPr>
  </w:style>
  <w:style w:type="character" w:customStyle="1" w:styleId="9">
    <w:name w:val="标题 Char"/>
    <w:basedOn w:val="7"/>
    <w:link w:val="5"/>
    <w:uiPriority w:val="0"/>
    <w:rPr>
      <w:rFonts w:eastAsia="宋体" w:asciiTheme="majorHAnsi" w:hAnsiTheme="majorHAnsi" w:cstheme="majorBidi"/>
      <w:b/>
      <w:bCs/>
      <w:kern w:val="2"/>
      <w:sz w:val="32"/>
      <w:szCs w:val="32"/>
    </w:rPr>
  </w:style>
  <w:style w:type="character" w:customStyle="1" w:styleId="10">
    <w:name w:val="页眉 Char"/>
    <w:basedOn w:val="7"/>
    <w:link w:val="4"/>
    <w:uiPriority w:val="0"/>
    <w:rPr>
      <w:rFonts w:eastAsia="宋体"/>
      <w:kern w:val="2"/>
      <w:sz w:val="18"/>
      <w:szCs w:val="18"/>
    </w:rPr>
  </w:style>
  <w:style w:type="character" w:customStyle="1" w:styleId="11">
    <w:name w:val="页脚 Char"/>
    <w:basedOn w:val="7"/>
    <w:link w:val="3"/>
    <w:uiPriority w:val="99"/>
    <w:rPr>
      <w:rFonts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383</Words>
  <Characters>403</Characters>
  <Lines>3</Lines>
  <Paragraphs>4</Paragraphs>
  <TotalTime>0</TotalTime>
  <ScaleCrop>false</ScaleCrop>
  <LinksUpToDate>false</LinksUpToDate>
  <CharactersWithSpaces>671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2025-10-31T02:32:00Z</dcterms:created>
  <dc:creator>京京琴行YAMAHA雅马哈钢琴专卖</dc:creator>
  <cp:lastModifiedBy>花花</cp:lastModifiedBy>
  <cp:lastPrinted>2025-11-02T09:18:00Z</cp:lastPrinted>
  <dcterms:modified xsi:type="dcterms:W3CDTF">2026-01-19T03:16:46Z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4E0B89C35D014B80BD9FDCEC98082A94_13</vt:lpwstr>
  </property>
  <property fmtid="{D5CDD505-2E9C-101B-9397-08002B2CF9AE}" pid="4" name="KSOTemplateDocerSaveRecord">
    <vt:lpwstr>eyJoZGlkIjoiYmMzMjZiMWNkYjNjMjVlZmMwOTEzNDIzNDRjOTY0ODMiLCJ1c2VySWQiOiIxMDI0MzgxMzc5In0=</vt:lpwstr>
  </property>
</Properties>
</file>