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D3788" w14:textId="77777777" w:rsidR="00AA32A5" w:rsidRPr="00B81197" w:rsidRDefault="00AA32A5" w:rsidP="00AA32A5">
      <w:pPr>
        <w:spacing w:line="360" w:lineRule="auto"/>
        <w:ind w:left="1568" w:hangingChars="490" w:hanging="1568"/>
        <w:jc w:val="center"/>
        <w:rPr>
          <w:rFonts w:ascii="楷体" w:eastAsia="楷体" w:hAnsi="楷体"/>
          <w:sz w:val="32"/>
          <w:szCs w:val="32"/>
        </w:rPr>
      </w:pPr>
      <w:bookmarkStart w:id="0" w:name="_Toc14450806"/>
      <w:bookmarkStart w:id="1" w:name="_Toc28489433"/>
    </w:p>
    <w:p w14:paraId="17381EDF" w14:textId="77777777" w:rsidR="00AA32A5" w:rsidRPr="00B81197" w:rsidRDefault="00AA32A5" w:rsidP="00AA32A5">
      <w:pPr>
        <w:spacing w:line="360" w:lineRule="auto"/>
        <w:ind w:left="1568" w:hangingChars="490" w:hanging="1568"/>
        <w:jc w:val="center"/>
        <w:rPr>
          <w:rFonts w:ascii="楷体" w:eastAsia="楷体" w:hAnsi="楷体"/>
          <w:sz w:val="32"/>
          <w:szCs w:val="32"/>
        </w:rPr>
      </w:pPr>
    </w:p>
    <w:p w14:paraId="5F0508E8" w14:textId="77777777" w:rsidR="00AA32A5" w:rsidRPr="00B81197" w:rsidRDefault="00117901" w:rsidP="00F02C23">
      <w:pPr>
        <w:spacing w:line="360" w:lineRule="auto"/>
        <w:ind w:leftChars="-67" w:left="-1" w:rightChars="-54" w:right="-113" w:hangingChars="39" w:hanging="140"/>
        <w:jc w:val="center"/>
        <w:rPr>
          <w:rFonts w:ascii="楷体" w:eastAsia="楷体" w:hAnsi="楷体"/>
          <w:sz w:val="36"/>
          <w:szCs w:val="36"/>
        </w:rPr>
      </w:pPr>
      <w:r w:rsidRPr="00B81197">
        <w:rPr>
          <w:rFonts w:ascii="楷体" w:eastAsia="楷体" w:hAnsi="楷体" w:hint="eastAsia"/>
          <w:sz w:val="36"/>
          <w:szCs w:val="36"/>
        </w:rPr>
        <w:t>广州市荔湾区海中村消防通道标线工程</w:t>
      </w:r>
    </w:p>
    <w:p w14:paraId="5F339973" w14:textId="77777777" w:rsidR="00AA32A5" w:rsidRPr="00B81197" w:rsidRDefault="00AA32A5" w:rsidP="00AA32A5">
      <w:pPr>
        <w:spacing w:line="360" w:lineRule="auto"/>
        <w:ind w:left="1764" w:hangingChars="490" w:hanging="1764"/>
        <w:jc w:val="center"/>
        <w:rPr>
          <w:rFonts w:ascii="楷体" w:eastAsia="楷体" w:hAnsi="楷体"/>
          <w:sz w:val="36"/>
          <w:szCs w:val="36"/>
        </w:rPr>
      </w:pPr>
      <w:r w:rsidRPr="00B81197">
        <w:rPr>
          <w:rFonts w:ascii="楷体" w:eastAsia="楷体" w:hAnsi="楷体" w:hint="eastAsia"/>
          <w:sz w:val="36"/>
          <w:szCs w:val="36"/>
        </w:rPr>
        <w:t>（项目编号：</w:t>
      </w:r>
      <w:r w:rsidR="00117901" w:rsidRPr="00B81197">
        <w:rPr>
          <w:rFonts w:ascii="楷体" w:eastAsia="楷体" w:hAnsi="楷体" w:hint="eastAsia"/>
          <w:sz w:val="36"/>
          <w:szCs w:val="36"/>
        </w:rPr>
        <w:t>PJZB2020-073-GZ</w:t>
      </w:r>
      <w:r w:rsidRPr="00B81197">
        <w:rPr>
          <w:rFonts w:ascii="楷体" w:eastAsia="楷体" w:hAnsi="楷体" w:hint="eastAsia"/>
          <w:sz w:val="36"/>
          <w:szCs w:val="36"/>
        </w:rPr>
        <w:t>）</w:t>
      </w:r>
    </w:p>
    <w:p w14:paraId="5992C391" w14:textId="77777777" w:rsidR="00AA32A5" w:rsidRPr="00B81197" w:rsidRDefault="00AA32A5" w:rsidP="00AA32A5">
      <w:pPr>
        <w:ind w:left="1029" w:hangingChars="490" w:hanging="1029"/>
        <w:jc w:val="center"/>
        <w:rPr>
          <w:rFonts w:ascii="楷体" w:eastAsia="楷体" w:hAnsi="楷体"/>
          <w:szCs w:val="21"/>
        </w:rPr>
      </w:pPr>
    </w:p>
    <w:p w14:paraId="6E657601" w14:textId="77777777" w:rsidR="00AA32A5" w:rsidRPr="00B81197" w:rsidRDefault="00AA32A5" w:rsidP="00AA32A5">
      <w:pPr>
        <w:ind w:left="1029" w:hangingChars="490" w:hanging="1029"/>
        <w:jc w:val="center"/>
        <w:rPr>
          <w:rFonts w:ascii="楷体" w:eastAsia="楷体" w:hAnsi="楷体"/>
          <w:szCs w:val="21"/>
        </w:rPr>
      </w:pPr>
    </w:p>
    <w:p w14:paraId="456CE685" w14:textId="77777777" w:rsidR="00AA32A5" w:rsidRPr="00B81197" w:rsidRDefault="00AA32A5" w:rsidP="00AA32A5">
      <w:pPr>
        <w:ind w:left="1029" w:hangingChars="490" w:hanging="1029"/>
        <w:jc w:val="center"/>
        <w:rPr>
          <w:rFonts w:ascii="楷体" w:eastAsia="楷体" w:hAnsi="楷体"/>
          <w:szCs w:val="21"/>
        </w:rPr>
      </w:pPr>
    </w:p>
    <w:p w14:paraId="7DD4545B" w14:textId="77777777" w:rsidR="00AA32A5" w:rsidRPr="00B81197" w:rsidRDefault="00AA32A5" w:rsidP="00AA32A5">
      <w:pPr>
        <w:ind w:left="1029" w:hangingChars="490" w:hanging="1029"/>
        <w:jc w:val="center"/>
        <w:rPr>
          <w:rFonts w:ascii="楷体" w:eastAsia="楷体" w:hAnsi="楷体"/>
          <w:szCs w:val="21"/>
        </w:rPr>
      </w:pPr>
    </w:p>
    <w:p w14:paraId="55B5114E" w14:textId="77777777" w:rsidR="00AA32A5" w:rsidRPr="00B81197" w:rsidRDefault="00AA32A5" w:rsidP="00AA32A5">
      <w:pPr>
        <w:jc w:val="center"/>
        <w:rPr>
          <w:rFonts w:ascii="楷体" w:eastAsia="楷体" w:hAnsi="楷体"/>
          <w:b/>
          <w:sz w:val="72"/>
          <w:szCs w:val="72"/>
        </w:rPr>
      </w:pPr>
      <w:r w:rsidRPr="00B81197">
        <w:rPr>
          <w:rFonts w:ascii="楷体" w:eastAsia="楷体" w:hAnsi="楷体" w:hint="eastAsia"/>
          <w:b/>
          <w:sz w:val="72"/>
          <w:szCs w:val="72"/>
        </w:rPr>
        <w:t>采购文件</w:t>
      </w:r>
    </w:p>
    <w:p w14:paraId="1E65CD0E" w14:textId="77777777" w:rsidR="00AA32A5" w:rsidRPr="00B81197" w:rsidRDefault="00AA32A5" w:rsidP="00AA32A5">
      <w:pPr>
        <w:jc w:val="center"/>
        <w:rPr>
          <w:rFonts w:ascii="楷体" w:eastAsia="楷体" w:hAnsi="楷体"/>
          <w:sz w:val="32"/>
          <w:szCs w:val="32"/>
        </w:rPr>
      </w:pPr>
    </w:p>
    <w:p w14:paraId="42786542" w14:textId="77777777" w:rsidR="00AA32A5" w:rsidRPr="00B81197" w:rsidRDefault="00AA32A5" w:rsidP="00AA32A5">
      <w:pPr>
        <w:jc w:val="center"/>
        <w:rPr>
          <w:rFonts w:ascii="楷体" w:eastAsia="楷体" w:hAnsi="楷体"/>
          <w:sz w:val="32"/>
          <w:szCs w:val="32"/>
        </w:rPr>
      </w:pPr>
    </w:p>
    <w:p w14:paraId="1FD16048" w14:textId="77777777" w:rsidR="00AA32A5" w:rsidRPr="00B81197" w:rsidRDefault="00AA32A5" w:rsidP="00AA32A5">
      <w:pPr>
        <w:jc w:val="center"/>
        <w:rPr>
          <w:rFonts w:ascii="楷体" w:eastAsia="楷体" w:hAnsi="楷体"/>
          <w:sz w:val="32"/>
          <w:szCs w:val="32"/>
        </w:rPr>
      </w:pPr>
    </w:p>
    <w:p w14:paraId="3E6772B0" w14:textId="77777777" w:rsidR="00AA32A5" w:rsidRPr="00B81197" w:rsidRDefault="00AA32A5" w:rsidP="00AA32A5">
      <w:pPr>
        <w:jc w:val="center"/>
        <w:rPr>
          <w:rFonts w:ascii="楷体" w:eastAsia="楷体" w:hAnsi="楷体"/>
          <w:sz w:val="32"/>
          <w:szCs w:val="32"/>
        </w:rPr>
      </w:pPr>
    </w:p>
    <w:p w14:paraId="21A79D2F" w14:textId="77777777" w:rsidR="00AA32A5" w:rsidRPr="00B81197" w:rsidRDefault="001E6AF6" w:rsidP="00AA32A5">
      <w:pPr>
        <w:jc w:val="center"/>
        <w:rPr>
          <w:rFonts w:ascii="楷体" w:eastAsia="楷体" w:hAnsi="楷体"/>
          <w:sz w:val="32"/>
          <w:szCs w:val="32"/>
        </w:rPr>
      </w:pPr>
      <w:r>
        <w:rPr>
          <w:rFonts w:ascii="楷体" w:eastAsia="楷体" w:hAnsi="楷体"/>
          <w:sz w:val="32"/>
          <w:szCs w:val="32"/>
        </w:rPr>
        <w:object w:dxaOrig="1440" w:dyaOrig="1440" w14:anchorId="7B2AE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179.1pt;margin-top:8.7pt;width:110.2pt;height:106.35pt;z-index:251659264;mso-wrap-style:square" wrapcoords="11894 426 9980 2700 8203 3695 7792 4121 7792 4974 4922 7247 3691 7674 1367 9237 1367 10232 2734 11795 10527 14068 547 15063 137 16342 1777 16342 273 17337 273 21032 21190 21032 21463 16626 20916 16342 17772 16342 20780 15063 20370 14921 10800 14068 11620 14068 19139 12079 19139 11795 19686 11084 19823 10089 19276 9521 14081 7247 14218 2558 13671 1847 12441 426 11894 426">
            <v:imagedata r:id="rId8" o:title=""/>
            <w10:wrap type="tight"/>
          </v:shape>
          <o:OLEObject Type="Embed" ProgID="CorelDraw.Graphic.18" ShapeID="对象 3" DrawAspect="Content" ObjectID="_1668928958" r:id="rId9">
            <o:FieldCodes>\* MERGEFORMAT</o:FieldCodes>
          </o:OLEObject>
        </w:object>
      </w:r>
    </w:p>
    <w:p w14:paraId="3645E659" w14:textId="77777777" w:rsidR="00AA32A5" w:rsidRPr="00B81197" w:rsidRDefault="00AA32A5" w:rsidP="00AA32A5">
      <w:pPr>
        <w:jc w:val="center"/>
        <w:rPr>
          <w:rFonts w:ascii="楷体" w:eastAsia="楷体" w:hAnsi="楷体"/>
          <w:sz w:val="32"/>
          <w:szCs w:val="32"/>
        </w:rPr>
      </w:pPr>
    </w:p>
    <w:p w14:paraId="32A2A8BE" w14:textId="77777777" w:rsidR="00AA32A5" w:rsidRPr="00B81197" w:rsidRDefault="00AA32A5" w:rsidP="00AA32A5">
      <w:pPr>
        <w:jc w:val="center"/>
        <w:rPr>
          <w:rFonts w:ascii="楷体" w:eastAsia="楷体" w:hAnsi="楷体"/>
          <w:sz w:val="32"/>
          <w:szCs w:val="32"/>
        </w:rPr>
      </w:pPr>
    </w:p>
    <w:p w14:paraId="253054A5" w14:textId="77777777" w:rsidR="00AA32A5" w:rsidRPr="00B81197" w:rsidRDefault="00AA32A5" w:rsidP="00AA32A5">
      <w:pPr>
        <w:jc w:val="center"/>
        <w:rPr>
          <w:rFonts w:ascii="楷体" w:eastAsia="楷体" w:hAnsi="楷体"/>
          <w:sz w:val="32"/>
          <w:szCs w:val="32"/>
        </w:rPr>
      </w:pPr>
    </w:p>
    <w:p w14:paraId="4A2C0CB1" w14:textId="77777777" w:rsidR="00AA32A5" w:rsidRPr="00B81197" w:rsidRDefault="00AA32A5" w:rsidP="00AA32A5">
      <w:pPr>
        <w:jc w:val="center"/>
        <w:rPr>
          <w:rFonts w:ascii="楷体" w:eastAsia="楷体" w:hAnsi="楷体"/>
          <w:sz w:val="32"/>
          <w:szCs w:val="32"/>
        </w:rPr>
      </w:pPr>
    </w:p>
    <w:p w14:paraId="16EFB879" w14:textId="77777777" w:rsidR="00AA32A5" w:rsidRPr="00B81197" w:rsidRDefault="00AA32A5" w:rsidP="00AA32A5">
      <w:pPr>
        <w:jc w:val="center"/>
        <w:rPr>
          <w:rFonts w:ascii="楷体" w:eastAsia="楷体" w:hAnsi="楷体"/>
          <w:sz w:val="32"/>
          <w:szCs w:val="32"/>
        </w:rPr>
      </w:pPr>
    </w:p>
    <w:p w14:paraId="0584A917" w14:textId="77777777" w:rsidR="00AA32A5" w:rsidRPr="00B81197" w:rsidRDefault="00AA32A5" w:rsidP="00AA32A5">
      <w:pPr>
        <w:jc w:val="center"/>
        <w:rPr>
          <w:rFonts w:ascii="楷体" w:eastAsia="楷体" w:hAnsi="楷体"/>
          <w:sz w:val="32"/>
          <w:szCs w:val="32"/>
        </w:rPr>
      </w:pPr>
    </w:p>
    <w:p w14:paraId="4D57947F" w14:textId="77777777" w:rsidR="00AA32A5" w:rsidRPr="00B81197" w:rsidRDefault="00AA32A5" w:rsidP="00AA32A5">
      <w:pPr>
        <w:jc w:val="center"/>
        <w:rPr>
          <w:rFonts w:ascii="楷体" w:eastAsia="楷体" w:hAnsi="楷体"/>
          <w:sz w:val="32"/>
          <w:szCs w:val="32"/>
        </w:rPr>
      </w:pPr>
    </w:p>
    <w:p w14:paraId="33E8AE5E" w14:textId="77777777" w:rsidR="00AA32A5" w:rsidRPr="00B81197" w:rsidRDefault="00AA32A5" w:rsidP="00AA32A5">
      <w:pPr>
        <w:jc w:val="center"/>
        <w:rPr>
          <w:rFonts w:ascii="楷体" w:eastAsia="楷体" w:hAnsi="楷体"/>
          <w:sz w:val="32"/>
          <w:szCs w:val="32"/>
        </w:rPr>
      </w:pPr>
    </w:p>
    <w:p w14:paraId="00762B03" w14:textId="77777777" w:rsidR="00AA32A5" w:rsidRPr="00B81197" w:rsidRDefault="00AA32A5" w:rsidP="00AA32A5">
      <w:pPr>
        <w:jc w:val="center"/>
        <w:rPr>
          <w:rFonts w:ascii="楷体" w:eastAsia="楷体" w:hAnsi="楷体"/>
          <w:sz w:val="32"/>
          <w:szCs w:val="32"/>
        </w:rPr>
      </w:pPr>
    </w:p>
    <w:p w14:paraId="505CC3EB" w14:textId="77777777" w:rsidR="00AA32A5" w:rsidRPr="00B81197" w:rsidRDefault="00AA32A5" w:rsidP="00AA32A5">
      <w:pPr>
        <w:ind w:leftChars="607" w:left="2552" w:hangingChars="399" w:hanging="1277"/>
        <w:rPr>
          <w:rFonts w:ascii="楷体" w:eastAsia="楷体" w:hAnsi="楷体"/>
          <w:sz w:val="32"/>
          <w:szCs w:val="32"/>
        </w:rPr>
      </w:pPr>
      <w:r w:rsidRPr="00B81197">
        <w:rPr>
          <w:rFonts w:ascii="楷体" w:eastAsia="楷体" w:hAnsi="楷体" w:hint="eastAsia"/>
          <w:sz w:val="32"/>
          <w:szCs w:val="32"/>
        </w:rPr>
        <w:t>采购人：</w:t>
      </w:r>
      <w:r w:rsidR="00803C6B" w:rsidRPr="00B81197">
        <w:rPr>
          <w:rFonts w:ascii="楷体" w:eastAsia="楷体" w:hAnsi="楷体" w:hint="eastAsia"/>
          <w:sz w:val="32"/>
          <w:szCs w:val="32"/>
        </w:rPr>
        <w:t>广州市荔湾区中南街海中股份合作经济联合社</w:t>
      </w:r>
    </w:p>
    <w:p w14:paraId="11D4E032" w14:textId="77777777" w:rsidR="00AA32A5" w:rsidRPr="00B81197" w:rsidRDefault="00AA32A5" w:rsidP="00AA32A5">
      <w:pPr>
        <w:spacing w:line="360" w:lineRule="auto"/>
        <w:ind w:firstLineChars="398" w:firstLine="1274"/>
        <w:rPr>
          <w:rFonts w:ascii="楷体" w:eastAsia="楷体" w:hAnsi="楷体"/>
          <w:sz w:val="32"/>
          <w:szCs w:val="32"/>
        </w:rPr>
      </w:pPr>
      <w:r w:rsidRPr="00B81197">
        <w:rPr>
          <w:rFonts w:ascii="楷体" w:eastAsia="楷体" w:hAnsi="楷体" w:hint="eastAsia"/>
          <w:sz w:val="32"/>
          <w:szCs w:val="32"/>
        </w:rPr>
        <w:t>招标代理机构：广州番建招标采购有限公司</w:t>
      </w:r>
    </w:p>
    <w:p w14:paraId="2EA9AA98" w14:textId="77777777" w:rsidR="00AA32A5" w:rsidRPr="00B81197" w:rsidRDefault="00AA32A5" w:rsidP="00AA32A5">
      <w:pPr>
        <w:spacing w:line="360" w:lineRule="auto"/>
        <w:ind w:firstLineChars="398" w:firstLine="1274"/>
        <w:rPr>
          <w:rFonts w:ascii="楷体" w:eastAsia="楷体" w:hAnsi="楷体"/>
          <w:sz w:val="32"/>
          <w:szCs w:val="32"/>
        </w:rPr>
      </w:pPr>
      <w:r w:rsidRPr="00B81197">
        <w:rPr>
          <w:rFonts w:ascii="楷体" w:eastAsia="楷体" w:hAnsi="楷体" w:hint="eastAsia"/>
          <w:sz w:val="32"/>
          <w:szCs w:val="32"/>
        </w:rPr>
        <w:t>编制日期：20</w:t>
      </w:r>
      <w:r w:rsidR="00085955" w:rsidRPr="00B81197">
        <w:rPr>
          <w:rFonts w:ascii="楷体" w:eastAsia="楷体" w:hAnsi="楷体" w:hint="eastAsia"/>
          <w:sz w:val="32"/>
          <w:szCs w:val="32"/>
        </w:rPr>
        <w:t>20</w:t>
      </w:r>
      <w:r w:rsidRPr="00B81197">
        <w:rPr>
          <w:rFonts w:ascii="楷体" w:eastAsia="楷体" w:hAnsi="楷体" w:hint="eastAsia"/>
          <w:sz w:val="32"/>
          <w:szCs w:val="32"/>
        </w:rPr>
        <w:t>年</w:t>
      </w:r>
      <w:r w:rsidR="00AF4238" w:rsidRPr="00B81197">
        <w:rPr>
          <w:rFonts w:ascii="楷体" w:eastAsia="楷体" w:hAnsi="楷体" w:hint="eastAsia"/>
          <w:sz w:val="32"/>
          <w:szCs w:val="32"/>
        </w:rPr>
        <w:t>1</w:t>
      </w:r>
      <w:r w:rsidR="00803C6B" w:rsidRPr="00B81197">
        <w:rPr>
          <w:rFonts w:ascii="楷体" w:eastAsia="楷体" w:hAnsi="楷体" w:hint="eastAsia"/>
          <w:sz w:val="32"/>
          <w:szCs w:val="32"/>
        </w:rPr>
        <w:t>1</w:t>
      </w:r>
      <w:r w:rsidR="00DD174A" w:rsidRPr="00B81197">
        <w:rPr>
          <w:rFonts w:ascii="楷体" w:eastAsia="楷体" w:hAnsi="楷体" w:hint="eastAsia"/>
          <w:sz w:val="32"/>
          <w:szCs w:val="32"/>
        </w:rPr>
        <w:t>月</w:t>
      </w:r>
    </w:p>
    <w:p w14:paraId="3E02472F" w14:textId="77777777" w:rsidR="00AA32A5" w:rsidRPr="00B81197" w:rsidRDefault="00AA32A5" w:rsidP="00AA32A5">
      <w:pPr>
        <w:spacing w:line="360" w:lineRule="auto"/>
        <w:ind w:firstLineChars="398" w:firstLine="1274"/>
        <w:rPr>
          <w:rFonts w:ascii="楷体" w:eastAsia="楷体" w:hAnsi="楷体"/>
          <w:sz w:val="32"/>
          <w:szCs w:val="32"/>
        </w:rPr>
        <w:sectPr w:rsidR="00AA32A5" w:rsidRPr="00B81197" w:rsidSect="00AA32A5">
          <w:headerReference w:type="default" r:id="rId10"/>
          <w:footerReference w:type="even" r:id="rId11"/>
          <w:footerReference w:type="default" r:id="rId12"/>
          <w:headerReference w:type="first" r:id="rId13"/>
          <w:pgSz w:w="11906" w:h="16838"/>
          <w:pgMar w:top="1134" w:right="1474" w:bottom="1134" w:left="1474" w:header="510" w:footer="737" w:gutter="0"/>
          <w:pgNumType w:start="0"/>
          <w:cols w:space="720"/>
          <w:titlePg/>
          <w:docGrid w:linePitch="312"/>
        </w:sectPr>
      </w:pPr>
    </w:p>
    <w:p w14:paraId="7871B83A" w14:textId="77777777" w:rsidR="00AA32A5" w:rsidRPr="00B81197" w:rsidRDefault="00AA32A5" w:rsidP="00AA32A5">
      <w:pPr>
        <w:rPr>
          <w:rFonts w:ascii="宋体" w:hAnsi="宋体"/>
        </w:rPr>
      </w:pPr>
    </w:p>
    <w:p w14:paraId="3DB58753" w14:textId="77777777" w:rsidR="00AA32A5" w:rsidRPr="00B81197" w:rsidRDefault="00AA32A5" w:rsidP="00AA32A5">
      <w:pPr>
        <w:pStyle w:val="2"/>
        <w:spacing w:before="48" w:after="48" w:line="480" w:lineRule="auto"/>
        <w:jc w:val="center"/>
        <w:rPr>
          <w:rFonts w:ascii="楷体" w:eastAsia="楷体" w:hAnsi="楷体"/>
          <w:b w:val="0"/>
          <w:noProof/>
          <w:sz w:val="28"/>
          <w:szCs w:val="28"/>
        </w:rPr>
      </w:pPr>
      <w:bookmarkStart w:id="2" w:name="_Toc530264673"/>
      <w:r w:rsidRPr="00B81197">
        <w:rPr>
          <w:rFonts w:ascii="楷体" w:eastAsia="楷体" w:hAnsi="楷体" w:hint="eastAsia"/>
          <w:sz w:val="44"/>
          <w:szCs w:val="44"/>
        </w:rPr>
        <w:t>目录</w:t>
      </w:r>
      <w:bookmarkEnd w:id="2"/>
      <w:r w:rsidRPr="00B81197">
        <w:rPr>
          <w:rFonts w:ascii="楷体" w:eastAsia="楷体" w:hAnsi="楷体"/>
          <w:b w:val="0"/>
          <w:sz w:val="28"/>
          <w:szCs w:val="28"/>
        </w:rPr>
        <w:fldChar w:fldCharType="begin"/>
      </w:r>
      <w:r w:rsidRPr="00B81197">
        <w:rPr>
          <w:rStyle w:val="ab"/>
          <w:rFonts w:ascii="楷体" w:eastAsia="楷体" w:hAnsi="楷体"/>
          <w:b w:val="0"/>
          <w:color w:val="auto"/>
          <w:sz w:val="28"/>
          <w:szCs w:val="28"/>
        </w:rPr>
        <w:instrText xml:space="preserve"> TOC \o "1-1" \h \z \u </w:instrText>
      </w:r>
      <w:r w:rsidRPr="00B81197">
        <w:rPr>
          <w:rFonts w:ascii="楷体" w:eastAsia="楷体" w:hAnsi="楷体"/>
          <w:b w:val="0"/>
          <w:sz w:val="28"/>
          <w:szCs w:val="28"/>
        </w:rPr>
        <w:fldChar w:fldCharType="separate"/>
      </w:r>
    </w:p>
    <w:p w14:paraId="78155789"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27" w:history="1">
        <w:r w:rsidR="00AA32A5" w:rsidRPr="00B81197">
          <w:rPr>
            <w:rStyle w:val="ab"/>
            <w:rFonts w:ascii="楷体" w:eastAsia="楷体" w:hAnsi="楷体" w:hint="eastAsia"/>
            <w:b w:val="0"/>
            <w:noProof/>
            <w:color w:val="auto"/>
            <w:sz w:val="28"/>
            <w:szCs w:val="28"/>
          </w:rPr>
          <w:t>第一章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投标邀请</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_Toc9806827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2</w:t>
        </w:r>
        <w:r w:rsidR="00AA32A5" w:rsidRPr="00B81197">
          <w:rPr>
            <w:rFonts w:ascii="楷体" w:eastAsia="楷体" w:hAnsi="楷体"/>
            <w:b w:val="0"/>
            <w:noProof/>
            <w:sz w:val="28"/>
            <w:szCs w:val="28"/>
          </w:rPr>
          <w:fldChar w:fldCharType="end"/>
        </w:r>
      </w:hyperlink>
    </w:p>
    <w:p w14:paraId="65CC218C"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28" w:history="1">
        <w:r w:rsidR="00AA32A5" w:rsidRPr="00B81197">
          <w:rPr>
            <w:rStyle w:val="ab"/>
            <w:rFonts w:ascii="楷体" w:eastAsia="楷体" w:hAnsi="楷体" w:hint="eastAsia"/>
            <w:b w:val="0"/>
            <w:noProof/>
            <w:color w:val="auto"/>
            <w:sz w:val="28"/>
            <w:szCs w:val="28"/>
          </w:rPr>
          <w:t>第二章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投标人须知</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_Toc9806828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7</w:t>
        </w:r>
        <w:r w:rsidR="00AA32A5" w:rsidRPr="00B81197">
          <w:rPr>
            <w:rFonts w:ascii="楷体" w:eastAsia="楷体" w:hAnsi="楷体"/>
            <w:b w:val="0"/>
            <w:noProof/>
            <w:sz w:val="28"/>
            <w:szCs w:val="28"/>
          </w:rPr>
          <w:fldChar w:fldCharType="end"/>
        </w:r>
      </w:hyperlink>
    </w:p>
    <w:p w14:paraId="632FDE96"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29" w:history="1">
        <w:r w:rsidR="00AA32A5" w:rsidRPr="00B81197">
          <w:rPr>
            <w:rStyle w:val="ab"/>
            <w:rFonts w:ascii="楷体" w:eastAsia="楷体" w:hAnsi="楷体" w:hint="eastAsia"/>
            <w:b w:val="0"/>
            <w:noProof/>
            <w:color w:val="auto"/>
            <w:sz w:val="28"/>
            <w:szCs w:val="28"/>
          </w:rPr>
          <w:t>第三章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采购人需求书</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_Toc9806829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20</w:t>
        </w:r>
        <w:r w:rsidR="00AA32A5" w:rsidRPr="00B81197">
          <w:rPr>
            <w:rFonts w:ascii="楷体" w:eastAsia="楷体" w:hAnsi="楷体"/>
            <w:b w:val="0"/>
            <w:noProof/>
            <w:sz w:val="28"/>
            <w:szCs w:val="28"/>
          </w:rPr>
          <w:fldChar w:fldCharType="end"/>
        </w:r>
      </w:hyperlink>
    </w:p>
    <w:p w14:paraId="3E7AFB75"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30" w:history="1">
        <w:r w:rsidR="00AA32A5" w:rsidRPr="00B81197">
          <w:rPr>
            <w:rStyle w:val="ab"/>
            <w:rFonts w:ascii="楷体" w:eastAsia="楷体" w:hAnsi="楷体" w:hint="eastAsia"/>
            <w:b w:val="0"/>
            <w:noProof/>
            <w:color w:val="auto"/>
            <w:sz w:val="28"/>
            <w:szCs w:val="28"/>
          </w:rPr>
          <w:t>第四章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政府采购合同（样本）</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_Toc9806830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26</w:t>
        </w:r>
        <w:r w:rsidR="00AA32A5" w:rsidRPr="00B81197">
          <w:rPr>
            <w:rFonts w:ascii="楷体" w:eastAsia="楷体" w:hAnsi="楷体"/>
            <w:b w:val="0"/>
            <w:noProof/>
            <w:sz w:val="28"/>
            <w:szCs w:val="28"/>
          </w:rPr>
          <w:fldChar w:fldCharType="end"/>
        </w:r>
      </w:hyperlink>
    </w:p>
    <w:p w14:paraId="0F0D7E9D"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31" w:history="1">
        <w:r w:rsidR="00AA32A5" w:rsidRPr="00B81197">
          <w:rPr>
            <w:rStyle w:val="ab"/>
            <w:rFonts w:ascii="楷体" w:eastAsia="楷体" w:hAnsi="楷体" w:hint="eastAsia"/>
            <w:b w:val="0"/>
            <w:noProof/>
            <w:color w:val="auto"/>
            <w:sz w:val="28"/>
            <w:szCs w:val="28"/>
          </w:rPr>
          <w:t>第五章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开标、评标和定标</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_Toc9806831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31</w:t>
        </w:r>
        <w:r w:rsidR="00AA32A5" w:rsidRPr="00B81197">
          <w:rPr>
            <w:rFonts w:ascii="楷体" w:eastAsia="楷体" w:hAnsi="楷体"/>
            <w:b w:val="0"/>
            <w:noProof/>
            <w:sz w:val="28"/>
            <w:szCs w:val="28"/>
          </w:rPr>
          <w:fldChar w:fldCharType="end"/>
        </w:r>
      </w:hyperlink>
    </w:p>
    <w:p w14:paraId="13BF0EFA" w14:textId="77777777" w:rsidR="00AA32A5" w:rsidRPr="00B81197" w:rsidRDefault="001E6AF6" w:rsidP="00AA32A5">
      <w:pPr>
        <w:pStyle w:val="TOC1"/>
        <w:tabs>
          <w:tab w:val="right" w:leader="dot" w:pos="8948"/>
        </w:tabs>
        <w:spacing w:line="480" w:lineRule="auto"/>
        <w:rPr>
          <w:rFonts w:ascii="楷体" w:eastAsia="楷体" w:hAnsi="楷体"/>
          <w:b w:val="0"/>
          <w:bCs w:val="0"/>
          <w:caps w:val="0"/>
          <w:noProof/>
          <w:sz w:val="28"/>
          <w:szCs w:val="28"/>
        </w:rPr>
      </w:pPr>
      <w:hyperlink w:anchor="_Toc9806832" w:history="1">
        <w:r w:rsidR="00AA32A5" w:rsidRPr="00B81197">
          <w:rPr>
            <w:rStyle w:val="ab"/>
            <w:rFonts w:ascii="楷体" w:eastAsia="楷体" w:hAnsi="楷体" w:hint="eastAsia"/>
            <w:b w:val="0"/>
            <w:noProof/>
            <w:color w:val="auto"/>
            <w:sz w:val="28"/>
            <w:szCs w:val="28"/>
          </w:rPr>
          <w:t>第六章</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附</w:t>
        </w:r>
        <w:r w:rsidR="00AA32A5" w:rsidRPr="00B81197">
          <w:rPr>
            <w:rStyle w:val="ab"/>
            <w:rFonts w:ascii="楷体" w:eastAsia="楷体" w:hAnsi="楷体"/>
            <w:b w:val="0"/>
            <w:noProof/>
            <w:color w:val="auto"/>
            <w:sz w:val="28"/>
            <w:szCs w:val="28"/>
          </w:rPr>
          <w:t xml:space="preserve">  </w:t>
        </w:r>
        <w:r w:rsidR="00AA32A5" w:rsidRPr="00B81197">
          <w:rPr>
            <w:rStyle w:val="ab"/>
            <w:rFonts w:ascii="楷体" w:eastAsia="楷体" w:hAnsi="楷体" w:hint="eastAsia"/>
            <w:b w:val="0"/>
            <w:noProof/>
            <w:color w:val="auto"/>
            <w:sz w:val="28"/>
            <w:szCs w:val="28"/>
          </w:rPr>
          <w:t>件（格</w:t>
        </w:r>
        <w:bookmarkStart w:id="3" w:name="_Hlt9806988"/>
        <w:r w:rsidR="00AA32A5" w:rsidRPr="00B81197">
          <w:rPr>
            <w:rStyle w:val="ab"/>
            <w:rFonts w:ascii="楷体" w:eastAsia="楷体" w:hAnsi="楷体" w:hint="eastAsia"/>
            <w:b w:val="0"/>
            <w:noProof/>
            <w:color w:val="auto"/>
            <w:sz w:val="28"/>
            <w:szCs w:val="28"/>
          </w:rPr>
          <w:t>式</w:t>
        </w:r>
        <w:bookmarkEnd w:id="3"/>
        <w:r w:rsidR="00AA32A5" w:rsidRPr="00B81197">
          <w:rPr>
            <w:rStyle w:val="ab"/>
            <w:rFonts w:ascii="楷体" w:eastAsia="楷体" w:hAnsi="楷体" w:hint="eastAsia"/>
            <w:b w:val="0"/>
            <w:noProof/>
            <w:color w:val="auto"/>
            <w:sz w:val="28"/>
            <w:szCs w:val="28"/>
          </w:rPr>
          <w:t>）</w:t>
        </w:r>
        <w:r w:rsidR="00AA32A5" w:rsidRPr="00B81197">
          <w:rPr>
            <w:rFonts w:ascii="楷体" w:eastAsia="楷体" w:hAnsi="楷体"/>
            <w:b w:val="0"/>
            <w:noProof/>
            <w:sz w:val="28"/>
            <w:szCs w:val="28"/>
          </w:rPr>
          <w:tab/>
        </w:r>
        <w:r w:rsidR="00AA32A5" w:rsidRPr="00B81197">
          <w:rPr>
            <w:rFonts w:ascii="楷体" w:eastAsia="楷体" w:hAnsi="楷体"/>
            <w:b w:val="0"/>
            <w:noProof/>
            <w:sz w:val="28"/>
            <w:szCs w:val="28"/>
          </w:rPr>
          <w:fldChar w:fldCharType="begin"/>
        </w:r>
        <w:r w:rsidR="00AA32A5" w:rsidRPr="00B81197">
          <w:rPr>
            <w:rFonts w:ascii="楷体" w:eastAsia="楷体" w:hAnsi="楷体"/>
            <w:b w:val="0"/>
            <w:noProof/>
            <w:sz w:val="28"/>
            <w:szCs w:val="28"/>
          </w:rPr>
          <w:instrText xml:space="preserve"> PAGEREF _Toc9806832 \h </w:instrText>
        </w:r>
        <w:r w:rsidR="00AA32A5" w:rsidRPr="00B81197">
          <w:rPr>
            <w:rFonts w:ascii="楷体" w:eastAsia="楷体" w:hAnsi="楷体"/>
            <w:b w:val="0"/>
            <w:noProof/>
            <w:sz w:val="28"/>
            <w:szCs w:val="28"/>
          </w:rPr>
        </w:r>
        <w:r w:rsidR="00AA32A5" w:rsidRPr="00B81197">
          <w:rPr>
            <w:rFonts w:ascii="楷体" w:eastAsia="楷体" w:hAnsi="楷体"/>
            <w:b w:val="0"/>
            <w:noProof/>
            <w:sz w:val="28"/>
            <w:szCs w:val="28"/>
          </w:rPr>
          <w:fldChar w:fldCharType="separate"/>
        </w:r>
        <w:r w:rsidR="00960B36">
          <w:rPr>
            <w:rFonts w:ascii="楷体" w:eastAsia="楷体" w:hAnsi="楷体"/>
            <w:b w:val="0"/>
            <w:noProof/>
            <w:sz w:val="28"/>
            <w:szCs w:val="28"/>
          </w:rPr>
          <w:t>40</w:t>
        </w:r>
        <w:r w:rsidR="00AA32A5" w:rsidRPr="00B81197">
          <w:rPr>
            <w:rFonts w:ascii="楷体" w:eastAsia="楷体" w:hAnsi="楷体"/>
            <w:b w:val="0"/>
            <w:noProof/>
            <w:sz w:val="28"/>
            <w:szCs w:val="28"/>
          </w:rPr>
          <w:fldChar w:fldCharType="end"/>
        </w:r>
      </w:hyperlink>
    </w:p>
    <w:p w14:paraId="23AE3A4E" w14:textId="77777777" w:rsidR="00AA32A5" w:rsidRPr="00B81197" w:rsidRDefault="00AA32A5" w:rsidP="00AA32A5">
      <w:pPr>
        <w:pStyle w:val="TOC1"/>
        <w:tabs>
          <w:tab w:val="right" w:leader="dot" w:pos="8647"/>
        </w:tabs>
        <w:spacing w:line="480" w:lineRule="auto"/>
        <w:ind w:leftChars="135" w:left="283" w:rightChars="282" w:right="592"/>
      </w:pPr>
      <w:r w:rsidRPr="00B81197">
        <w:rPr>
          <w:rFonts w:ascii="楷体" w:eastAsia="楷体" w:hAnsi="楷体"/>
          <w:b w:val="0"/>
          <w:sz w:val="28"/>
          <w:szCs w:val="28"/>
        </w:rPr>
        <w:fldChar w:fldCharType="end"/>
      </w:r>
      <w:r w:rsidRPr="00B81197">
        <w:fldChar w:fldCharType="begin"/>
      </w:r>
      <w:r w:rsidRPr="00B81197">
        <w:instrText xml:space="preserve"> </w:instrText>
      </w:r>
      <w:r w:rsidRPr="00B81197">
        <w:rPr>
          <w:rFonts w:hint="eastAsia"/>
        </w:rPr>
        <w:instrText>TOC \o "1-1" \h \z \u</w:instrText>
      </w:r>
      <w:r w:rsidRPr="00B81197">
        <w:instrText xml:space="preserve"> </w:instrText>
      </w:r>
      <w:r w:rsidRPr="00B81197">
        <w:fldChar w:fldCharType="separate"/>
      </w:r>
      <w:hyperlink w:anchor="_Toc333236624" w:history="1"/>
    </w:p>
    <w:p w14:paraId="6DFF7FA0" w14:textId="77777777" w:rsidR="00AA32A5" w:rsidRPr="00B81197" w:rsidRDefault="00AA32A5" w:rsidP="00AA32A5">
      <w:pPr>
        <w:tabs>
          <w:tab w:val="right" w:leader="dot" w:pos="8647"/>
        </w:tabs>
        <w:spacing w:line="480" w:lineRule="auto"/>
        <w:ind w:leftChars="135" w:left="283" w:rightChars="282" w:right="592"/>
        <w:sectPr w:rsidR="00AA32A5" w:rsidRPr="00B81197">
          <w:headerReference w:type="first" r:id="rId14"/>
          <w:type w:val="nextColumn"/>
          <w:pgSz w:w="11906" w:h="16838"/>
          <w:pgMar w:top="1134" w:right="1474" w:bottom="1134" w:left="1474" w:header="567" w:footer="737" w:gutter="0"/>
          <w:pgNumType w:chapStyle="1"/>
          <w:cols w:space="720"/>
          <w:docGrid w:linePitch="312"/>
        </w:sectPr>
      </w:pPr>
    </w:p>
    <w:p w14:paraId="7DD00D4A" w14:textId="77777777" w:rsidR="00AA32A5" w:rsidRPr="00B81197" w:rsidRDefault="00AA32A5" w:rsidP="00AA32A5">
      <w:pPr>
        <w:tabs>
          <w:tab w:val="right" w:leader="dot" w:pos="8647"/>
        </w:tabs>
        <w:spacing w:line="480" w:lineRule="auto"/>
        <w:ind w:leftChars="135" w:left="283" w:rightChars="282" w:right="592"/>
      </w:pPr>
    </w:p>
    <w:p w14:paraId="319ACCF0" w14:textId="77777777" w:rsidR="00AA32A5" w:rsidRPr="00B81197" w:rsidRDefault="00AA32A5" w:rsidP="00AA32A5">
      <w:pPr>
        <w:tabs>
          <w:tab w:val="right" w:leader="dot" w:pos="8647"/>
        </w:tabs>
        <w:ind w:leftChars="135" w:left="283" w:rightChars="282" w:right="592"/>
      </w:pPr>
      <w:r w:rsidRPr="00B81197">
        <w:fldChar w:fldCharType="end"/>
      </w:r>
    </w:p>
    <w:p w14:paraId="1AB4F32C" w14:textId="77777777" w:rsidR="00AA32A5" w:rsidRPr="00B81197" w:rsidRDefault="00AA32A5" w:rsidP="00AA32A5">
      <w:pPr>
        <w:tabs>
          <w:tab w:val="left" w:pos="7955"/>
        </w:tabs>
        <w:spacing w:beforeLines="50" w:before="120" w:afterLines="50" w:after="120" w:line="360" w:lineRule="auto"/>
        <w:rPr>
          <w:rFonts w:ascii="宋体" w:hAnsi="宋体"/>
          <w:b/>
          <w:sz w:val="36"/>
        </w:rPr>
      </w:pPr>
      <w:r w:rsidRPr="00B81197">
        <w:rPr>
          <w:rFonts w:ascii="宋体" w:hAnsi="宋体"/>
          <w:b/>
          <w:sz w:val="36"/>
        </w:rPr>
        <w:tab/>
      </w:r>
    </w:p>
    <w:p w14:paraId="2AE1AC9D" w14:textId="77777777" w:rsidR="00AA32A5" w:rsidRPr="00B81197" w:rsidRDefault="00AA32A5" w:rsidP="00AA32A5">
      <w:pPr>
        <w:spacing w:beforeLines="50" w:before="120" w:afterLines="50" w:after="120" w:line="360" w:lineRule="auto"/>
        <w:rPr>
          <w:rFonts w:ascii="宋体" w:hAnsi="宋体"/>
          <w:b/>
          <w:sz w:val="36"/>
        </w:rPr>
      </w:pPr>
    </w:p>
    <w:p w14:paraId="2EA7BD68" w14:textId="77777777" w:rsidR="00AA32A5" w:rsidRPr="00B81197" w:rsidRDefault="00AA32A5" w:rsidP="00AA32A5">
      <w:pPr>
        <w:spacing w:beforeLines="50" w:before="120" w:afterLines="50" w:after="120" w:line="360" w:lineRule="auto"/>
        <w:rPr>
          <w:rFonts w:ascii="宋体" w:hAnsi="宋体"/>
          <w:b/>
          <w:sz w:val="36"/>
        </w:rPr>
      </w:pPr>
    </w:p>
    <w:p w14:paraId="741A055C" w14:textId="77777777" w:rsidR="00AA32A5" w:rsidRPr="00B81197" w:rsidRDefault="00AA32A5" w:rsidP="00AA32A5">
      <w:pPr>
        <w:spacing w:beforeLines="50" w:before="120" w:afterLines="50" w:after="120" w:line="360" w:lineRule="auto"/>
        <w:rPr>
          <w:rFonts w:ascii="宋体" w:hAnsi="宋体"/>
          <w:b/>
          <w:sz w:val="36"/>
        </w:rPr>
      </w:pPr>
    </w:p>
    <w:p w14:paraId="254C9EAC" w14:textId="77777777" w:rsidR="00AA32A5" w:rsidRPr="00B81197" w:rsidRDefault="00AA32A5" w:rsidP="00AA32A5">
      <w:pPr>
        <w:spacing w:beforeLines="50" w:before="120" w:afterLines="50" w:after="120" w:line="360" w:lineRule="auto"/>
        <w:rPr>
          <w:rFonts w:ascii="宋体" w:hAnsi="宋体"/>
          <w:b/>
          <w:sz w:val="36"/>
        </w:rPr>
      </w:pPr>
    </w:p>
    <w:p w14:paraId="076FF6E4" w14:textId="77777777" w:rsidR="00AA32A5" w:rsidRPr="00B81197" w:rsidRDefault="00AA32A5" w:rsidP="00AA32A5">
      <w:pPr>
        <w:spacing w:line="360" w:lineRule="auto"/>
        <w:rPr>
          <w:rFonts w:ascii="宋体" w:hAnsi="宋体"/>
          <w:sz w:val="28"/>
        </w:rPr>
      </w:pPr>
    </w:p>
    <w:p w14:paraId="6D5F4A76" w14:textId="77777777" w:rsidR="00AA32A5" w:rsidRPr="00B81197" w:rsidRDefault="00AA32A5" w:rsidP="00AA32A5">
      <w:pPr>
        <w:pStyle w:val="1"/>
        <w:autoSpaceDE w:val="0"/>
        <w:rPr>
          <w:rFonts w:ascii="黑体" w:eastAsia="黑体"/>
          <w:sz w:val="44"/>
        </w:rPr>
      </w:pPr>
      <w:bookmarkStart w:id="4" w:name="_Toc320515014"/>
      <w:bookmarkStart w:id="5" w:name="_Toc320515063"/>
      <w:bookmarkStart w:id="6" w:name="_Toc333236624"/>
      <w:bookmarkStart w:id="7" w:name="_Toc9806827"/>
      <w:r w:rsidRPr="00B81197">
        <w:rPr>
          <w:rFonts w:ascii="ZWAdobeF" w:eastAsia="黑体" w:hAnsi="ZWAdobeF" w:cs="ZWAdobeF"/>
          <w:b w:val="0"/>
          <w:sz w:val="2"/>
          <w:szCs w:val="2"/>
        </w:rPr>
        <w:t>0B0B0B</w:t>
      </w:r>
      <w:r w:rsidRPr="00B81197">
        <w:rPr>
          <w:rFonts w:ascii="黑体" w:eastAsia="黑体" w:hint="eastAsia"/>
          <w:sz w:val="44"/>
        </w:rPr>
        <w:t>第一章</w:t>
      </w:r>
      <w:bookmarkStart w:id="8" w:name="_Toc10525513"/>
      <w:r w:rsidRPr="00B81197">
        <w:rPr>
          <w:rFonts w:ascii="黑体" w:eastAsia="黑体" w:hint="eastAsia"/>
          <w:sz w:val="44"/>
        </w:rPr>
        <w:t xml:space="preserve"> 投标邀请</w:t>
      </w:r>
      <w:bookmarkEnd w:id="0"/>
      <w:bookmarkEnd w:id="1"/>
      <w:bookmarkEnd w:id="4"/>
      <w:bookmarkEnd w:id="5"/>
      <w:bookmarkEnd w:id="6"/>
      <w:bookmarkEnd w:id="7"/>
      <w:bookmarkEnd w:id="8"/>
    </w:p>
    <w:p w14:paraId="7BB89590" w14:textId="77777777" w:rsidR="00AA32A5" w:rsidRPr="00B81197" w:rsidRDefault="00AA32A5" w:rsidP="00AA32A5">
      <w:pPr>
        <w:spacing w:line="360" w:lineRule="auto"/>
        <w:jc w:val="center"/>
      </w:pPr>
    </w:p>
    <w:p w14:paraId="734EA986" w14:textId="77777777" w:rsidR="00AA32A5" w:rsidRPr="00B81197" w:rsidRDefault="00AA32A5" w:rsidP="00AA32A5"/>
    <w:p w14:paraId="2BCA6F65" w14:textId="77777777" w:rsidR="00AA32A5" w:rsidRPr="00B81197" w:rsidRDefault="00AA32A5" w:rsidP="00AA32A5"/>
    <w:p w14:paraId="102036F5" w14:textId="77777777" w:rsidR="00AA32A5" w:rsidRPr="00B81197" w:rsidRDefault="00AA32A5" w:rsidP="00AA32A5"/>
    <w:p w14:paraId="3EE9107F" w14:textId="77777777" w:rsidR="00AA32A5" w:rsidRPr="00B81197" w:rsidRDefault="00AA32A5" w:rsidP="00AA32A5"/>
    <w:p w14:paraId="0E2ABA85" w14:textId="77777777" w:rsidR="00AA32A5" w:rsidRPr="00B81197" w:rsidRDefault="00AA32A5" w:rsidP="00AA32A5"/>
    <w:p w14:paraId="184246C0" w14:textId="77777777" w:rsidR="00AA32A5" w:rsidRPr="00B81197" w:rsidRDefault="00AA32A5" w:rsidP="00AA32A5"/>
    <w:p w14:paraId="41A103B3" w14:textId="77777777" w:rsidR="00AA32A5" w:rsidRPr="00B81197" w:rsidRDefault="00AA32A5" w:rsidP="00AA32A5"/>
    <w:p w14:paraId="5917BC99" w14:textId="77777777" w:rsidR="00AA32A5" w:rsidRPr="00B81197" w:rsidRDefault="00AA32A5" w:rsidP="00AA32A5"/>
    <w:p w14:paraId="7EAB19DD" w14:textId="77777777" w:rsidR="00AA32A5" w:rsidRPr="00B81197" w:rsidRDefault="00AA32A5" w:rsidP="00AA32A5"/>
    <w:p w14:paraId="050C1CCA" w14:textId="77777777" w:rsidR="00AA32A5" w:rsidRPr="00B81197" w:rsidRDefault="00AA32A5" w:rsidP="00AA32A5">
      <w:pPr>
        <w:spacing w:line="360" w:lineRule="auto"/>
        <w:jc w:val="center"/>
      </w:pPr>
    </w:p>
    <w:p w14:paraId="3CB91B45" w14:textId="77777777" w:rsidR="00AA32A5" w:rsidRPr="00B81197" w:rsidRDefault="00AA32A5" w:rsidP="00AA32A5"/>
    <w:p w14:paraId="2457EE26" w14:textId="77777777" w:rsidR="00AA32A5" w:rsidRPr="00B81197" w:rsidRDefault="00AA32A5" w:rsidP="00AA32A5"/>
    <w:p w14:paraId="5C57F79A" w14:textId="77777777" w:rsidR="00AA32A5" w:rsidRPr="00B81197" w:rsidRDefault="00AA32A5" w:rsidP="00AA32A5">
      <w:pPr>
        <w:spacing w:line="360" w:lineRule="auto"/>
        <w:jc w:val="center"/>
      </w:pPr>
    </w:p>
    <w:p w14:paraId="35C2B9F2" w14:textId="77777777" w:rsidR="00AA32A5" w:rsidRPr="00B81197" w:rsidRDefault="00AA32A5" w:rsidP="00AA32A5">
      <w:pPr>
        <w:spacing w:line="360" w:lineRule="auto"/>
        <w:jc w:val="center"/>
      </w:pPr>
    </w:p>
    <w:p w14:paraId="0A643B14" w14:textId="77777777" w:rsidR="00AA32A5" w:rsidRPr="00B81197" w:rsidRDefault="00AA32A5" w:rsidP="00AA32A5">
      <w:pPr>
        <w:tabs>
          <w:tab w:val="left" w:pos="7384"/>
        </w:tabs>
        <w:spacing w:line="360" w:lineRule="auto"/>
        <w:jc w:val="left"/>
      </w:pPr>
      <w:r w:rsidRPr="00B81197">
        <w:tab/>
      </w:r>
    </w:p>
    <w:p w14:paraId="423B30A7" w14:textId="77777777" w:rsidR="00AA32A5" w:rsidRPr="00B81197" w:rsidRDefault="00AA32A5" w:rsidP="00AA32A5">
      <w:pPr>
        <w:spacing w:line="360" w:lineRule="auto"/>
        <w:jc w:val="center"/>
        <w:rPr>
          <w:rFonts w:ascii="宋体" w:hAnsi="宋体"/>
          <w:b/>
          <w:bCs/>
          <w:sz w:val="44"/>
          <w:szCs w:val="44"/>
        </w:rPr>
      </w:pPr>
      <w:r w:rsidRPr="00B81197">
        <w:br w:type="page"/>
      </w:r>
      <w:r w:rsidRPr="00B81197">
        <w:rPr>
          <w:rFonts w:ascii="宋体" w:hAnsi="宋体" w:hint="eastAsia"/>
          <w:b/>
          <w:bCs/>
          <w:sz w:val="44"/>
          <w:szCs w:val="44"/>
        </w:rPr>
        <w:lastRenderedPageBreak/>
        <w:t>投标邀请</w:t>
      </w:r>
    </w:p>
    <w:p w14:paraId="73C64DF5" w14:textId="77777777" w:rsidR="00390775" w:rsidRPr="00B81197" w:rsidRDefault="00390775" w:rsidP="00390775">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项目概况</w:t>
      </w:r>
    </w:p>
    <w:p w14:paraId="19A9A14C" w14:textId="3B8512B6" w:rsidR="00390775" w:rsidRPr="00B81197" w:rsidRDefault="00390775" w:rsidP="00390775">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u w:val="single"/>
        </w:rPr>
        <w:t xml:space="preserve"> </w:t>
      </w:r>
      <w:r w:rsidR="00117901" w:rsidRPr="00B81197">
        <w:rPr>
          <w:rFonts w:asciiTheme="minorEastAsia" w:eastAsiaTheme="minorEastAsia" w:hAnsiTheme="minorEastAsia" w:hint="eastAsia"/>
          <w:sz w:val="24"/>
          <w:u w:val="single"/>
        </w:rPr>
        <w:t>广州市荔湾区海中村消防通道标线工程</w:t>
      </w:r>
      <w:r w:rsidRPr="00B81197">
        <w:rPr>
          <w:rFonts w:asciiTheme="minorEastAsia" w:eastAsiaTheme="minorEastAsia" w:hAnsiTheme="minorEastAsia" w:hint="eastAsia"/>
          <w:sz w:val="24"/>
        </w:rPr>
        <w:t>招标项目的潜在投标人应在</w:t>
      </w:r>
      <w:r w:rsidRPr="00B81197">
        <w:rPr>
          <w:rFonts w:asciiTheme="minorEastAsia" w:eastAsiaTheme="minorEastAsia" w:hAnsiTheme="minorEastAsia" w:hint="eastAsia"/>
          <w:sz w:val="24"/>
          <w:u w:val="single"/>
        </w:rPr>
        <w:t>广州市番禺区桥南街汇景大道378号2楼广州番建招标采购有限公司</w:t>
      </w:r>
      <w:r w:rsidRPr="00B81197">
        <w:rPr>
          <w:rFonts w:asciiTheme="minorEastAsia" w:eastAsiaTheme="minorEastAsia" w:hAnsiTheme="minorEastAsia" w:hint="eastAsia"/>
          <w:sz w:val="24"/>
        </w:rPr>
        <w:t>获取招标文件，并于</w:t>
      </w:r>
      <w:r w:rsidRPr="00B81197">
        <w:rPr>
          <w:rFonts w:asciiTheme="minorEastAsia" w:eastAsiaTheme="minorEastAsia" w:hAnsiTheme="minorEastAsia" w:hint="eastAsia"/>
          <w:sz w:val="24"/>
          <w:u w:val="single"/>
        </w:rPr>
        <w:t>2020</w:t>
      </w:r>
      <w:r w:rsidRPr="00B81197">
        <w:rPr>
          <w:rFonts w:asciiTheme="minorEastAsia" w:eastAsiaTheme="minorEastAsia" w:hAnsiTheme="minorEastAsia" w:hint="eastAsia"/>
          <w:bCs/>
          <w:sz w:val="24"/>
        </w:rPr>
        <w:t>年</w:t>
      </w:r>
      <w:r w:rsidR="00CE6AD3" w:rsidRPr="00B81197">
        <w:rPr>
          <w:rFonts w:asciiTheme="minorEastAsia" w:eastAsiaTheme="minorEastAsia" w:hAnsiTheme="minorEastAsia" w:hint="eastAsia"/>
          <w:bCs/>
          <w:sz w:val="24"/>
          <w:u w:val="single"/>
        </w:rPr>
        <w:t xml:space="preserve"> </w:t>
      </w:r>
      <w:r w:rsidR="001E6AF6">
        <w:rPr>
          <w:rFonts w:asciiTheme="minorEastAsia" w:eastAsiaTheme="minorEastAsia" w:hAnsiTheme="minorEastAsia"/>
          <w:bCs/>
          <w:sz w:val="24"/>
          <w:u w:val="single"/>
        </w:rPr>
        <w:t>12</w:t>
      </w:r>
      <w:r w:rsidR="00CE6AD3" w:rsidRPr="00B81197">
        <w:rPr>
          <w:rFonts w:asciiTheme="minorEastAsia" w:eastAsiaTheme="minorEastAsia" w:hAnsiTheme="minorEastAsia" w:hint="eastAsia"/>
          <w:bCs/>
          <w:sz w:val="24"/>
          <w:u w:val="single"/>
        </w:rPr>
        <w:t xml:space="preserve"> </w:t>
      </w:r>
      <w:r w:rsidRPr="00B81197">
        <w:rPr>
          <w:rFonts w:asciiTheme="minorEastAsia" w:eastAsiaTheme="minorEastAsia" w:hAnsiTheme="minorEastAsia" w:hint="eastAsia"/>
          <w:bCs/>
          <w:sz w:val="24"/>
        </w:rPr>
        <w:t>月</w:t>
      </w:r>
      <w:r w:rsidR="00CE6AD3" w:rsidRPr="00B81197">
        <w:rPr>
          <w:rFonts w:asciiTheme="minorEastAsia" w:eastAsiaTheme="minorEastAsia" w:hAnsiTheme="minorEastAsia" w:hint="eastAsia"/>
          <w:bCs/>
          <w:sz w:val="24"/>
          <w:u w:val="single"/>
        </w:rPr>
        <w:t xml:space="preserve"> </w:t>
      </w:r>
      <w:r w:rsidR="001E6AF6">
        <w:rPr>
          <w:rFonts w:asciiTheme="minorEastAsia" w:eastAsiaTheme="minorEastAsia" w:hAnsiTheme="minorEastAsia"/>
          <w:bCs/>
          <w:sz w:val="24"/>
          <w:u w:val="single"/>
        </w:rPr>
        <w:t>29</w:t>
      </w:r>
      <w:r w:rsidR="00CE6AD3" w:rsidRPr="00B81197">
        <w:rPr>
          <w:rFonts w:asciiTheme="minorEastAsia" w:eastAsiaTheme="minorEastAsia" w:hAnsiTheme="minorEastAsia" w:hint="eastAsia"/>
          <w:bCs/>
          <w:sz w:val="24"/>
          <w:u w:val="single"/>
        </w:rPr>
        <w:t xml:space="preserve"> </w:t>
      </w:r>
      <w:r w:rsidRPr="00B81197">
        <w:rPr>
          <w:rFonts w:asciiTheme="minorEastAsia" w:eastAsiaTheme="minorEastAsia" w:hAnsiTheme="minorEastAsia" w:hint="eastAsia"/>
          <w:bCs/>
          <w:sz w:val="24"/>
        </w:rPr>
        <w:t>日</w:t>
      </w:r>
      <w:r w:rsidRPr="00B81197">
        <w:rPr>
          <w:rFonts w:asciiTheme="minorEastAsia" w:eastAsiaTheme="minorEastAsia" w:hAnsiTheme="minorEastAsia" w:hint="eastAsia"/>
          <w:bCs/>
          <w:sz w:val="24"/>
          <w:u w:val="single"/>
        </w:rPr>
        <w:t>14</w:t>
      </w:r>
      <w:r w:rsidRPr="00B81197">
        <w:rPr>
          <w:rFonts w:asciiTheme="minorEastAsia" w:eastAsiaTheme="minorEastAsia" w:hAnsiTheme="minorEastAsia" w:hint="eastAsia"/>
          <w:bCs/>
          <w:sz w:val="24"/>
        </w:rPr>
        <w:t>时</w:t>
      </w:r>
      <w:r w:rsidRPr="00B81197">
        <w:rPr>
          <w:rFonts w:asciiTheme="minorEastAsia" w:eastAsiaTheme="minorEastAsia" w:hAnsiTheme="minorEastAsia" w:hint="eastAsia"/>
          <w:bCs/>
          <w:sz w:val="24"/>
          <w:u w:val="single"/>
        </w:rPr>
        <w:t xml:space="preserve"> 30</w:t>
      </w:r>
      <w:r w:rsidRPr="00B81197">
        <w:rPr>
          <w:rFonts w:asciiTheme="minorEastAsia" w:eastAsiaTheme="minorEastAsia" w:hAnsiTheme="minorEastAsia" w:hint="eastAsia"/>
          <w:bCs/>
          <w:sz w:val="24"/>
        </w:rPr>
        <w:t>分（北京时间）前递交投标</w:t>
      </w:r>
      <w:r w:rsidRPr="00B81197">
        <w:rPr>
          <w:rFonts w:asciiTheme="minorEastAsia" w:eastAsiaTheme="minorEastAsia" w:hAnsiTheme="minorEastAsia"/>
          <w:bCs/>
          <w:sz w:val="24"/>
        </w:rPr>
        <w:t>文件</w:t>
      </w:r>
      <w:r w:rsidRPr="00B81197">
        <w:rPr>
          <w:rFonts w:asciiTheme="minorEastAsia" w:eastAsiaTheme="minorEastAsia" w:hAnsiTheme="minorEastAsia" w:hint="eastAsia"/>
          <w:sz w:val="24"/>
        </w:rPr>
        <w:t>。</w:t>
      </w:r>
    </w:p>
    <w:p w14:paraId="1B9DACAA"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9" w:name="_Toc35393621"/>
      <w:bookmarkStart w:id="10" w:name="_Toc28359079"/>
      <w:bookmarkStart w:id="11" w:name="_Toc28359002"/>
      <w:bookmarkStart w:id="12" w:name="_Toc35393790"/>
      <w:bookmarkStart w:id="13" w:name="_Hlk24379207"/>
      <w:r w:rsidRPr="00B81197">
        <w:rPr>
          <w:rFonts w:asciiTheme="minorEastAsia" w:eastAsiaTheme="minorEastAsia" w:hAnsiTheme="minorEastAsia" w:cs="宋体" w:hint="eastAsia"/>
          <w:sz w:val="24"/>
          <w:szCs w:val="24"/>
        </w:rPr>
        <w:t>一、项目基本情况</w:t>
      </w:r>
      <w:bookmarkEnd w:id="9"/>
      <w:bookmarkEnd w:id="10"/>
      <w:bookmarkEnd w:id="11"/>
      <w:bookmarkEnd w:id="12"/>
    </w:p>
    <w:p w14:paraId="0AF5B740"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项目编号：</w:t>
      </w:r>
      <w:r w:rsidR="00117901" w:rsidRPr="00B81197">
        <w:rPr>
          <w:rFonts w:asciiTheme="minorEastAsia" w:eastAsiaTheme="minorEastAsia" w:hAnsiTheme="minorEastAsia"/>
          <w:sz w:val="24"/>
        </w:rPr>
        <w:t>PJZB2020-073-GZ</w:t>
      </w:r>
    </w:p>
    <w:p w14:paraId="0F83BC4A"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项目名称：</w:t>
      </w:r>
      <w:r w:rsidR="00117901" w:rsidRPr="00B81197">
        <w:rPr>
          <w:rFonts w:asciiTheme="minorEastAsia" w:eastAsiaTheme="minorEastAsia" w:hAnsiTheme="minorEastAsia" w:hint="eastAsia"/>
          <w:sz w:val="24"/>
        </w:rPr>
        <w:t>广州市荔湾区海中村消防通道标线工程</w:t>
      </w:r>
    </w:p>
    <w:bookmarkEnd w:id="13"/>
    <w:p w14:paraId="4BDB1289"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预算金额：</w:t>
      </w:r>
      <w:r w:rsidR="009104AC" w:rsidRPr="00B81197">
        <w:rPr>
          <w:rFonts w:asciiTheme="minorEastAsia" w:eastAsiaTheme="minorEastAsia" w:hAnsiTheme="minorEastAsia" w:hint="eastAsia"/>
          <w:sz w:val="24"/>
        </w:rPr>
        <w:t>29</w:t>
      </w:r>
      <w:r w:rsidRPr="00B81197">
        <w:rPr>
          <w:rFonts w:asciiTheme="minorEastAsia" w:eastAsiaTheme="minorEastAsia" w:hAnsiTheme="minorEastAsia" w:hint="eastAsia"/>
          <w:sz w:val="24"/>
        </w:rPr>
        <w:t>万元</w:t>
      </w:r>
    </w:p>
    <w:p w14:paraId="2E62FFB1"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最高限价（如有）：</w:t>
      </w:r>
      <w:r w:rsidR="009104AC" w:rsidRPr="00B81197">
        <w:rPr>
          <w:rFonts w:asciiTheme="minorEastAsia" w:eastAsiaTheme="minorEastAsia" w:hAnsiTheme="minorEastAsia" w:hint="eastAsia"/>
          <w:sz w:val="24"/>
        </w:rPr>
        <w:t>29</w:t>
      </w:r>
      <w:r w:rsidR="00D52211" w:rsidRPr="00B81197">
        <w:rPr>
          <w:rFonts w:asciiTheme="minorEastAsia" w:eastAsiaTheme="minorEastAsia" w:hAnsiTheme="minorEastAsia" w:hint="eastAsia"/>
          <w:sz w:val="24"/>
        </w:rPr>
        <w:t>万元</w:t>
      </w:r>
    </w:p>
    <w:p w14:paraId="26F7EEB0"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采购需求：</w:t>
      </w:r>
    </w:p>
    <w:p w14:paraId="108C910F"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1、标的名称：</w:t>
      </w:r>
      <w:r w:rsidR="00117901" w:rsidRPr="00B81197">
        <w:rPr>
          <w:rFonts w:asciiTheme="minorEastAsia" w:eastAsiaTheme="minorEastAsia" w:hAnsiTheme="minorEastAsia" w:hint="eastAsia"/>
          <w:sz w:val="24"/>
        </w:rPr>
        <w:t>广州市荔湾区海中村消防通道标线工程</w:t>
      </w:r>
    </w:p>
    <w:p w14:paraId="7BA5ABFC"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2、标的数量：</w:t>
      </w:r>
      <w:r w:rsidR="00B157CB" w:rsidRPr="00B81197">
        <w:rPr>
          <w:rFonts w:asciiTheme="minorEastAsia" w:eastAsiaTheme="minorEastAsia" w:hAnsiTheme="minorEastAsia" w:hint="eastAsia"/>
          <w:sz w:val="24"/>
        </w:rPr>
        <w:t>1批</w:t>
      </w:r>
    </w:p>
    <w:p w14:paraId="1DC3E3F3"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3、简要技术需求或服务要求：</w:t>
      </w:r>
    </w:p>
    <w:p w14:paraId="7F0CAF6D"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（1）</w:t>
      </w:r>
      <w:r w:rsidR="009B7ADF" w:rsidRPr="00B81197">
        <w:rPr>
          <w:rFonts w:asciiTheme="minorEastAsia" w:eastAsiaTheme="minorEastAsia" w:hAnsiTheme="minorEastAsia" w:hint="eastAsia"/>
          <w:sz w:val="24"/>
        </w:rPr>
        <w:t>采购内容：</w:t>
      </w:r>
      <w:r w:rsidRPr="00B81197">
        <w:rPr>
          <w:rFonts w:asciiTheme="minorEastAsia" w:eastAsiaTheme="minorEastAsia" w:hAnsiTheme="minorEastAsia" w:hint="eastAsia"/>
          <w:sz w:val="24"/>
        </w:rPr>
        <w:t>本项目</w:t>
      </w:r>
      <w:r w:rsidR="00B53604" w:rsidRPr="00B81197">
        <w:rPr>
          <w:rFonts w:asciiTheme="minorEastAsia" w:eastAsiaTheme="minorEastAsia" w:hAnsiTheme="minorEastAsia" w:hint="eastAsia"/>
          <w:sz w:val="24"/>
        </w:rPr>
        <w:t>拟</w:t>
      </w:r>
      <w:r w:rsidRPr="00B81197">
        <w:rPr>
          <w:rFonts w:asciiTheme="minorEastAsia" w:eastAsiaTheme="minorEastAsia" w:hAnsiTheme="minorEastAsia" w:hint="eastAsia"/>
          <w:sz w:val="24"/>
        </w:rPr>
        <w:t>通过公开招标方式，确定1家中标供应商，为采购人提供</w:t>
      </w:r>
      <w:r w:rsidR="009104AC" w:rsidRPr="00B81197">
        <w:rPr>
          <w:rFonts w:asciiTheme="minorEastAsia" w:eastAsiaTheme="minorEastAsia" w:hAnsiTheme="minorEastAsia" w:hint="eastAsia"/>
          <w:sz w:val="24"/>
        </w:rPr>
        <w:t>消防通道标线服务</w:t>
      </w:r>
      <w:r w:rsidRPr="00B81197">
        <w:rPr>
          <w:rFonts w:asciiTheme="minorEastAsia" w:eastAsiaTheme="minorEastAsia" w:hAnsiTheme="minorEastAsia" w:hint="eastAsia"/>
          <w:sz w:val="24"/>
        </w:rPr>
        <w:t>。</w:t>
      </w:r>
    </w:p>
    <w:p w14:paraId="24B2D3BF"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FA133A" w:rsidRPr="00B81197">
        <w:rPr>
          <w:rFonts w:asciiTheme="minorEastAsia" w:eastAsiaTheme="minorEastAsia" w:hAnsiTheme="minorEastAsia" w:hint="eastAsia"/>
          <w:sz w:val="24"/>
        </w:rPr>
        <w:t>2</w:t>
      </w:r>
      <w:r w:rsidRPr="00B81197">
        <w:rPr>
          <w:rFonts w:asciiTheme="minorEastAsia" w:eastAsiaTheme="minorEastAsia" w:hAnsiTheme="minorEastAsia" w:hint="eastAsia"/>
          <w:sz w:val="24"/>
        </w:rPr>
        <w:t>）详细要求详见采购文件第三章的用户需求书。</w:t>
      </w:r>
    </w:p>
    <w:p w14:paraId="7B7216A2"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4、项目类别：</w:t>
      </w:r>
      <w:r w:rsidR="009104AC" w:rsidRPr="00B81197">
        <w:rPr>
          <w:rFonts w:asciiTheme="minorEastAsia" w:eastAsiaTheme="minorEastAsia" w:hAnsiTheme="minorEastAsia" w:hint="eastAsia"/>
          <w:sz w:val="24"/>
        </w:rPr>
        <w:t>服务类</w:t>
      </w:r>
      <w:r w:rsidRPr="00B81197">
        <w:rPr>
          <w:rFonts w:asciiTheme="minorEastAsia" w:eastAsiaTheme="minorEastAsia" w:hAnsiTheme="minorEastAsia" w:hint="eastAsia"/>
          <w:sz w:val="24"/>
        </w:rPr>
        <w:t>。</w:t>
      </w:r>
    </w:p>
    <w:p w14:paraId="62DB334B" w14:textId="77777777" w:rsidR="00390775" w:rsidRPr="00B81197" w:rsidRDefault="00390775" w:rsidP="00135E43">
      <w:pPr>
        <w:spacing w:line="331" w:lineRule="auto"/>
        <w:ind w:firstLineChars="200" w:firstLine="480"/>
        <w:rPr>
          <w:rFonts w:asciiTheme="minorEastAsia" w:eastAsiaTheme="minorEastAsia" w:hAnsiTheme="minorEastAsia"/>
          <w:sz w:val="24"/>
          <w:u w:val="single"/>
        </w:rPr>
      </w:pPr>
      <w:r w:rsidRPr="00B81197">
        <w:rPr>
          <w:rFonts w:asciiTheme="minorEastAsia" w:eastAsiaTheme="minorEastAsia" w:hAnsiTheme="minorEastAsia" w:hint="eastAsia"/>
          <w:sz w:val="24"/>
        </w:rPr>
        <w:t>合同履行期限：</w:t>
      </w:r>
      <w:r w:rsidR="00C724F3" w:rsidRPr="00B81197">
        <w:rPr>
          <w:rFonts w:asciiTheme="minorEastAsia" w:eastAsiaTheme="minorEastAsia" w:hAnsiTheme="minorEastAsia" w:hint="eastAsia"/>
          <w:sz w:val="24"/>
        </w:rPr>
        <w:t>15</w:t>
      </w:r>
      <w:r w:rsidR="007C10FF" w:rsidRPr="00B81197">
        <w:rPr>
          <w:rFonts w:asciiTheme="minorEastAsia" w:eastAsiaTheme="minorEastAsia" w:hAnsiTheme="minorEastAsia" w:hint="eastAsia"/>
          <w:sz w:val="24"/>
        </w:rPr>
        <w:t>个日历天</w:t>
      </w:r>
      <w:r w:rsidRPr="00B81197">
        <w:rPr>
          <w:rFonts w:asciiTheme="minorEastAsia" w:eastAsiaTheme="minorEastAsia" w:hAnsiTheme="minorEastAsia" w:hint="eastAsia"/>
          <w:sz w:val="24"/>
        </w:rPr>
        <w:t>。</w:t>
      </w:r>
    </w:p>
    <w:p w14:paraId="0E4BBA90"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本项目不接受联合体投标。</w:t>
      </w:r>
    </w:p>
    <w:p w14:paraId="0A40D286"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14" w:name="_Toc28359003"/>
      <w:bookmarkStart w:id="15" w:name="_Toc28359080"/>
      <w:bookmarkStart w:id="16" w:name="_Toc35393622"/>
      <w:bookmarkStart w:id="17" w:name="_Toc35393791"/>
      <w:r w:rsidRPr="00B81197">
        <w:rPr>
          <w:rFonts w:asciiTheme="minorEastAsia" w:eastAsiaTheme="minorEastAsia" w:hAnsiTheme="minorEastAsia" w:cs="宋体" w:hint="eastAsia"/>
          <w:sz w:val="24"/>
          <w:szCs w:val="24"/>
        </w:rPr>
        <w:t>二、申请人的资格要求：</w:t>
      </w:r>
      <w:bookmarkEnd w:id="14"/>
      <w:bookmarkEnd w:id="15"/>
      <w:bookmarkEnd w:id="16"/>
      <w:bookmarkEnd w:id="17"/>
    </w:p>
    <w:p w14:paraId="73D91899"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1.满足《中华人民共和国政府采购法》第二十二条规定；</w:t>
      </w:r>
    </w:p>
    <w:p w14:paraId="6A918F14" w14:textId="77777777" w:rsidR="00390775" w:rsidRPr="00B81197" w:rsidRDefault="00390775" w:rsidP="00135E43">
      <w:pPr>
        <w:spacing w:line="331" w:lineRule="auto"/>
        <w:ind w:firstLineChars="200" w:firstLine="480"/>
        <w:rPr>
          <w:rFonts w:asciiTheme="minorEastAsia" w:eastAsiaTheme="minorEastAsia" w:hAnsiTheme="minorEastAsia"/>
          <w:sz w:val="24"/>
          <w:u w:val="single"/>
        </w:rPr>
      </w:pPr>
      <w:bookmarkStart w:id="18" w:name="_Toc28359081"/>
      <w:bookmarkStart w:id="19" w:name="_Toc28359004"/>
      <w:r w:rsidRPr="00B81197">
        <w:rPr>
          <w:rFonts w:asciiTheme="minorEastAsia" w:eastAsiaTheme="minorEastAsia" w:hAnsiTheme="minorEastAsia"/>
          <w:sz w:val="24"/>
        </w:rPr>
        <w:t>2</w:t>
      </w:r>
      <w:r w:rsidRPr="00B81197">
        <w:rPr>
          <w:rFonts w:asciiTheme="minorEastAsia" w:eastAsiaTheme="minorEastAsia" w:hAnsiTheme="minorEastAsia" w:hint="eastAsia"/>
          <w:sz w:val="24"/>
        </w:rPr>
        <w:t>.落实政府采购政策需满足的资格要求：无。</w:t>
      </w:r>
    </w:p>
    <w:p w14:paraId="6D2AE8E0" w14:textId="77777777" w:rsidR="00390775" w:rsidRPr="00B81197" w:rsidRDefault="00390775" w:rsidP="00135E43">
      <w:pPr>
        <w:spacing w:line="331" w:lineRule="auto"/>
        <w:ind w:firstLineChars="200" w:firstLine="480"/>
        <w:rPr>
          <w:rFonts w:asciiTheme="minorEastAsia" w:eastAsiaTheme="minorEastAsia" w:hAnsiTheme="minorEastAsia"/>
          <w:iCs/>
          <w:sz w:val="24"/>
          <w:u w:val="single"/>
        </w:rPr>
      </w:pPr>
      <w:r w:rsidRPr="00B81197">
        <w:rPr>
          <w:rFonts w:asciiTheme="minorEastAsia" w:eastAsiaTheme="minorEastAsia" w:hAnsiTheme="minorEastAsia" w:hint="eastAsia"/>
          <w:sz w:val="24"/>
        </w:rPr>
        <w:t>3.本项目的特定资格要求：</w:t>
      </w:r>
    </w:p>
    <w:p w14:paraId="2234C7D2"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（1）具备《中华人民共和国政府采购法》第二十二条规定的条件：</w:t>
      </w:r>
    </w:p>
    <w:p w14:paraId="5DE2933C"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①提供在中华人民共和国境内注册的营业执照（或事业单位法人证书，或社会团体法人登记证书，或执业许可证）、组织机构代码证和税务登记证复印件（如已办理了多证合一，则仅需提供合证后的营业执照）；如投标人为自然人的需提供自然人身份证明；分公司投标的，必须由具有法人资格的总公司授权；</w:t>
      </w:r>
    </w:p>
    <w:p w14:paraId="58375DBB"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②提供2019年的年度财务状况报告复印件，或2020年任意1个月的财务状况报告复印件；或银行出具的资信证明材料复印件；</w:t>
      </w:r>
    </w:p>
    <w:p w14:paraId="5F13AF37"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③提供2020年任意一个月的依法缴纳税收的证明（纳税凭证）复印件，如依法</w:t>
      </w:r>
      <w:r w:rsidRPr="00B81197">
        <w:rPr>
          <w:rFonts w:asciiTheme="minorEastAsia" w:eastAsiaTheme="minorEastAsia" w:hAnsiTheme="minorEastAsia" w:hint="eastAsia"/>
          <w:sz w:val="24"/>
        </w:rPr>
        <w:lastRenderedPageBreak/>
        <w:t>免税的，应提供相应文件证明其依法免税；</w:t>
      </w:r>
    </w:p>
    <w:p w14:paraId="1135BA7C"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④提供2020年任意一个月的依法缴纳社会保险的证明（缴费凭证）复印件，如依法不需要缴纳社会保障资金的，应提供相应文件证明其依法不需要缴纳社会保障资金；</w:t>
      </w:r>
    </w:p>
    <w:p w14:paraId="553FD0EE"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 xml:space="preserve">⑤提供履行合同所必需的设备和专业技术能力的书面声明（供应商出具《资格声明函》，格式按照采购文件所附的格式）； </w:t>
      </w:r>
    </w:p>
    <w:p w14:paraId="0C3F28E9"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⑥提供参加政府采购活动前3年内在经营活动中没有重大违法记录的书面声明（供应商出具《资格声明函》，格式按照采购文件所附的格式）。</w:t>
      </w:r>
    </w:p>
    <w:p w14:paraId="6E111C14"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CE6AD3" w:rsidRPr="00B81197">
        <w:rPr>
          <w:rFonts w:asciiTheme="minorEastAsia" w:eastAsiaTheme="minorEastAsia" w:hAnsiTheme="minorEastAsia" w:hint="eastAsia"/>
          <w:sz w:val="24"/>
        </w:rPr>
        <w:t>2</w:t>
      </w:r>
      <w:r w:rsidRPr="00B81197">
        <w:rPr>
          <w:rFonts w:asciiTheme="minorEastAsia" w:eastAsiaTheme="minorEastAsia" w:hAnsiTheme="minorEastAsia" w:hint="eastAsia"/>
          <w:sz w:val="24"/>
        </w:rPr>
        <w:t>）为采购项目提供整体设计、规范编制或者项目管理、监理、检测等服务的供应商，不得再参加该采购项目同一合同项下的其他采购活动（供应商出具《资格声明函》，格式按照采购文件所附的格式）。</w:t>
      </w:r>
    </w:p>
    <w:p w14:paraId="216F1644"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CE6AD3" w:rsidRPr="00B81197">
        <w:rPr>
          <w:rFonts w:asciiTheme="minorEastAsia" w:eastAsiaTheme="minorEastAsia" w:hAnsiTheme="minorEastAsia" w:hint="eastAsia"/>
          <w:sz w:val="24"/>
        </w:rPr>
        <w:t>3</w:t>
      </w:r>
      <w:r w:rsidRPr="00B81197">
        <w:rPr>
          <w:rFonts w:asciiTheme="minorEastAsia" w:eastAsiaTheme="minorEastAsia" w:hAnsiTheme="minorEastAsia" w:hint="eastAsia"/>
          <w:sz w:val="24"/>
        </w:rPr>
        <w:t>）单位负责人为同一人或者存在直接控股、管理关系的不同供应商，不得参加同一合同项下的政府采购活动（供应商出具《资格声明函》，格式按照采购文件所附的格式）。</w:t>
      </w:r>
    </w:p>
    <w:p w14:paraId="3DB5F0DE"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CE6AD3" w:rsidRPr="00B81197">
        <w:rPr>
          <w:rFonts w:asciiTheme="minorEastAsia" w:eastAsiaTheme="minorEastAsia" w:hAnsiTheme="minorEastAsia" w:hint="eastAsia"/>
          <w:sz w:val="24"/>
        </w:rPr>
        <w:t>4</w:t>
      </w:r>
      <w:r w:rsidRPr="00B81197">
        <w:rPr>
          <w:rFonts w:asciiTheme="minorEastAsia" w:eastAsiaTheme="minorEastAsia" w:hAnsiTheme="minorEastAsia" w:hint="eastAsia"/>
          <w:sz w:val="24"/>
        </w:rPr>
        <w:t>）本采购项目不接受联合体投标。</w:t>
      </w:r>
    </w:p>
    <w:p w14:paraId="07E6370A"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CE6AD3" w:rsidRPr="00B81197">
        <w:rPr>
          <w:rFonts w:asciiTheme="minorEastAsia" w:eastAsiaTheme="minorEastAsia" w:hAnsiTheme="minorEastAsia" w:hint="eastAsia"/>
          <w:sz w:val="24"/>
        </w:rPr>
        <w:t>5</w:t>
      </w:r>
      <w:r w:rsidRPr="00B81197">
        <w:rPr>
          <w:rFonts w:asciiTheme="minorEastAsia" w:eastAsiaTheme="minorEastAsia" w:hAnsiTheme="minorEastAsia" w:hint="eastAsia"/>
          <w:sz w:val="24"/>
        </w:rPr>
        <w:t>）本项目投标人未被列入“信用中国”网站(www.creditchina.gov.cn)以下情形之一：①记录失信被执行人；②重大税收违法案件当事人名单。同时，在中国政府采购网(www.ccgp.gov.cn)“政府采购严重违法失信行为信息记录”中查询没有处于禁止参加政府采购活动的记录名单。注：由采购人、采购代理机构于资格评审之日在上述网站进行查询，同时对信息查询记录和证据截图或下载存档；若分公司投标：供应商为非独立法人（即由合法法人依法建立的分公司），除了对供应商进行信息查询外，同时对总公司的信息查询记录和证据截图或下载存档。</w:t>
      </w:r>
    </w:p>
    <w:p w14:paraId="25DA2B90" w14:textId="77777777" w:rsidR="00390775" w:rsidRPr="00B81197" w:rsidRDefault="00390775" w:rsidP="00135E43">
      <w:pPr>
        <w:spacing w:line="331" w:lineRule="auto"/>
        <w:ind w:firstLineChars="200" w:firstLine="480"/>
        <w:rPr>
          <w:rFonts w:asciiTheme="minorEastAsia" w:eastAsiaTheme="minorEastAsia" w:hAnsiTheme="minorEastAsia"/>
          <w:sz w:val="24"/>
        </w:rPr>
      </w:pPr>
      <w:r w:rsidRPr="00B81197">
        <w:rPr>
          <w:rFonts w:asciiTheme="minorEastAsia" w:eastAsiaTheme="minorEastAsia" w:hAnsiTheme="minorEastAsia" w:hint="eastAsia"/>
          <w:sz w:val="24"/>
        </w:rPr>
        <w:t>（</w:t>
      </w:r>
      <w:r w:rsidR="00CE6AD3" w:rsidRPr="00B81197">
        <w:rPr>
          <w:rFonts w:asciiTheme="minorEastAsia" w:eastAsiaTheme="minorEastAsia" w:hAnsiTheme="minorEastAsia" w:hint="eastAsia"/>
          <w:sz w:val="24"/>
        </w:rPr>
        <w:t>6</w:t>
      </w:r>
      <w:r w:rsidRPr="00B81197">
        <w:rPr>
          <w:rFonts w:asciiTheme="minorEastAsia" w:eastAsiaTheme="minorEastAsia" w:hAnsiTheme="minorEastAsia" w:hint="eastAsia"/>
          <w:sz w:val="24"/>
        </w:rPr>
        <w:t>）已成功</w:t>
      </w:r>
      <w:r w:rsidR="001C2FCF" w:rsidRPr="00B81197">
        <w:rPr>
          <w:rFonts w:asciiTheme="minorEastAsia" w:eastAsiaTheme="minorEastAsia" w:hAnsiTheme="minorEastAsia" w:hint="eastAsia"/>
          <w:sz w:val="24"/>
        </w:rPr>
        <w:t>办理</w:t>
      </w:r>
      <w:r w:rsidR="00141749" w:rsidRPr="00B81197">
        <w:rPr>
          <w:rFonts w:asciiTheme="minorEastAsia" w:eastAsiaTheme="minorEastAsia" w:hAnsiTheme="minorEastAsia" w:hint="eastAsia"/>
          <w:sz w:val="24"/>
        </w:rPr>
        <w:t>投标登记及</w:t>
      </w:r>
      <w:r w:rsidRPr="00B81197">
        <w:rPr>
          <w:rFonts w:asciiTheme="minorEastAsia" w:eastAsiaTheme="minorEastAsia" w:hAnsiTheme="minorEastAsia" w:hint="eastAsia"/>
          <w:sz w:val="24"/>
        </w:rPr>
        <w:t>购买本项目采购文件的供应商。</w:t>
      </w:r>
    </w:p>
    <w:p w14:paraId="3DC5FE3E"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20" w:name="_Toc35393623"/>
      <w:bookmarkStart w:id="21" w:name="_Toc35393792"/>
      <w:r w:rsidRPr="00B81197">
        <w:rPr>
          <w:rFonts w:asciiTheme="minorEastAsia" w:eastAsiaTheme="minorEastAsia" w:hAnsiTheme="minorEastAsia" w:cs="宋体" w:hint="eastAsia"/>
          <w:sz w:val="24"/>
          <w:szCs w:val="24"/>
        </w:rPr>
        <w:t>三、获取招标文件</w:t>
      </w:r>
      <w:bookmarkEnd w:id="18"/>
      <w:bookmarkEnd w:id="19"/>
      <w:bookmarkEnd w:id="20"/>
      <w:bookmarkEnd w:id="21"/>
    </w:p>
    <w:p w14:paraId="6FB75C93" w14:textId="08088E55" w:rsidR="00390775" w:rsidRPr="00B81197" w:rsidRDefault="00390775" w:rsidP="00135E43">
      <w:pPr>
        <w:spacing w:line="331" w:lineRule="auto"/>
        <w:ind w:firstLine="540"/>
        <w:rPr>
          <w:rFonts w:asciiTheme="minorEastAsia" w:eastAsiaTheme="minorEastAsia" w:hAnsiTheme="minorEastAsia" w:cs="宋体"/>
          <w:sz w:val="24"/>
        </w:rPr>
      </w:pPr>
      <w:r w:rsidRPr="00B81197">
        <w:rPr>
          <w:rFonts w:asciiTheme="minorEastAsia" w:eastAsiaTheme="minorEastAsia" w:hAnsiTheme="minorEastAsia" w:cs="宋体" w:hint="eastAsia"/>
          <w:sz w:val="24"/>
        </w:rPr>
        <w:t>1.时间：</w:t>
      </w:r>
      <w:r w:rsidRPr="00B81197">
        <w:rPr>
          <w:rFonts w:asciiTheme="minorEastAsia" w:eastAsiaTheme="minorEastAsia" w:hAnsiTheme="minorEastAsia" w:cs="宋体" w:hint="eastAsia"/>
          <w:sz w:val="24"/>
          <w:u w:val="single"/>
        </w:rPr>
        <w:t>2020</w:t>
      </w:r>
      <w:r w:rsidRPr="00B81197">
        <w:rPr>
          <w:rFonts w:asciiTheme="minorEastAsia" w:eastAsiaTheme="minorEastAsia" w:hAnsiTheme="minorEastAsia" w:cs="宋体" w:hint="eastAsia"/>
          <w:sz w:val="24"/>
        </w:rPr>
        <w:t>年</w:t>
      </w:r>
      <w:r w:rsidR="00145097" w:rsidRPr="00B81197">
        <w:rPr>
          <w:rFonts w:asciiTheme="minorEastAsia" w:eastAsiaTheme="minorEastAsia" w:hAnsiTheme="minorEastAsia" w:cs="宋体" w:hint="eastAsia"/>
          <w:sz w:val="24"/>
          <w:u w:val="single"/>
        </w:rPr>
        <w:t xml:space="preserve"> </w:t>
      </w:r>
      <w:r w:rsidR="001E6AF6">
        <w:rPr>
          <w:rFonts w:asciiTheme="minorEastAsia" w:eastAsiaTheme="minorEastAsia" w:hAnsiTheme="minorEastAsia" w:cs="宋体"/>
          <w:sz w:val="24"/>
          <w:u w:val="single"/>
        </w:rPr>
        <w:t>12</w:t>
      </w:r>
      <w:r w:rsidR="00145097" w:rsidRPr="00B81197">
        <w:rPr>
          <w:rFonts w:asciiTheme="minorEastAsia" w:eastAsiaTheme="minorEastAsia" w:hAnsiTheme="minorEastAsia" w:cs="宋体" w:hint="eastAsia"/>
          <w:sz w:val="24"/>
          <w:u w:val="single"/>
        </w:rPr>
        <w:t xml:space="preserve"> </w:t>
      </w:r>
      <w:r w:rsidRPr="00B81197">
        <w:rPr>
          <w:rFonts w:asciiTheme="minorEastAsia" w:eastAsiaTheme="minorEastAsia" w:hAnsiTheme="minorEastAsia" w:cs="宋体" w:hint="eastAsia"/>
          <w:sz w:val="24"/>
        </w:rPr>
        <w:t>月</w:t>
      </w:r>
      <w:r w:rsidR="00145097" w:rsidRPr="00B81197">
        <w:rPr>
          <w:rFonts w:asciiTheme="minorEastAsia" w:eastAsiaTheme="minorEastAsia" w:hAnsiTheme="minorEastAsia" w:cs="宋体" w:hint="eastAsia"/>
          <w:sz w:val="24"/>
          <w:u w:val="single"/>
        </w:rPr>
        <w:t xml:space="preserve"> </w:t>
      </w:r>
      <w:r w:rsidR="001E6AF6">
        <w:rPr>
          <w:rFonts w:asciiTheme="minorEastAsia" w:eastAsiaTheme="minorEastAsia" w:hAnsiTheme="minorEastAsia" w:cs="宋体"/>
          <w:sz w:val="24"/>
          <w:u w:val="single"/>
        </w:rPr>
        <w:t>9</w:t>
      </w:r>
      <w:r w:rsidR="00145097" w:rsidRPr="00B81197">
        <w:rPr>
          <w:rFonts w:asciiTheme="minorEastAsia" w:eastAsiaTheme="minorEastAsia" w:hAnsiTheme="minorEastAsia" w:cs="宋体" w:hint="eastAsia"/>
          <w:sz w:val="24"/>
          <w:u w:val="single"/>
        </w:rPr>
        <w:t xml:space="preserve"> </w:t>
      </w:r>
      <w:r w:rsidRPr="00B81197">
        <w:rPr>
          <w:rFonts w:asciiTheme="minorEastAsia" w:eastAsiaTheme="minorEastAsia" w:hAnsiTheme="minorEastAsia" w:cs="宋体" w:hint="eastAsia"/>
          <w:sz w:val="24"/>
        </w:rPr>
        <w:t>日至</w:t>
      </w:r>
      <w:r w:rsidRPr="00B81197">
        <w:rPr>
          <w:rFonts w:asciiTheme="minorEastAsia" w:eastAsiaTheme="minorEastAsia" w:hAnsiTheme="minorEastAsia" w:cs="宋体" w:hint="eastAsia"/>
          <w:sz w:val="24"/>
          <w:u w:val="single"/>
        </w:rPr>
        <w:t>2020</w:t>
      </w:r>
      <w:r w:rsidRPr="00B81197">
        <w:rPr>
          <w:rFonts w:asciiTheme="minorEastAsia" w:eastAsiaTheme="minorEastAsia" w:hAnsiTheme="minorEastAsia" w:cs="宋体" w:hint="eastAsia"/>
          <w:sz w:val="24"/>
        </w:rPr>
        <w:t>年</w:t>
      </w:r>
      <w:r w:rsidR="00145097" w:rsidRPr="00B81197">
        <w:rPr>
          <w:rFonts w:asciiTheme="minorEastAsia" w:eastAsiaTheme="minorEastAsia" w:hAnsiTheme="minorEastAsia" w:cs="宋体" w:hint="eastAsia"/>
          <w:sz w:val="24"/>
          <w:u w:val="single"/>
        </w:rPr>
        <w:t xml:space="preserve"> </w:t>
      </w:r>
      <w:r w:rsidR="001E6AF6">
        <w:rPr>
          <w:rFonts w:asciiTheme="minorEastAsia" w:eastAsiaTheme="minorEastAsia" w:hAnsiTheme="minorEastAsia" w:cs="宋体"/>
          <w:sz w:val="24"/>
          <w:u w:val="single"/>
        </w:rPr>
        <w:t>12</w:t>
      </w:r>
      <w:r w:rsidR="00145097" w:rsidRPr="00B81197">
        <w:rPr>
          <w:rFonts w:asciiTheme="minorEastAsia" w:eastAsiaTheme="minorEastAsia" w:hAnsiTheme="minorEastAsia" w:cs="宋体" w:hint="eastAsia"/>
          <w:sz w:val="24"/>
          <w:u w:val="single"/>
        </w:rPr>
        <w:t xml:space="preserve"> </w:t>
      </w:r>
      <w:r w:rsidRPr="00B81197">
        <w:rPr>
          <w:rFonts w:asciiTheme="minorEastAsia" w:eastAsiaTheme="minorEastAsia" w:hAnsiTheme="minorEastAsia" w:cs="宋体" w:hint="eastAsia"/>
          <w:sz w:val="24"/>
        </w:rPr>
        <w:t>月</w:t>
      </w:r>
      <w:r w:rsidR="00145097" w:rsidRPr="00B81197">
        <w:rPr>
          <w:rFonts w:asciiTheme="minorEastAsia" w:eastAsiaTheme="minorEastAsia" w:hAnsiTheme="minorEastAsia" w:cs="宋体" w:hint="eastAsia"/>
          <w:sz w:val="24"/>
          <w:u w:val="single"/>
        </w:rPr>
        <w:t xml:space="preserve"> </w:t>
      </w:r>
      <w:r w:rsidR="001E6AF6">
        <w:rPr>
          <w:rFonts w:asciiTheme="minorEastAsia" w:eastAsiaTheme="minorEastAsia" w:hAnsiTheme="minorEastAsia" w:cs="宋体"/>
          <w:sz w:val="24"/>
          <w:u w:val="single"/>
        </w:rPr>
        <w:t>15</w:t>
      </w:r>
      <w:r w:rsidR="00145097" w:rsidRPr="00B81197">
        <w:rPr>
          <w:rFonts w:asciiTheme="minorEastAsia" w:eastAsiaTheme="minorEastAsia" w:hAnsiTheme="minorEastAsia" w:cs="宋体" w:hint="eastAsia"/>
          <w:sz w:val="24"/>
          <w:u w:val="single"/>
        </w:rPr>
        <w:t xml:space="preserve"> </w:t>
      </w:r>
      <w:r w:rsidRPr="00B81197">
        <w:rPr>
          <w:rFonts w:asciiTheme="minorEastAsia" w:eastAsiaTheme="minorEastAsia" w:hAnsiTheme="minorEastAsia" w:cs="宋体" w:hint="eastAsia"/>
          <w:sz w:val="24"/>
        </w:rPr>
        <w:t>日，每天上午</w:t>
      </w:r>
      <w:r w:rsidRPr="00B81197">
        <w:rPr>
          <w:rFonts w:asciiTheme="minorEastAsia" w:eastAsiaTheme="minorEastAsia" w:hAnsiTheme="minorEastAsia" w:cs="宋体" w:hint="eastAsia"/>
          <w:sz w:val="24"/>
          <w:u w:val="single"/>
        </w:rPr>
        <w:t>9</w:t>
      </w:r>
      <w:r w:rsidRPr="00B81197">
        <w:rPr>
          <w:rFonts w:asciiTheme="minorEastAsia" w:eastAsiaTheme="minorEastAsia" w:hAnsiTheme="minorEastAsia" w:cs="宋体" w:hint="eastAsia"/>
          <w:sz w:val="24"/>
        </w:rPr>
        <w:t>时</w:t>
      </w:r>
      <w:r w:rsidRPr="00B81197">
        <w:rPr>
          <w:rFonts w:asciiTheme="minorEastAsia" w:eastAsiaTheme="minorEastAsia" w:hAnsiTheme="minorEastAsia" w:cs="宋体" w:hint="eastAsia"/>
          <w:sz w:val="24"/>
          <w:u w:val="single"/>
        </w:rPr>
        <w:t>00</w:t>
      </w:r>
      <w:r w:rsidRPr="00B81197">
        <w:rPr>
          <w:rFonts w:asciiTheme="minorEastAsia" w:eastAsiaTheme="minorEastAsia" w:hAnsiTheme="minorEastAsia" w:cs="宋体" w:hint="eastAsia"/>
          <w:sz w:val="24"/>
        </w:rPr>
        <w:t>分至</w:t>
      </w:r>
      <w:r w:rsidRPr="00B81197">
        <w:rPr>
          <w:rFonts w:asciiTheme="minorEastAsia" w:eastAsiaTheme="minorEastAsia" w:hAnsiTheme="minorEastAsia" w:cs="宋体" w:hint="eastAsia"/>
          <w:sz w:val="24"/>
          <w:u w:val="single"/>
        </w:rPr>
        <w:t>12</w:t>
      </w:r>
      <w:r w:rsidRPr="00B81197">
        <w:rPr>
          <w:rFonts w:asciiTheme="minorEastAsia" w:eastAsiaTheme="minorEastAsia" w:hAnsiTheme="minorEastAsia" w:cs="宋体" w:hint="eastAsia"/>
          <w:sz w:val="24"/>
        </w:rPr>
        <w:t>时</w:t>
      </w:r>
      <w:r w:rsidRPr="00B81197">
        <w:rPr>
          <w:rFonts w:asciiTheme="minorEastAsia" w:eastAsiaTheme="minorEastAsia" w:hAnsiTheme="minorEastAsia" w:cs="宋体" w:hint="eastAsia"/>
          <w:sz w:val="24"/>
          <w:u w:val="single"/>
        </w:rPr>
        <w:t>00</w:t>
      </w:r>
      <w:r w:rsidRPr="00B81197">
        <w:rPr>
          <w:rFonts w:asciiTheme="minorEastAsia" w:eastAsiaTheme="minorEastAsia" w:hAnsiTheme="minorEastAsia" w:cs="宋体" w:hint="eastAsia"/>
          <w:sz w:val="24"/>
        </w:rPr>
        <w:t>分，下午</w:t>
      </w:r>
      <w:r w:rsidRPr="00B81197">
        <w:rPr>
          <w:rFonts w:asciiTheme="minorEastAsia" w:eastAsiaTheme="minorEastAsia" w:hAnsiTheme="minorEastAsia" w:cs="宋体" w:hint="eastAsia"/>
          <w:sz w:val="24"/>
          <w:u w:val="single"/>
        </w:rPr>
        <w:t>14</w:t>
      </w:r>
      <w:r w:rsidRPr="00B81197">
        <w:rPr>
          <w:rFonts w:asciiTheme="minorEastAsia" w:eastAsiaTheme="minorEastAsia" w:hAnsiTheme="minorEastAsia" w:cs="宋体" w:hint="eastAsia"/>
          <w:sz w:val="24"/>
        </w:rPr>
        <w:t>时</w:t>
      </w:r>
      <w:r w:rsidRPr="00B81197">
        <w:rPr>
          <w:rFonts w:asciiTheme="minorEastAsia" w:eastAsiaTheme="minorEastAsia" w:hAnsiTheme="minorEastAsia" w:cs="宋体" w:hint="eastAsia"/>
          <w:sz w:val="24"/>
          <w:u w:val="single"/>
        </w:rPr>
        <w:t>30</w:t>
      </w:r>
      <w:r w:rsidRPr="00B81197">
        <w:rPr>
          <w:rFonts w:asciiTheme="minorEastAsia" w:eastAsiaTheme="minorEastAsia" w:hAnsiTheme="minorEastAsia" w:cs="宋体" w:hint="eastAsia"/>
          <w:sz w:val="24"/>
        </w:rPr>
        <w:t>分至</w:t>
      </w:r>
      <w:r w:rsidRPr="00B81197">
        <w:rPr>
          <w:rFonts w:asciiTheme="minorEastAsia" w:eastAsiaTheme="minorEastAsia" w:hAnsiTheme="minorEastAsia" w:cs="宋体" w:hint="eastAsia"/>
          <w:sz w:val="24"/>
          <w:u w:val="single"/>
        </w:rPr>
        <w:t>17</w:t>
      </w:r>
      <w:r w:rsidRPr="00B81197">
        <w:rPr>
          <w:rFonts w:asciiTheme="minorEastAsia" w:eastAsiaTheme="minorEastAsia" w:hAnsiTheme="minorEastAsia" w:cs="宋体" w:hint="eastAsia"/>
          <w:sz w:val="24"/>
        </w:rPr>
        <w:t>时</w:t>
      </w:r>
      <w:r w:rsidRPr="00B81197">
        <w:rPr>
          <w:rFonts w:asciiTheme="minorEastAsia" w:eastAsiaTheme="minorEastAsia" w:hAnsiTheme="minorEastAsia" w:cs="宋体" w:hint="eastAsia"/>
          <w:sz w:val="24"/>
          <w:u w:val="single"/>
        </w:rPr>
        <w:t>30</w:t>
      </w:r>
      <w:r w:rsidRPr="00B81197">
        <w:rPr>
          <w:rFonts w:asciiTheme="minorEastAsia" w:eastAsiaTheme="minorEastAsia" w:hAnsiTheme="minorEastAsia" w:cs="宋体" w:hint="eastAsia"/>
          <w:sz w:val="24"/>
        </w:rPr>
        <w:t>分（北京时间，</w:t>
      </w:r>
      <w:r w:rsidRPr="00B81197">
        <w:rPr>
          <w:rFonts w:asciiTheme="minorEastAsia" w:eastAsiaTheme="minorEastAsia" w:hAnsiTheme="minorEastAsia" w:cs="宋体"/>
          <w:sz w:val="24"/>
        </w:rPr>
        <w:t>法定节假日</w:t>
      </w:r>
      <w:r w:rsidRPr="00B81197">
        <w:rPr>
          <w:rFonts w:asciiTheme="minorEastAsia" w:eastAsiaTheme="minorEastAsia" w:hAnsiTheme="minorEastAsia" w:cs="宋体" w:hint="eastAsia"/>
          <w:sz w:val="24"/>
        </w:rPr>
        <w:t>除外）。</w:t>
      </w:r>
    </w:p>
    <w:p w14:paraId="68675B40" w14:textId="77777777" w:rsidR="00390775" w:rsidRPr="00B81197" w:rsidRDefault="00390775" w:rsidP="00135E43">
      <w:pPr>
        <w:spacing w:line="331" w:lineRule="auto"/>
        <w:ind w:firstLine="540"/>
        <w:rPr>
          <w:rFonts w:asciiTheme="minorEastAsia" w:eastAsiaTheme="minorEastAsia" w:hAnsiTheme="minorEastAsia" w:cs="宋体"/>
          <w:sz w:val="24"/>
          <w:u w:val="single"/>
        </w:rPr>
      </w:pPr>
      <w:r w:rsidRPr="00B81197">
        <w:rPr>
          <w:rFonts w:asciiTheme="minorEastAsia" w:eastAsiaTheme="minorEastAsia" w:hAnsiTheme="minorEastAsia" w:cs="宋体" w:hint="eastAsia"/>
          <w:sz w:val="24"/>
        </w:rPr>
        <w:t>2.地点：</w:t>
      </w:r>
      <w:r w:rsidR="00B21192" w:rsidRPr="00B81197">
        <w:rPr>
          <w:rFonts w:asciiTheme="minorEastAsia" w:eastAsiaTheme="minorEastAsia" w:hAnsiTheme="minorEastAsia" w:cs="宋体" w:hint="eastAsia"/>
          <w:sz w:val="24"/>
        </w:rPr>
        <w:t>广州市番禺区桥南街汇景大道378号2楼广州番建招标采购有限公司。</w:t>
      </w:r>
    </w:p>
    <w:p w14:paraId="60249D29" w14:textId="77777777" w:rsidR="00661992" w:rsidRPr="00B81197" w:rsidRDefault="00390775" w:rsidP="00135E43">
      <w:pPr>
        <w:spacing w:line="331" w:lineRule="auto"/>
        <w:ind w:firstLine="540"/>
        <w:rPr>
          <w:rFonts w:asciiTheme="minorEastAsia" w:eastAsiaTheme="minorEastAsia" w:hAnsiTheme="minorEastAsia" w:cs="宋体"/>
          <w:sz w:val="24"/>
        </w:rPr>
      </w:pPr>
      <w:r w:rsidRPr="00B81197">
        <w:rPr>
          <w:rFonts w:asciiTheme="minorEastAsia" w:eastAsiaTheme="minorEastAsia" w:hAnsiTheme="minorEastAsia" w:cs="宋体" w:hint="eastAsia"/>
          <w:sz w:val="24"/>
        </w:rPr>
        <w:t>3.方式：供应商获取采购文件时携带填写完整并加盖单位公章（</w:t>
      </w:r>
      <w:r w:rsidR="00054052" w:rsidRPr="00B81197">
        <w:rPr>
          <w:rFonts w:asciiTheme="minorEastAsia" w:eastAsiaTheme="minorEastAsia" w:hAnsiTheme="minorEastAsia" w:cs="宋体" w:hint="eastAsia"/>
          <w:sz w:val="24"/>
        </w:rPr>
        <w:t>若为自然人参加投标的，须由本人签名）的《采购文件发售登记表》（</w:t>
      </w:r>
      <w:r w:rsidRPr="00B81197">
        <w:rPr>
          <w:rFonts w:asciiTheme="minorEastAsia" w:eastAsiaTheme="minorEastAsia" w:hAnsiTheme="minorEastAsia" w:cs="宋体" w:hint="eastAsia"/>
          <w:sz w:val="24"/>
        </w:rPr>
        <w:t>参照</w:t>
      </w:r>
      <w:r w:rsidR="00646182" w:rsidRPr="00B81197">
        <w:rPr>
          <w:rFonts w:asciiTheme="minorEastAsia" w:eastAsiaTheme="minorEastAsia" w:hAnsiTheme="minorEastAsia" w:cs="宋体" w:hint="eastAsia"/>
          <w:sz w:val="24"/>
        </w:rPr>
        <w:t>后附的格式</w:t>
      </w:r>
      <w:r w:rsidRPr="00B81197">
        <w:rPr>
          <w:rFonts w:asciiTheme="minorEastAsia" w:eastAsiaTheme="minorEastAsia" w:hAnsiTheme="minorEastAsia" w:cs="宋体" w:hint="eastAsia"/>
          <w:sz w:val="24"/>
        </w:rPr>
        <w:t>）</w:t>
      </w:r>
      <w:r w:rsidR="00FA133A" w:rsidRPr="00B81197">
        <w:rPr>
          <w:rFonts w:asciiTheme="minorEastAsia" w:eastAsiaTheme="minorEastAsia" w:hAnsiTheme="minorEastAsia" w:cs="宋体" w:hint="eastAsia"/>
          <w:sz w:val="24"/>
        </w:rPr>
        <w:t>进行投标登记及</w:t>
      </w:r>
      <w:r w:rsidRPr="00B81197">
        <w:rPr>
          <w:rFonts w:asciiTheme="minorEastAsia" w:eastAsiaTheme="minorEastAsia" w:hAnsiTheme="minorEastAsia" w:cs="宋体" w:hint="eastAsia"/>
          <w:sz w:val="24"/>
        </w:rPr>
        <w:t>购买采购文件。</w:t>
      </w:r>
    </w:p>
    <w:p w14:paraId="77AE11D9" w14:textId="77777777" w:rsidR="00390775" w:rsidRPr="00B81197" w:rsidRDefault="00390775" w:rsidP="00135E43">
      <w:pPr>
        <w:spacing w:line="331" w:lineRule="auto"/>
        <w:ind w:firstLine="540"/>
        <w:rPr>
          <w:rFonts w:asciiTheme="minorEastAsia" w:eastAsiaTheme="minorEastAsia" w:hAnsiTheme="minorEastAsia" w:cs="宋体"/>
          <w:sz w:val="24"/>
        </w:rPr>
      </w:pPr>
      <w:r w:rsidRPr="00B81197">
        <w:rPr>
          <w:rFonts w:asciiTheme="minorEastAsia" w:eastAsiaTheme="minorEastAsia" w:hAnsiTheme="minorEastAsia" w:cs="宋体" w:hint="eastAsia"/>
          <w:sz w:val="24"/>
        </w:rPr>
        <w:t>4.售价：人民币</w:t>
      </w:r>
      <w:r w:rsidR="00543687" w:rsidRPr="00B81197">
        <w:rPr>
          <w:rFonts w:asciiTheme="minorEastAsia" w:eastAsiaTheme="minorEastAsia" w:hAnsiTheme="minorEastAsia" w:cs="宋体" w:hint="eastAsia"/>
          <w:sz w:val="24"/>
        </w:rPr>
        <w:t>5</w:t>
      </w:r>
      <w:r w:rsidRPr="00B81197">
        <w:rPr>
          <w:rFonts w:asciiTheme="minorEastAsia" w:eastAsiaTheme="minorEastAsia" w:hAnsiTheme="minorEastAsia" w:cs="宋体" w:hint="eastAsia"/>
          <w:sz w:val="24"/>
        </w:rPr>
        <w:t>00元。</w:t>
      </w:r>
    </w:p>
    <w:p w14:paraId="6BEF9782"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22" w:name="_Toc28359005"/>
      <w:bookmarkStart w:id="23" w:name="_Toc28359082"/>
      <w:bookmarkStart w:id="24" w:name="_Toc35393793"/>
      <w:bookmarkStart w:id="25" w:name="_Toc35393624"/>
      <w:r w:rsidRPr="00B81197">
        <w:rPr>
          <w:rFonts w:asciiTheme="minorEastAsia" w:eastAsiaTheme="minorEastAsia" w:hAnsiTheme="minorEastAsia" w:cs="宋体" w:hint="eastAsia"/>
          <w:sz w:val="24"/>
          <w:szCs w:val="24"/>
        </w:rPr>
        <w:t>四、提交投标文件</w:t>
      </w:r>
      <w:bookmarkEnd w:id="22"/>
      <w:bookmarkEnd w:id="23"/>
      <w:r w:rsidRPr="00B81197">
        <w:rPr>
          <w:rFonts w:asciiTheme="minorEastAsia" w:eastAsiaTheme="minorEastAsia" w:hAnsiTheme="minorEastAsia" w:cs="宋体" w:hint="eastAsia"/>
          <w:sz w:val="24"/>
          <w:szCs w:val="24"/>
        </w:rPr>
        <w:t>截止时间、开标时间和地点</w:t>
      </w:r>
      <w:bookmarkEnd w:id="24"/>
      <w:bookmarkEnd w:id="25"/>
    </w:p>
    <w:p w14:paraId="619442CC" w14:textId="38C00064" w:rsidR="00390775" w:rsidRPr="00B81197" w:rsidRDefault="00390775" w:rsidP="00135E43">
      <w:pPr>
        <w:spacing w:line="331" w:lineRule="auto"/>
        <w:ind w:firstLineChars="200" w:firstLine="480"/>
        <w:rPr>
          <w:rFonts w:asciiTheme="minorEastAsia" w:eastAsiaTheme="minorEastAsia" w:hAnsiTheme="minorEastAsia"/>
          <w:bCs/>
          <w:sz w:val="24"/>
          <w:u w:val="single"/>
        </w:rPr>
      </w:pPr>
      <w:r w:rsidRPr="00B81197">
        <w:rPr>
          <w:rFonts w:asciiTheme="minorEastAsia" w:eastAsiaTheme="minorEastAsia" w:hAnsiTheme="minorEastAsia" w:hint="eastAsia"/>
          <w:bCs/>
          <w:sz w:val="24"/>
          <w:u w:val="single"/>
        </w:rPr>
        <w:t>2020</w:t>
      </w:r>
      <w:r w:rsidRPr="00B81197">
        <w:rPr>
          <w:rFonts w:asciiTheme="minorEastAsia" w:eastAsiaTheme="minorEastAsia" w:hAnsiTheme="minorEastAsia" w:hint="eastAsia"/>
          <w:bCs/>
          <w:sz w:val="24"/>
        </w:rPr>
        <w:t>年</w:t>
      </w:r>
      <w:r w:rsidR="00141958" w:rsidRPr="00B81197">
        <w:rPr>
          <w:rFonts w:asciiTheme="minorEastAsia" w:eastAsiaTheme="minorEastAsia" w:hAnsiTheme="minorEastAsia" w:hint="eastAsia"/>
          <w:bCs/>
          <w:sz w:val="24"/>
          <w:u w:val="single"/>
        </w:rPr>
        <w:t xml:space="preserve"> </w:t>
      </w:r>
      <w:r w:rsidR="001E6AF6">
        <w:rPr>
          <w:rFonts w:asciiTheme="minorEastAsia" w:eastAsiaTheme="minorEastAsia" w:hAnsiTheme="minorEastAsia"/>
          <w:bCs/>
          <w:sz w:val="24"/>
          <w:u w:val="single"/>
        </w:rPr>
        <w:t>12</w:t>
      </w:r>
      <w:r w:rsidR="00141958" w:rsidRPr="00B81197">
        <w:rPr>
          <w:rFonts w:asciiTheme="minorEastAsia" w:eastAsiaTheme="minorEastAsia" w:hAnsiTheme="minorEastAsia" w:hint="eastAsia"/>
          <w:bCs/>
          <w:sz w:val="24"/>
          <w:u w:val="single"/>
        </w:rPr>
        <w:t xml:space="preserve"> </w:t>
      </w:r>
      <w:r w:rsidRPr="00B81197">
        <w:rPr>
          <w:rFonts w:asciiTheme="minorEastAsia" w:eastAsiaTheme="minorEastAsia" w:hAnsiTheme="minorEastAsia" w:hint="eastAsia"/>
          <w:bCs/>
          <w:sz w:val="24"/>
        </w:rPr>
        <w:t>月</w:t>
      </w:r>
      <w:r w:rsidR="00141958" w:rsidRPr="00B81197">
        <w:rPr>
          <w:rFonts w:asciiTheme="minorEastAsia" w:eastAsiaTheme="minorEastAsia" w:hAnsiTheme="minorEastAsia" w:hint="eastAsia"/>
          <w:bCs/>
          <w:sz w:val="24"/>
          <w:u w:val="single"/>
        </w:rPr>
        <w:t xml:space="preserve"> </w:t>
      </w:r>
      <w:r w:rsidR="001E6AF6">
        <w:rPr>
          <w:rFonts w:asciiTheme="minorEastAsia" w:eastAsiaTheme="minorEastAsia" w:hAnsiTheme="minorEastAsia"/>
          <w:bCs/>
          <w:sz w:val="24"/>
          <w:u w:val="single"/>
        </w:rPr>
        <w:t>29</w:t>
      </w:r>
      <w:r w:rsidR="00141958" w:rsidRPr="00B81197">
        <w:rPr>
          <w:rFonts w:asciiTheme="minorEastAsia" w:eastAsiaTheme="minorEastAsia" w:hAnsiTheme="minorEastAsia" w:hint="eastAsia"/>
          <w:bCs/>
          <w:sz w:val="24"/>
          <w:u w:val="single"/>
        </w:rPr>
        <w:t xml:space="preserve"> </w:t>
      </w:r>
      <w:r w:rsidRPr="00B81197">
        <w:rPr>
          <w:rFonts w:asciiTheme="minorEastAsia" w:eastAsiaTheme="minorEastAsia" w:hAnsiTheme="minorEastAsia" w:hint="eastAsia"/>
          <w:bCs/>
          <w:sz w:val="24"/>
        </w:rPr>
        <w:t>日</w:t>
      </w:r>
      <w:r w:rsidRPr="00B81197">
        <w:rPr>
          <w:rFonts w:asciiTheme="minorEastAsia" w:eastAsiaTheme="minorEastAsia" w:hAnsiTheme="minorEastAsia" w:hint="eastAsia"/>
          <w:bCs/>
          <w:sz w:val="24"/>
          <w:u w:val="single"/>
        </w:rPr>
        <w:t>14</w:t>
      </w:r>
      <w:r w:rsidRPr="00B81197">
        <w:rPr>
          <w:rFonts w:asciiTheme="minorEastAsia" w:eastAsiaTheme="minorEastAsia" w:hAnsiTheme="minorEastAsia" w:hint="eastAsia"/>
          <w:bCs/>
          <w:sz w:val="24"/>
        </w:rPr>
        <w:t>时</w:t>
      </w:r>
      <w:r w:rsidRPr="00B81197">
        <w:rPr>
          <w:rFonts w:asciiTheme="minorEastAsia" w:eastAsiaTheme="minorEastAsia" w:hAnsiTheme="minorEastAsia" w:hint="eastAsia"/>
          <w:bCs/>
          <w:sz w:val="24"/>
          <w:u w:val="single"/>
        </w:rPr>
        <w:t>30</w:t>
      </w:r>
      <w:r w:rsidRPr="00B81197">
        <w:rPr>
          <w:rFonts w:asciiTheme="minorEastAsia" w:eastAsiaTheme="minorEastAsia" w:hAnsiTheme="minorEastAsia" w:hint="eastAsia"/>
          <w:bCs/>
          <w:sz w:val="24"/>
        </w:rPr>
        <w:t>分（北京时间）</w:t>
      </w:r>
    </w:p>
    <w:p w14:paraId="0FD36D98" w14:textId="77777777" w:rsidR="00390775" w:rsidRPr="00B81197" w:rsidRDefault="00390775" w:rsidP="00135E43">
      <w:pPr>
        <w:spacing w:line="331" w:lineRule="auto"/>
        <w:ind w:firstLineChars="200" w:firstLine="480"/>
        <w:rPr>
          <w:rFonts w:asciiTheme="minorEastAsia" w:eastAsiaTheme="minorEastAsia" w:hAnsiTheme="minorEastAsia"/>
          <w:bCs/>
          <w:sz w:val="24"/>
        </w:rPr>
      </w:pPr>
      <w:r w:rsidRPr="00B81197">
        <w:rPr>
          <w:rFonts w:asciiTheme="minorEastAsia" w:eastAsiaTheme="minorEastAsia" w:hAnsiTheme="minorEastAsia" w:hint="eastAsia"/>
          <w:sz w:val="24"/>
        </w:rPr>
        <w:lastRenderedPageBreak/>
        <w:t>地点：</w:t>
      </w:r>
      <w:r w:rsidR="00FA3E42" w:rsidRPr="00B81197">
        <w:rPr>
          <w:rFonts w:asciiTheme="minorEastAsia" w:eastAsiaTheme="minorEastAsia" w:hAnsiTheme="minorEastAsia" w:hint="eastAsia"/>
          <w:sz w:val="24"/>
          <w:u w:val="single"/>
        </w:rPr>
        <w:t>广州市番禺区桥南街汇景大道378号2楼广州番建招标采购有限公司</w:t>
      </w:r>
      <w:r w:rsidR="00F24A31" w:rsidRPr="00B81197">
        <w:rPr>
          <w:rFonts w:asciiTheme="minorEastAsia" w:eastAsiaTheme="minorEastAsia" w:hAnsiTheme="minorEastAsia" w:cs="宋体" w:hint="eastAsia"/>
          <w:sz w:val="24"/>
        </w:rPr>
        <w:t>。</w:t>
      </w:r>
    </w:p>
    <w:p w14:paraId="3D201FC2"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26" w:name="_Toc35393625"/>
      <w:bookmarkStart w:id="27" w:name="_Toc28359084"/>
      <w:bookmarkStart w:id="28" w:name="_Toc28359007"/>
      <w:bookmarkStart w:id="29" w:name="_Toc35393794"/>
      <w:r w:rsidRPr="00B81197">
        <w:rPr>
          <w:rFonts w:asciiTheme="minorEastAsia" w:eastAsiaTheme="minorEastAsia" w:hAnsiTheme="minorEastAsia" w:cs="宋体" w:hint="eastAsia"/>
          <w:sz w:val="24"/>
          <w:szCs w:val="24"/>
        </w:rPr>
        <w:t>五、公告期限</w:t>
      </w:r>
      <w:bookmarkEnd w:id="26"/>
      <w:bookmarkEnd w:id="27"/>
      <w:bookmarkEnd w:id="28"/>
      <w:bookmarkEnd w:id="29"/>
    </w:p>
    <w:p w14:paraId="146F3084" w14:textId="77777777" w:rsidR="00390775" w:rsidRPr="00B81197" w:rsidRDefault="00390775"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自本公告发布之日起5个工作日。</w:t>
      </w:r>
    </w:p>
    <w:p w14:paraId="08A50608"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30" w:name="_Toc35393626"/>
      <w:bookmarkStart w:id="31" w:name="_Toc35393795"/>
      <w:r w:rsidRPr="00B81197">
        <w:rPr>
          <w:rFonts w:asciiTheme="minorEastAsia" w:eastAsiaTheme="minorEastAsia" w:hAnsiTheme="minorEastAsia" w:cs="宋体" w:hint="eastAsia"/>
          <w:sz w:val="24"/>
          <w:szCs w:val="24"/>
        </w:rPr>
        <w:t>六、其他补充事宜</w:t>
      </w:r>
      <w:bookmarkEnd w:id="30"/>
      <w:bookmarkEnd w:id="31"/>
    </w:p>
    <w:p w14:paraId="3DE51EB9" w14:textId="77777777" w:rsidR="00390775" w:rsidRPr="00B81197" w:rsidRDefault="00730B40"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（1）</w:t>
      </w:r>
      <w:r w:rsidR="00390775" w:rsidRPr="00B81197">
        <w:rPr>
          <w:rFonts w:asciiTheme="minorEastAsia" w:eastAsiaTheme="minorEastAsia" w:hAnsiTheme="minorEastAsia" w:cs="宋体" w:hint="eastAsia"/>
          <w:kern w:val="0"/>
          <w:sz w:val="24"/>
        </w:rPr>
        <w:t>需要落实的政府采购政策：</w:t>
      </w:r>
    </w:p>
    <w:p w14:paraId="19D8736E" w14:textId="77777777" w:rsidR="00390775" w:rsidRPr="00B81197" w:rsidRDefault="00390775"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1.《政府采购促进中小企业发展暂行办法》（财库〔2011〕181号）</w:t>
      </w:r>
      <w:r w:rsidR="00730B40" w:rsidRPr="00B81197">
        <w:rPr>
          <w:rFonts w:asciiTheme="minorEastAsia" w:eastAsiaTheme="minorEastAsia" w:hAnsiTheme="minorEastAsia" w:cs="宋体" w:hint="eastAsia"/>
          <w:kern w:val="0"/>
          <w:sz w:val="24"/>
        </w:rPr>
        <w:t>。</w:t>
      </w:r>
    </w:p>
    <w:p w14:paraId="1FD0FCBC" w14:textId="77777777" w:rsidR="00390775" w:rsidRPr="00B81197" w:rsidRDefault="00390775"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2.《关于政府采购支持监狱企业发展有关问题的通知》(财库〔2014〕68号)</w:t>
      </w:r>
      <w:r w:rsidR="00730B40" w:rsidRPr="00B81197">
        <w:rPr>
          <w:rFonts w:asciiTheme="minorEastAsia" w:eastAsiaTheme="minorEastAsia" w:hAnsiTheme="minorEastAsia" w:cs="宋体" w:hint="eastAsia"/>
          <w:kern w:val="0"/>
          <w:sz w:val="24"/>
        </w:rPr>
        <w:t>。</w:t>
      </w:r>
    </w:p>
    <w:p w14:paraId="2F7C6D7F" w14:textId="77777777" w:rsidR="00390775" w:rsidRPr="00B81197" w:rsidRDefault="00390775"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3.《关于促进残疾人就业政府采购政策的通知》（财库〔2017〕141号)</w:t>
      </w:r>
      <w:r w:rsidR="00730B40" w:rsidRPr="00B81197">
        <w:rPr>
          <w:rFonts w:asciiTheme="minorEastAsia" w:eastAsiaTheme="minorEastAsia" w:hAnsiTheme="minorEastAsia" w:cs="宋体" w:hint="eastAsia"/>
          <w:kern w:val="0"/>
          <w:sz w:val="24"/>
        </w:rPr>
        <w:t>。</w:t>
      </w:r>
    </w:p>
    <w:p w14:paraId="538179A0" w14:textId="77777777" w:rsidR="00730B40" w:rsidRPr="00B81197" w:rsidRDefault="00730B40" w:rsidP="00135E43">
      <w:pPr>
        <w:spacing w:line="331" w:lineRule="auto"/>
        <w:ind w:firstLineChars="200" w:firstLine="480"/>
        <w:rPr>
          <w:rFonts w:asciiTheme="minorEastAsia" w:eastAsiaTheme="minorEastAsia" w:hAnsiTheme="minorEastAsia" w:cs="宋体"/>
          <w:kern w:val="0"/>
          <w:sz w:val="24"/>
        </w:rPr>
      </w:pPr>
      <w:r w:rsidRPr="00B81197">
        <w:rPr>
          <w:rFonts w:asciiTheme="minorEastAsia" w:eastAsiaTheme="minorEastAsia" w:hAnsiTheme="minorEastAsia" w:cs="宋体" w:hint="eastAsia"/>
          <w:kern w:val="0"/>
          <w:sz w:val="24"/>
        </w:rPr>
        <w:t>（2）</w:t>
      </w:r>
      <w:r w:rsidR="00C44488" w:rsidRPr="00730B40">
        <w:rPr>
          <w:rFonts w:asciiTheme="minorEastAsia" w:eastAsiaTheme="minorEastAsia" w:hAnsiTheme="minorEastAsia" w:cs="宋体" w:hint="eastAsia"/>
          <w:kern w:val="0"/>
          <w:sz w:val="24"/>
        </w:rPr>
        <w:t>本项目相关公告在以下媒体发布：</w:t>
      </w:r>
      <w:r w:rsidR="00C44488" w:rsidRPr="00891C9F">
        <w:rPr>
          <w:rFonts w:asciiTheme="minorEastAsia" w:eastAsiaTheme="minorEastAsia" w:hAnsiTheme="minorEastAsia" w:cs="宋体" w:hint="eastAsia"/>
          <w:kern w:val="0"/>
          <w:sz w:val="24"/>
        </w:rPr>
        <w:t>广州市荔湾区中南街海中股份合作经济联合社公告栏</w:t>
      </w:r>
      <w:r w:rsidR="00C44488">
        <w:rPr>
          <w:rFonts w:asciiTheme="minorEastAsia" w:eastAsiaTheme="minorEastAsia" w:hAnsiTheme="minorEastAsia" w:cs="宋体" w:hint="eastAsia"/>
          <w:kern w:val="0"/>
          <w:sz w:val="24"/>
        </w:rPr>
        <w:t>、</w:t>
      </w:r>
      <w:r w:rsidR="00C44488" w:rsidRPr="00730B40">
        <w:rPr>
          <w:rFonts w:asciiTheme="minorEastAsia" w:eastAsiaTheme="minorEastAsia" w:hAnsiTheme="minorEastAsia" w:cs="宋体" w:hint="eastAsia"/>
          <w:kern w:val="0"/>
          <w:sz w:val="24"/>
        </w:rPr>
        <w:t>中国政府采购网（</w:t>
      </w:r>
      <w:r w:rsidR="00C44488" w:rsidRPr="00730B40">
        <w:rPr>
          <w:rFonts w:asciiTheme="minorEastAsia" w:eastAsiaTheme="minorEastAsia" w:hAnsiTheme="minorEastAsia" w:cs="宋体"/>
          <w:kern w:val="0"/>
          <w:sz w:val="24"/>
        </w:rPr>
        <w:t>http://www.ccgp.gov.cn）</w:t>
      </w:r>
      <w:r w:rsidR="00C44488" w:rsidRPr="00730B40">
        <w:rPr>
          <w:rFonts w:asciiTheme="minorEastAsia" w:eastAsiaTheme="minorEastAsia" w:hAnsiTheme="minorEastAsia" w:cs="宋体" w:hint="eastAsia"/>
          <w:kern w:val="0"/>
          <w:sz w:val="24"/>
        </w:rPr>
        <w:t>、广州番建招标采购有限公司网站（网址：www.gzpjzb.com）。相关公告在媒体上公布之日即视为有效送达，不再另行通知。相关公告在媒体上公布</w:t>
      </w:r>
      <w:r w:rsidR="00C44488">
        <w:rPr>
          <w:rFonts w:asciiTheme="minorEastAsia" w:eastAsiaTheme="minorEastAsia" w:hAnsiTheme="minorEastAsia" w:cs="宋体" w:hint="eastAsia"/>
          <w:kern w:val="0"/>
          <w:sz w:val="24"/>
        </w:rPr>
        <w:t>的内容不一致的，以</w:t>
      </w:r>
      <w:r w:rsidR="00C44488" w:rsidRPr="00730B40">
        <w:rPr>
          <w:rFonts w:asciiTheme="minorEastAsia" w:eastAsiaTheme="minorEastAsia" w:hAnsiTheme="minorEastAsia" w:cs="宋体" w:hint="eastAsia"/>
          <w:kern w:val="0"/>
          <w:sz w:val="24"/>
        </w:rPr>
        <w:t>广州番建招标采购有限公司网站</w:t>
      </w:r>
      <w:r w:rsidR="00C44488">
        <w:rPr>
          <w:rFonts w:asciiTheme="minorEastAsia" w:eastAsiaTheme="minorEastAsia" w:hAnsiTheme="minorEastAsia" w:cs="宋体" w:hint="eastAsia"/>
          <w:kern w:val="0"/>
          <w:sz w:val="24"/>
        </w:rPr>
        <w:t>公布的内容为准。</w:t>
      </w:r>
    </w:p>
    <w:p w14:paraId="2923DCD2" w14:textId="77777777" w:rsidR="00390775" w:rsidRPr="00B81197" w:rsidRDefault="00390775" w:rsidP="00135E43">
      <w:pPr>
        <w:pStyle w:val="2"/>
        <w:spacing w:before="48" w:after="48" w:line="331" w:lineRule="auto"/>
        <w:rPr>
          <w:rFonts w:asciiTheme="minorEastAsia" w:eastAsiaTheme="minorEastAsia" w:hAnsiTheme="minorEastAsia" w:cs="宋体"/>
          <w:sz w:val="24"/>
          <w:szCs w:val="24"/>
        </w:rPr>
      </w:pPr>
      <w:bookmarkStart w:id="32" w:name="_Toc28359085"/>
      <w:bookmarkStart w:id="33" w:name="_Toc28359008"/>
      <w:bookmarkStart w:id="34" w:name="_Toc35393627"/>
      <w:bookmarkStart w:id="35" w:name="_Toc35393796"/>
      <w:r w:rsidRPr="00B81197">
        <w:rPr>
          <w:rFonts w:asciiTheme="minorEastAsia" w:eastAsiaTheme="minorEastAsia" w:hAnsiTheme="minorEastAsia" w:cs="宋体" w:hint="eastAsia"/>
          <w:sz w:val="24"/>
          <w:szCs w:val="24"/>
        </w:rPr>
        <w:t>七、对本次招标提出询问，请按</w:t>
      </w:r>
      <w:r w:rsidRPr="00B81197">
        <w:rPr>
          <w:rFonts w:asciiTheme="minorEastAsia" w:eastAsiaTheme="minorEastAsia" w:hAnsiTheme="minorEastAsia" w:cs="宋体"/>
          <w:sz w:val="24"/>
          <w:szCs w:val="24"/>
        </w:rPr>
        <w:t>以下方式</w:t>
      </w:r>
      <w:r w:rsidRPr="00B81197">
        <w:rPr>
          <w:rFonts w:asciiTheme="minorEastAsia" w:eastAsiaTheme="minorEastAsia" w:hAnsiTheme="minorEastAsia" w:cs="宋体" w:hint="eastAsia"/>
          <w:sz w:val="24"/>
          <w:szCs w:val="24"/>
        </w:rPr>
        <w:t>联系。</w:t>
      </w:r>
      <w:bookmarkEnd w:id="32"/>
      <w:bookmarkEnd w:id="33"/>
      <w:bookmarkEnd w:id="34"/>
      <w:bookmarkEnd w:id="35"/>
    </w:p>
    <w:p w14:paraId="5FDB3B21" w14:textId="77777777" w:rsidR="00390775" w:rsidRPr="00B81197" w:rsidRDefault="00390775" w:rsidP="00135E43">
      <w:pPr>
        <w:widowControl/>
        <w:spacing w:line="331" w:lineRule="auto"/>
        <w:jc w:val="left"/>
        <w:rPr>
          <w:rFonts w:asciiTheme="minorEastAsia" w:eastAsiaTheme="minorEastAsia" w:hAnsiTheme="minorEastAsia"/>
          <w:sz w:val="24"/>
        </w:rPr>
      </w:pPr>
      <w:r w:rsidRPr="00B81197">
        <w:rPr>
          <w:rFonts w:asciiTheme="minorEastAsia" w:eastAsiaTheme="minorEastAsia" w:hAnsiTheme="minorEastAsia" w:cs="宋体" w:hint="eastAsia"/>
          <w:sz w:val="24"/>
        </w:rPr>
        <w:t xml:space="preserve">　　　1.采购人信息</w:t>
      </w:r>
    </w:p>
    <w:p w14:paraId="78784ED4" w14:textId="77777777" w:rsidR="00390775" w:rsidRPr="00B81197" w:rsidRDefault="00390775" w:rsidP="00135E43">
      <w:pPr>
        <w:spacing w:line="331" w:lineRule="auto"/>
        <w:ind w:leftChars="371" w:left="1079" w:hangingChars="125" w:hanging="300"/>
        <w:jc w:val="left"/>
        <w:rPr>
          <w:rFonts w:asciiTheme="minorEastAsia" w:eastAsiaTheme="minorEastAsia" w:hAnsiTheme="minorEastAsia"/>
          <w:sz w:val="24"/>
        </w:rPr>
      </w:pPr>
      <w:r w:rsidRPr="00B81197">
        <w:rPr>
          <w:rFonts w:asciiTheme="minorEastAsia" w:eastAsiaTheme="minorEastAsia" w:hAnsiTheme="minorEastAsia" w:hint="eastAsia"/>
          <w:sz w:val="24"/>
        </w:rPr>
        <w:t>名称：</w:t>
      </w:r>
      <w:r w:rsidR="00803C6B" w:rsidRPr="00B81197">
        <w:rPr>
          <w:rFonts w:asciiTheme="minorEastAsia" w:eastAsiaTheme="minorEastAsia" w:hAnsiTheme="minorEastAsia" w:hint="eastAsia"/>
          <w:sz w:val="24"/>
          <w:u w:val="single"/>
        </w:rPr>
        <w:t>广州市荔湾区中南街海中股份合作经济联合社</w:t>
      </w:r>
    </w:p>
    <w:p w14:paraId="3A752628" w14:textId="77777777" w:rsidR="00390775" w:rsidRPr="00B81197" w:rsidRDefault="00390775" w:rsidP="00135E43">
      <w:pPr>
        <w:spacing w:line="331" w:lineRule="auto"/>
        <w:ind w:leftChars="371" w:left="1079" w:hangingChars="125" w:hanging="300"/>
        <w:jc w:val="left"/>
        <w:rPr>
          <w:rFonts w:asciiTheme="minorEastAsia" w:eastAsiaTheme="minorEastAsia" w:hAnsiTheme="minorEastAsia"/>
          <w:sz w:val="24"/>
        </w:rPr>
      </w:pPr>
      <w:r w:rsidRPr="00B81197">
        <w:rPr>
          <w:rFonts w:asciiTheme="minorEastAsia" w:eastAsiaTheme="minorEastAsia" w:hAnsiTheme="minorEastAsia" w:hint="eastAsia"/>
          <w:sz w:val="24"/>
        </w:rPr>
        <w:t>地址：</w:t>
      </w:r>
      <w:r w:rsidR="00E97515" w:rsidRPr="00B81197">
        <w:rPr>
          <w:rFonts w:asciiTheme="minorEastAsia" w:eastAsiaTheme="minorEastAsia" w:hAnsiTheme="minorEastAsia" w:hint="eastAsia"/>
          <w:sz w:val="24"/>
          <w:u w:val="single"/>
        </w:rPr>
        <w:t>广州市荔湾区海中大街9号</w:t>
      </w:r>
    </w:p>
    <w:p w14:paraId="3B45B236" w14:textId="77777777" w:rsidR="00390775" w:rsidRPr="00B81197" w:rsidRDefault="00390775" w:rsidP="00135E43">
      <w:pPr>
        <w:spacing w:line="331" w:lineRule="auto"/>
        <w:ind w:leftChars="371" w:left="1079" w:hangingChars="125" w:hanging="300"/>
        <w:jc w:val="left"/>
        <w:rPr>
          <w:rFonts w:asciiTheme="minorEastAsia" w:eastAsiaTheme="minorEastAsia" w:hAnsiTheme="minorEastAsia"/>
          <w:sz w:val="24"/>
          <w:u w:val="single"/>
        </w:rPr>
      </w:pPr>
      <w:r w:rsidRPr="00B81197">
        <w:rPr>
          <w:rFonts w:asciiTheme="minorEastAsia" w:eastAsiaTheme="minorEastAsia" w:hAnsiTheme="minorEastAsia" w:hint="eastAsia"/>
          <w:sz w:val="24"/>
        </w:rPr>
        <w:t>联系方式：</w:t>
      </w:r>
      <w:bookmarkStart w:id="36" w:name="_Toc28359086"/>
      <w:bookmarkStart w:id="37" w:name="_Toc28359009"/>
      <w:r w:rsidR="00E97515" w:rsidRPr="00B81197">
        <w:rPr>
          <w:rFonts w:asciiTheme="minorEastAsia" w:eastAsiaTheme="minorEastAsia" w:hAnsiTheme="minorEastAsia" w:hint="eastAsia"/>
          <w:sz w:val="24"/>
          <w:u w:val="single"/>
        </w:rPr>
        <w:t>020</w:t>
      </w:r>
      <w:r w:rsidR="004A2265" w:rsidRPr="00B81197">
        <w:rPr>
          <w:rFonts w:asciiTheme="minorEastAsia" w:eastAsiaTheme="minorEastAsia" w:hAnsiTheme="minorEastAsia" w:hint="eastAsia"/>
          <w:sz w:val="24"/>
          <w:u w:val="single"/>
        </w:rPr>
        <w:t>-</w:t>
      </w:r>
      <w:r w:rsidR="00E97515" w:rsidRPr="00B81197">
        <w:rPr>
          <w:rFonts w:asciiTheme="minorEastAsia" w:eastAsiaTheme="minorEastAsia" w:hAnsiTheme="minorEastAsia"/>
          <w:sz w:val="24"/>
          <w:u w:val="single"/>
        </w:rPr>
        <w:t>81620838</w:t>
      </w:r>
    </w:p>
    <w:p w14:paraId="7BD287BF" w14:textId="77777777" w:rsidR="00390775" w:rsidRPr="00B81197" w:rsidRDefault="00390775" w:rsidP="00135E43">
      <w:pPr>
        <w:spacing w:line="331" w:lineRule="auto"/>
        <w:ind w:leftChars="371" w:left="1079" w:hangingChars="125" w:hanging="300"/>
        <w:jc w:val="left"/>
        <w:rPr>
          <w:rFonts w:asciiTheme="minorEastAsia" w:eastAsiaTheme="minorEastAsia" w:hAnsiTheme="minorEastAsia"/>
          <w:sz w:val="24"/>
        </w:rPr>
      </w:pPr>
      <w:r w:rsidRPr="00B81197">
        <w:rPr>
          <w:rFonts w:asciiTheme="minorEastAsia" w:eastAsiaTheme="minorEastAsia" w:hAnsiTheme="minorEastAsia" w:cs="宋体" w:hint="eastAsia"/>
          <w:sz w:val="24"/>
        </w:rPr>
        <w:t>2.采购代理机构信息</w:t>
      </w:r>
      <w:bookmarkEnd w:id="36"/>
      <w:bookmarkEnd w:id="37"/>
    </w:p>
    <w:p w14:paraId="56AEAB30" w14:textId="77777777" w:rsidR="00390775" w:rsidRPr="00B81197" w:rsidRDefault="00390775" w:rsidP="00135E43">
      <w:pPr>
        <w:spacing w:line="331" w:lineRule="auto"/>
        <w:ind w:firstLineChars="300" w:firstLine="720"/>
        <w:rPr>
          <w:rFonts w:asciiTheme="minorEastAsia" w:eastAsiaTheme="minorEastAsia" w:hAnsiTheme="minorEastAsia"/>
          <w:sz w:val="24"/>
        </w:rPr>
      </w:pPr>
      <w:r w:rsidRPr="00B81197">
        <w:rPr>
          <w:rFonts w:asciiTheme="minorEastAsia" w:eastAsiaTheme="minorEastAsia" w:hAnsiTheme="minorEastAsia" w:hint="eastAsia"/>
          <w:sz w:val="24"/>
        </w:rPr>
        <w:t>名称：</w:t>
      </w:r>
      <w:r w:rsidRPr="00B81197">
        <w:rPr>
          <w:rFonts w:asciiTheme="minorEastAsia" w:eastAsiaTheme="minorEastAsia" w:hAnsiTheme="minorEastAsia" w:hint="eastAsia"/>
          <w:sz w:val="24"/>
          <w:u w:val="single"/>
        </w:rPr>
        <w:t>广州番建招标采购有限公司</w:t>
      </w:r>
    </w:p>
    <w:p w14:paraId="05EA3392" w14:textId="77777777" w:rsidR="00390775" w:rsidRPr="00B81197" w:rsidRDefault="00390775" w:rsidP="00135E43">
      <w:pPr>
        <w:spacing w:line="331" w:lineRule="auto"/>
        <w:ind w:firstLineChars="300" w:firstLine="720"/>
        <w:rPr>
          <w:rFonts w:asciiTheme="minorEastAsia" w:eastAsiaTheme="minorEastAsia" w:hAnsiTheme="minorEastAsia"/>
          <w:sz w:val="24"/>
        </w:rPr>
      </w:pPr>
      <w:r w:rsidRPr="00B81197">
        <w:rPr>
          <w:rFonts w:asciiTheme="minorEastAsia" w:eastAsiaTheme="minorEastAsia" w:hAnsiTheme="minorEastAsia" w:hint="eastAsia"/>
          <w:sz w:val="24"/>
        </w:rPr>
        <w:t>地址：</w:t>
      </w:r>
      <w:r w:rsidRPr="00B81197">
        <w:rPr>
          <w:rFonts w:asciiTheme="minorEastAsia" w:eastAsiaTheme="minorEastAsia" w:hAnsiTheme="minorEastAsia" w:hint="eastAsia"/>
          <w:sz w:val="24"/>
          <w:u w:val="single"/>
        </w:rPr>
        <w:t>广州市番禺区桥南街汇景大道350号南区5座1梯201</w:t>
      </w:r>
    </w:p>
    <w:p w14:paraId="04C9276F" w14:textId="77777777" w:rsidR="00390775" w:rsidRPr="00B81197" w:rsidRDefault="00390775" w:rsidP="00135E43">
      <w:pPr>
        <w:spacing w:line="331" w:lineRule="auto"/>
        <w:ind w:firstLineChars="300" w:firstLine="720"/>
        <w:rPr>
          <w:rFonts w:asciiTheme="minorEastAsia" w:eastAsiaTheme="minorEastAsia" w:hAnsiTheme="minorEastAsia"/>
          <w:sz w:val="24"/>
        </w:rPr>
      </w:pPr>
      <w:r w:rsidRPr="00B81197">
        <w:rPr>
          <w:rFonts w:asciiTheme="minorEastAsia" w:eastAsiaTheme="minorEastAsia" w:hAnsiTheme="minorEastAsia" w:hint="eastAsia"/>
          <w:sz w:val="24"/>
        </w:rPr>
        <w:t>联系方式：</w:t>
      </w:r>
      <w:bookmarkStart w:id="38" w:name="_Toc28359010"/>
      <w:bookmarkStart w:id="39" w:name="_Toc28359087"/>
      <w:r w:rsidRPr="00B81197">
        <w:rPr>
          <w:rFonts w:asciiTheme="minorEastAsia" w:eastAsiaTheme="minorEastAsia" w:hAnsiTheme="minorEastAsia"/>
          <w:sz w:val="24"/>
          <w:u w:val="single"/>
        </w:rPr>
        <w:t>020-39938983</w:t>
      </w:r>
    </w:p>
    <w:p w14:paraId="33FA7410" w14:textId="77777777" w:rsidR="00390775" w:rsidRPr="00B81197" w:rsidRDefault="00390775" w:rsidP="00135E43">
      <w:pPr>
        <w:spacing w:line="331" w:lineRule="auto"/>
        <w:ind w:firstLineChars="300" w:firstLine="720"/>
        <w:rPr>
          <w:rFonts w:asciiTheme="minorEastAsia" w:eastAsiaTheme="minorEastAsia" w:hAnsiTheme="minorEastAsia"/>
          <w:sz w:val="24"/>
          <w:u w:val="single"/>
        </w:rPr>
      </w:pPr>
      <w:r w:rsidRPr="00B81197">
        <w:rPr>
          <w:rFonts w:asciiTheme="minorEastAsia" w:eastAsiaTheme="minorEastAsia" w:hAnsiTheme="minorEastAsia" w:cs="宋体" w:hint="eastAsia"/>
          <w:sz w:val="24"/>
        </w:rPr>
        <w:t>3.项目</w:t>
      </w:r>
      <w:r w:rsidRPr="00B81197">
        <w:rPr>
          <w:rFonts w:asciiTheme="minorEastAsia" w:eastAsiaTheme="minorEastAsia" w:hAnsiTheme="minorEastAsia" w:cs="宋体"/>
          <w:sz w:val="24"/>
        </w:rPr>
        <w:t>联系方式</w:t>
      </w:r>
      <w:bookmarkEnd w:id="38"/>
      <w:bookmarkEnd w:id="39"/>
    </w:p>
    <w:p w14:paraId="2A436022" w14:textId="77777777" w:rsidR="00390775" w:rsidRPr="00B81197" w:rsidRDefault="00390775" w:rsidP="00135E43">
      <w:pPr>
        <w:pStyle w:val="aff2"/>
        <w:spacing w:line="331" w:lineRule="auto"/>
        <w:ind w:firstLineChars="300" w:firstLine="720"/>
        <w:rPr>
          <w:rFonts w:asciiTheme="minorEastAsia" w:eastAsiaTheme="minorEastAsia" w:hAnsiTheme="minorEastAsia"/>
          <w:sz w:val="24"/>
          <w:szCs w:val="24"/>
        </w:rPr>
      </w:pPr>
      <w:r w:rsidRPr="00B81197">
        <w:rPr>
          <w:rFonts w:asciiTheme="minorEastAsia" w:eastAsiaTheme="minorEastAsia" w:hAnsiTheme="minorEastAsia" w:hint="eastAsia"/>
          <w:sz w:val="24"/>
          <w:szCs w:val="24"/>
        </w:rPr>
        <w:t>项目联系人：</w:t>
      </w:r>
      <w:r w:rsidR="001059B2" w:rsidRPr="00B81197">
        <w:rPr>
          <w:rFonts w:asciiTheme="minorEastAsia" w:eastAsiaTheme="minorEastAsia" w:hAnsiTheme="minorEastAsia" w:hint="eastAsia"/>
          <w:sz w:val="24"/>
          <w:szCs w:val="24"/>
          <w:u w:val="single"/>
        </w:rPr>
        <w:t>欧工</w:t>
      </w:r>
    </w:p>
    <w:p w14:paraId="75CBB56A" w14:textId="77777777" w:rsidR="00390775" w:rsidRPr="00B81197" w:rsidRDefault="00390775" w:rsidP="00135E43">
      <w:pPr>
        <w:spacing w:line="331" w:lineRule="auto"/>
        <w:ind w:firstLineChars="300" w:firstLine="720"/>
        <w:rPr>
          <w:rFonts w:asciiTheme="minorEastAsia" w:eastAsiaTheme="minorEastAsia" w:hAnsiTheme="minorEastAsia"/>
          <w:sz w:val="24"/>
          <w:u w:val="single"/>
        </w:rPr>
      </w:pPr>
      <w:r w:rsidRPr="00B81197">
        <w:rPr>
          <w:rFonts w:asciiTheme="minorEastAsia" w:eastAsiaTheme="minorEastAsia" w:hAnsiTheme="minorEastAsia" w:hint="eastAsia"/>
          <w:sz w:val="24"/>
        </w:rPr>
        <w:t>电话：</w:t>
      </w:r>
      <w:r w:rsidRPr="00B81197">
        <w:rPr>
          <w:rFonts w:asciiTheme="minorEastAsia" w:eastAsiaTheme="minorEastAsia" w:hAnsiTheme="minorEastAsia"/>
          <w:sz w:val="24"/>
          <w:u w:val="single"/>
        </w:rPr>
        <w:t>020-39938983</w:t>
      </w:r>
    </w:p>
    <w:p w14:paraId="22FBA523" w14:textId="77777777" w:rsidR="005D4DAB" w:rsidRPr="00B81197" w:rsidRDefault="005D4DAB" w:rsidP="00135E43">
      <w:pPr>
        <w:spacing w:line="331" w:lineRule="auto"/>
        <w:ind w:firstLineChars="300" w:firstLine="720"/>
        <w:rPr>
          <w:rFonts w:asciiTheme="minorEastAsia" w:eastAsiaTheme="minorEastAsia" w:hAnsiTheme="minorEastAsia"/>
          <w:sz w:val="24"/>
          <w:u w:val="single"/>
        </w:rPr>
      </w:pPr>
    </w:p>
    <w:p w14:paraId="2AFAEC7C" w14:textId="77777777" w:rsidR="00AA32A5" w:rsidRPr="00B81197" w:rsidRDefault="005D4DAB" w:rsidP="005D4DAB">
      <w:pPr>
        <w:widowControl/>
        <w:adjustRightInd w:val="0"/>
        <w:snapToGrid w:val="0"/>
        <w:spacing w:before="100" w:beforeAutospacing="1" w:after="100" w:afterAutospacing="1" w:line="331" w:lineRule="auto"/>
        <w:ind w:firstLineChars="50" w:firstLine="120"/>
        <w:jc w:val="left"/>
        <w:rPr>
          <w:rFonts w:ascii="宋体" w:hAnsi="宋体" w:cs="宋体"/>
          <w:b/>
          <w:kern w:val="0"/>
          <w:sz w:val="24"/>
        </w:rPr>
      </w:pPr>
      <w:r w:rsidRPr="00B81197">
        <w:rPr>
          <w:rFonts w:ascii="宋体" w:hAnsi="宋体" w:cs="宋体"/>
          <w:b/>
          <w:kern w:val="0"/>
          <w:sz w:val="24"/>
        </w:rPr>
        <w:t>附件</w:t>
      </w:r>
      <w:r w:rsidRPr="00B81197">
        <w:rPr>
          <w:rFonts w:ascii="宋体" w:hAnsi="宋体" w:cs="宋体" w:hint="eastAsia"/>
          <w:b/>
          <w:kern w:val="0"/>
          <w:sz w:val="24"/>
        </w:rPr>
        <w:t>：《采购文件发售登记表》</w:t>
      </w:r>
    </w:p>
    <w:p w14:paraId="774F106F" w14:textId="77777777" w:rsidR="00D7522C" w:rsidRPr="00B81197" w:rsidRDefault="00D7522C" w:rsidP="00135E43">
      <w:pPr>
        <w:widowControl/>
        <w:snapToGrid w:val="0"/>
        <w:spacing w:before="100" w:beforeAutospacing="1" w:after="100" w:afterAutospacing="1" w:line="331" w:lineRule="auto"/>
        <w:ind w:firstLine="4340"/>
        <w:jc w:val="right"/>
        <w:rPr>
          <w:rFonts w:ascii="宋体" w:hAnsi="宋体" w:cs="宋体"/>
          <w:kern w:val="0"/>
          <w:sz w:val="24"/>
        </w:rPr>
      </w:pPr>
    </w:p>
    <w:p w14:paraId="2F3665CA" w14:textId="77777777" w:rsidR="00AA32A5" w:rsidRPr="00B81197" w:rsidRDefault="00AA32A5" w:rsidP="00135E43">
      <w:pPr>
        <w:widowControl/>
        <w:snapToGrid w:val="0"/>
        <w:spacing w:before="100" w:beforeAutospacing="1" w:after="100" w:afterAutospacing="1" w:line="331" w:lineRule="auto"/>
        <w:ind w:firstLine="4340"/>
        <w:jc w:val="right"/>
        <w:rPr>
          <w:rFonts w:ascii="宋体" w:hAnsi="宋体" w:cs="宋体"/>
          <w:kern w:val="0"/>
          <w:sz w:val="24"/>
        </w:rPr>
      </w:pPr>
      <w:r w:rsidRPr="00B81197">
        <w:rPr>
          <w:rFonts w:ascii="宋体" w:hAnsi="宋体" w:cs="宋体" w:hint="eastAsia"/>
          <w:kern w:val="0"/>
          <w:sz w:val="24"/>
        </w:rPr>
        <w:t>发布人：广州番建招标采购有限公司</w:t>
      </w:r>
    </w:p>
    <w:p w14:paraId="54EBCCC6" w14:textId="340B0119" w:rsidR="00AA32A5" w:rsidRPr="00B81197" w:rsidRDefault="00AA32A5" w:rsidP="00135E43">
      <w:pPr>
        <w:pStyle w:val="af8"/>
        <w:snapToGrid w:val="0"/>
        <w:spacing w:line="331" w:lineRule="auto"/>
        <w:rPr>
          <w:rFonts w:ascii="宋体" w:hAnsi="宋体" w:cs="宋体"/>
          <w:kern w:val="0"/>
          <w:sz w:val="24"/>
        </w:rPr>
        <w:sectPr w:rsidR="00AA32A5" w:rsidRPr="00B81197" w:rsidSect="00CE6AD3">
          <w:type w:val="nextColumn"/>
          <w:pgSz w:w="11906" w:h="16838"/>
          <w:pgMar w:top="1134" w:right="1558" w:bottom="1134" w:left="1474" w:header="567" w:footer="476" w:gutter="0"/>
          <w:pgNumType w:chapStyle="1"/>
          <w:cols w:space="720"/>
          <w:docGrid w:linePitch="312"/>
        </w:sectPr>
      </w:pPr>
      <w:r w:rsidRPr="00B81197">
        <w:rPr>
          <w:rFonts w:ascii="宋体" w:hAnsi="宋体" w:cs="宋体" w:hint="eastAsia"/>
          <w:kern w:val="0"/>
          <w:sz w:val="24"/>
        </w:rPr>
        <w:t>                                          发布时间：20</w:t>
      </w:r>
      <w:r w:rsidR="004529D6" w:rsidRPr="00B81197">
        <w:rPr>
          <w:rFonts w:ascii="宋体" w:hAnsi="宋体" w:cs="宋体" w:hint="eastAsia"/>
          <w:kern w:val="0"/>
          <w:sz w:val="24"/>
        </w:rPr>
        <w:t>20</w:t>
      </w:r>
      <w:r w:rsidRPr="00B81197">
        <w:rPr>
          <w:rFonts w:ascii="宋体" w:hAnsi="宋体" w:cs="宋体" w:hint="eastAsia"/>
          <w:kern w:val="0"/>
          <w:sz w:val="24"/>
        </w:rPr>
        <w:t>年</w:t>
      </w:r>
      <w:r w:rsidR="001E6AF6">
        <w:rPr>
          <w:rFonts w:ascii="宋体" w:hAnsi="宋体" w:cs="宋体"/>
          <w:kern w:val="0"/>
          <w:sz w:val="24"/>
        </w:rPr>
        <w:t>12</w:t>
      </w:r>
      <w:r w:rsidRPr="00B81197">
        <w:rPr>
          <w:rFonts w:ascii="宋体" w:hAnsi="宋体" w:cs="宋体" w:hint="eastAsia"/>
          <w:kern w:val="0"/>
          <w:sz w:val="24"/>
        </w:rPr>
        <w:t>月</w:t>
      </w:r>
      <w:r w:rsidR="001E6AF6">
        <w:rPr>
          <w:rFonts w:ascii="宋体" w:hAnsi="宋体" w:cs="宋体"/>
          <w:kern w:val="0"/>
          <w:sz w:val="24"/>
        </w:rPr>
        <w:t>8</w:t>
      </w:r>
      <w:r w:rsidRPr="00B81197">
        <w:rPr>
          <w:rFonts w:ascii="宋体" w:hAnsi="宋体" w:cs="宋体" w:hint="eastAsia"/>
          <w:kern w:val="0"/>
          <w:sz w:val="24"/>
        </w:rPr>
        <w:t>日</w:t>
      </w:r>
    </w:p>
    <w:p w14:paraId="751BB253" w14:textId="77777777" w:rsidR="00D11830" w:rsidRPr="00B81197" w:rsidRDefault="00D11830" w:rsidP="00D11830">
      <w:pPr>
        <w:spacing w:line="360" w:lineRule="auto"/>
        <w:jc w:val="center"/>
        <w:rPr>
          <w:rFonts w:ascii="宋体" w:hAnsi="宋体"/>
          <w:b/>
          <w:sz w:val="28"/>
          <w:szCs w:val="28"/>
        </w:rPr>
      </w:pPr>
      <w:bookmarkStart w:id="40" w:name="_Toc14450807"/>
      <w:bookmarkStart w:id="41" w:name="_Toc28489434"/>
      <w:r w:rsidRPr="00B81197">
        <w:rPr>
          <w:rFonts w:ascii="宋体" w:hAnsi="宋体" w:hint="eastAsia"/>
          <w:b/>
          <w:sz w:val="32"/>
          <w:szCs w:val="32"/>
        </w:rPr>
        <w:lastRenderedPageBreak/>
        <w:t>采购文件发售登记表</w:t>
      </w:r>
    </w:p>
    <w:p w14:paraId="429517A8" w14:textId="77777777" w:rsidR="00D11830" w:rsidRPr="00B81197" w:rsidRDefault="00D11830" w:rsidP="00D11830">
      <w:pPr>
        <w:jc w:val="center"/>
        <w:rPr>
          <w:rFonts w:ascii="宋体" w:hAnsi="宋体"/>
          <w:sz w:val="24"/>
        </w:rPr>
      </w:pPr>
      <w:r w:rsidRPr="00B81197">
        <w:rPr>
          <w:rFonts w:ascii="宋体" w:hAnsi="宋体" w:hint="eastAsia"/>
          <w:sz w:val="24"/>
        </w:rPr>
        <w:t>（投标登记表，请各投标人认真填写以下所有资料，并保证信息的完整性和准确性）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900"/>
        <w:gridCol w:w="4183"/>
        <w:gridCol w:w="4181"/>
        <w:gridCol w:w="2765"/>
      </w:tblGrid>
      <w:tr w:rsidR="00B81197" w:rsidRPr="00B81197" w14:paraId="3A6671C5" w14:textId="77777777" w:rsidTr="00A57BDB">
        <w:trPr>
          <w:trHeight w:val="461"/>
          <w:jc w:val="center"/>
        </w:trPr>
        <w:tc>
          <w:tcPr>
            <w:tcW w:w="1727" w:type="dxa"/>
            <w:vAlign w:val="center"/>
          </w:tcPr>
          <w:p w14:paraId="6CB96B75" w14:textId="77777777" w:rsidR="00D11830" w:rsidRPr="00B81197" w:rsidRDefault="00D11830" w:rsidP="00A57BDB">
            <w:pPr>
              <w:jc w:val="center"/>
              <w:rPr>
                <w:rFonts w:ascii="宋体" w:hAnsi="宋体"/>
                <w:sz w:val="24"/>
              </w:rPr>
            </w:pPr>
            <w:r w:rsidRPr="00B81197">
              <w:rPr>
                <w:rFonts w:ascii="宋体" w:hAnsi="宋体" w:hint="eastAsia"/>
                <w:sz w:val="24"/>
              </w:rPr>
              <w:t>项目编号</w:t>
            </w:r>
          </w:p>
        </w:tc>
        <w:tc>
          <w:tcPr>
            <w:tcW w:w="6083" w:type="dxa"/>
            <w:gridSpan w:val="2"/>
            <w:vAlign w:val="center"/>
          </w:tcPr>
          <w:p w14:paraId="205C6922" w14:textId="77777777" w:rsidR="00D11830" w:rsidRPr="00B81197" w:rsidRDefault="00D11830" w:rsidP="00A57BDB">
            <w:pPr>
              <w:jc w:val="left"/>
              <w:rPr>
                <w:rFonts w:ascii="宋体" w:hAnsi="宋体"/>
                <w:sz w:val="24"/>
              </w:rPr>
            </w:pPr>
          </w:p>
        </w:tc>
        <w:tc>
          <w:tcPr>
            <w:tcW w:w="4181" w:type="dxa"/>
            <w:vAlign w:val="center"/>
          </w:tcPr>
          <w:p w14:paraId="1439FA1F" w14:textId="77777777" w:rsidR="00D11830" w:rsidRPr="00B81197" w:rsidRDefault="00D11830" w:rsidP="00A57BDB">
            <w:pPr>
              <w:jc w:val="center"/>
              <w:rPr>
                <w:rFonts w:ascii="宋体" w:hAnsi="宋体"/>
                <w:sz w:val="24"/>
              </w:rPr>
            </w:pPr>
            <w:r w:rsidRPr="00B81197">
              <w:rPr>
                <w:rFonts w:ascii="宋体" w:hAnsi="宋体" w:hint="eastAsia"/>
                <w:sz w:val="24"/>
              </w:rPr>
              <w:t>购买文件日期</w:t>
            </w:r>
          </w:p>
        </w:tc>
        <w:tc>
          <w:tcPr>
            <w:tcW w:w="2765" w:type="dxa"/>
            <w:vAlign w:val="center"/>
          </w:tcPr>
          <w:p w14:paraId="0F3D36A8" w14:textId="77777777" w:rsidR="00D11830" w:rsidRPr="00B81197" w:rsidRDefault="00D11830" w:rsidP="00A57BDB">
            <w:pPr>
              <w:wordWrap w:val="0"/>
              <w:jc w:val="center"/>
              <w:rPr>
                <w:rFonts w:ascii="宋体" w:hAnsi="宋体"/>
                <w:sz w:val="24"/>
              </w:rPr>
            </w:pPr>
            <w:r w:rsidRPr="00B81197">
              <w:rPr>
                <w:rFonts w:ascii="宋体" w:hAnsi="宋体" w:hint="eastAsia"/>
                <w:sz w:val="24"/>
              </w:rPr>
              <w:t>20   年  月  日</w:t>
            </w:r>
          </w:p>
        </w:tc>
      </w:tr>
      <w:tr w:rsidR="00B81197" w:rsidRPr="00B81197" w14:paraId="1D9A1D44" w14:textId="77777777" w:rsidTr="00A57BDB">
        <w:trPr>
          <w:trHeight w:val="527"/>
          <w:jc w:val="center"/>
        </w:trPr>
        <w:tc>
          <w:tcPr>
            <w:tcW w:w="1727" w:type="dxa"/>
            <w:vAlign w:val="center"/>
          </w:tcPr>
          <w:p w14:paraId="072768E3" w14:textId="77777777" w:rsidR="00D11830" w:rsidRPr="00B81197" w:rsidRDefault="00D11830" w:rsidP="00A57BDB">
            <w:pPr>
              <w:jc w:val="center"/>
              <w:rPr>
                <w:rFonts w:ascii="宋体" w:hAnsi="宋体"/>
                <w:sz w:val="24"/>
              </w:rPr>
            </w:pPr>
            <w:r w:rsidRPr="00B81197">
              <w:rPr>
                <w:rFonts w:ascii="宋体" w:hAnsi="宋体" w:hint="eastAsia"/>
                <w:sz w:val="24"/>
              </w:rPr>
              <w:t>项目名称</w:t>
            </w:r>
          </w:p>
        </w:tc>
        <w:tc>
          <w:tcPr>
            <w:tcW w:w="6083" w:type="dxa"/>
            <w:gridSpan w:val="2"/>
            <w:vAlign w:val="center"/>
          </w:tcPr>
          <w:p w14:paraId="0DEF8989" w14:textId="77777777" w:rsidR="00D11830" w:rsidRPr="00B81197" w:rsidRDefault="00D11830" w:rsidP="00A57BDB">
            <w:pPr>
              <w:jc w:val="left"/>
              <w:rPr>
                <w:rFonts w:ascii="宋体" w:hAnsi="宋体"/>
                <w:sz w:val="24"/>
              </w:rPr>
            </w:pPr>
          </w:p>
        </w:tc>
        <w:tc>
          <w:tcPr>
            <w:tcW w:w="4181" w:type="dxa"/>
            <w:vAlign w:val="center"/>
          </w:tcPr>
          <w:p w14:paraId="397C01AB" w14:textId="77777777" w:rsidR="00D11830" w:rsidRPr="00B81197" w:rsidRDefault="00D11830" w:rsidP="00A57BDB">
            <w:pPr>
              <w:snapToGrid w:val="0"/>
              <w:jc w:val="center"/>
              <w:rPr>
                <w:rFonts w:ascii="宋体" w:hAnsi="宋体"/>
                <w:sz w:val="24"/>
              </w:rPr>
            </w:pPr>
            <w:r w:rsidRPr="00B81197">
              <w:rPr>
                <w:rFonts w:ascii="宋体" w:hAnsi="宋体" w:hint="eastAsia"/>
                <w:sz w:val="24"/>
              </w:rPr>
              <w:t>文件价格（元/套）</w:t>
            </w:r>
          </w:p>
        </w:tc>
        <w:tc>
          <w:tcPr>
            <w:tcW w:w="2765" w:type="dxa"/>
            <w:vAlign w:val="center"/>
          </w:tcPr>
          <w:p w14:paraId="6558E019" w14:textId="77777777" w:rsidR="00D11830" w:rsidRPr="00B81197" w:rsidRDefault="00D11830" w:rsidP="00A57BDB">
            <w:pPr>
              <w:jc w:val="left"/>
              <w:rPr>
                <w:rFonts w:ascii="宋体" w:hAnsi="宋体"/>
                <w:sz w:val="24"/>
              </w:rPr>
            </w:pPr>
          </w:p>
        </w:tc>
      </w:tr>
      <w:tr w:rsidR="00B81197" w:rsidRPr="00B81197" w14:paraId="4561670F" w14:textId="77777777" w:rsidTr="00A57BDB">
        <w:trPr>
          <w:trHeight w:val="548"/>
          <w:jc w:val="center"/>
        </w:trPr>
        <w:tc>
          <w:tcPr>
            <w:tcW w:w="1727" w:type="dxa"/>
            <w:vMerge w:val="restart"/>
            <w:vAlign w:val="center"/>
          </w:tcPr>
          <w:p w14:paraId="3C6168AF" w14:textId="77777777" w:rsidR="00D11830" w:rsidRPr="00B81197" w:rsidRDefault="00D11830" w:rsidP="00A57BDB">
            <w:pPr>
              <w:snapToGrid w:val="0"/>
              <w:jc w:val="center"/>
              <w:rPr>
                <w:rFonts w:ascii="宋体" w:hAnsi="宋体"/>
                <w:sz w:val="24"/>
              </w:rPr>
            </w:pPr>
            <w:r w:rsidRPr="00B81197">
              <w:rPr>
                <w:rFonts w:ascii="宋体" w:hAnsi="宋体" w:hint="eastAsia"/>
                <w:sz w:val="24"/>
              </w:rPr>
              <w:t>购买文件</w:t>
            </w:r>
          </w:p>
          <w:p w14:paraId="7FF9D724" w14:textId="77777777" w:rsidR="00D11830" w:rsidRPr="00B81197" w:rsidRDefault="00D11830" w:rsidP="00A57BDB">
            <w:pPr>
              <w:snapToGrid w:val="0"/>
              <w:jc w:val="center"/>
              <w:rPr>
                <w:rFonts w:ascii="宋体" w:hAnsi="宋体"/>
                <w:sz w:val="24"/>
              </w:rPr>
            </w:pPr>
            <w:r w:rsidRPr="00B81197">
              <w:rPr>
                <w:rFonts w:ascii="宋体" w:hAnsi="宋体" w:hint="eastAsia"/>
                <w:sz w:val="24"/>
              </w:rPr>
              <w:t>单位信息</w:t>
            </w:r>
          </w:p>
        </w:tc>
        <w:tc>
          <w:tcPr>
            <w:tcW w:w="1900" w:type="dxa"/>
            <w:vAlign w:val="center"/>
          </w:tcPr>
          <w:p w14:paraId="2EBF6A8D" w14:textId="77777777" w:rsidR="00D11830" w:rsidRPr="00B81197" w:rsidRDefault="00D11830" w:rsidP="00A57BDB">
            <w:pPr>
              <w:snapToGrid w:val="0"/>
              <w:jc w:val="center"/>
              <w:rPr>
                <w:rFonts w:ascii="宋体" w:hAnsi="宋体"/>
                <w:sz w:val="24"/>
              </w:rPr>
            </w:pPr>
            <w:r w:rsidRPr="00B81197">
              <w:rPr>
                <w:rFonts w:ascii="宋体" w:hAnsi="宋体" w:hint="eastAsia"/>
                <w:sz w:val="24"/>
              </w:rPr>
              <w:t>单位名称</w:t>
            </w:r>
          </w:p>
        </w:tc>
        <w:tc>
          <w:tcPr>
            <w:tcW w:w="4183" w:type="dxa"/>
            <w:vAlign w:val="center"/>
          </w:tcPr>
          <w:p w14:paraId="00678169" w14:textId="77777777" w:rsidR="00D11830" w:rsidRPr="00B81197" w:rsidRDefault="00D11830" w:rsidP="00A57BDB">
            <w:pPr>
              <w:jc w:val="left"/>
              <w:rPr>
                <w:rFonts w:ascii="宋体" w:hAnsi="宋体"/>
                <w:sz w:val="24"/>
              </w:rPr>
            </w:pPr>
          </w:p>
        </w:tc>
        <w:tc>
          <w:tcPr>
            <w:tcW w:w="4181" w:type="dxa"/>
            <w:vAlign w:val="center"/>
          </w:tcPr>
          <w:p w14:paraId="1DDC58FC" w14:textId="77777777" w:rsidR="00D11830" w:rsidRPr="00B81197" w:rsidRDefault="00D11830" w:rsidP="00A57BDB">
            <w:pPr>
              <w:snapToGrid w:val="0"/>
              <w:jc w:val="center"/>
              <w:rPr>
                <w:rFonts w:ascii="宋体" w:hAnsi="宋体"/>
                <w:sz w:val="24"/>
              </w:rPr>
            </w:pPr>
            <w:r w:rsidRPr="00B81197">
              <w:rPr>
                <w:rFonts w:ascii="宋体" w:hAnsi="宋体" w:hint="eastAsia"/>
                <w:sz w:val="24"/>
              </w:rPr>
              <w:t>固定电话</w:t>
            </w:r>
          </w:p>
        </w:tc>
        <w:tc>
          <w:tcPr>
            <w:tcW w:w="2765" w:type="dxa"/>
            <w:vAlign w:val="center"/>
          </w:tcPr>
          <w:p w14:paraId="294E8C19" w14:textId="77777777" w:rsidR="00D11830" w:rsidRPr="00B81197" w:rsidRDefault="00D11830" w:rsidP="00A57BDB">
            <w:pPr>
              <w:jc w:val="left"/>
              <w:rPr>
                <w:rFonts w:ascii="宋体" w:hAnsi="宋体"/>
                <w:sz w:val="24"/>
              </w:rPr>
            </w:pPr>
          </w:p>
        </w:tc>
      </w:tr>
      <w:tr w:rsidR="00B81197" w:rsidRPr="00B81197" w14:paraId="21AFA1FE" w14:textId="77777777" w:rsidTr="00A57BDB">
        <w:trPr>
          <w:trHeight w:val="586"/>
          <w:jc w:val="center"/>
        </w:trPr>
        <w:tc>
          <w:tcPr>
            <w:tcW w:w="1727" w:type="dxa"/>
            <w:vMerge/>
            <w:vAlign w:val="center"/>
          </w:tcPr>
          <w:p w14:paraId="44BB8B55" w14:textId="77777777" w:rsidR="00D11830" w:rsidRPr="00B81197" w:rsidRDefault="00D11830" w:rsidP="00A57BDB">
            <w:pPr>
              <w:jc w:val="center"/>
              <w:rPr>
                <w:rFonts w:ascii="宋体" w:hAnsi="宋体"/>
                <w:sz w:val="24"/>
              </w:rPr>
            </w:pPr>
          </w:p>
        </w:tc>
        <w:tc>
          <w:tcPr>
            <w:tcW w:w="1900" w:type="dxa"/>
            <w:vAlign w:val="center"/>
          </w:tcPr>
          <w:p w14:paraId="69DD1065" w14:textId="77777777" w:rsidR="00D11830" w:rsidRPr="00B81197" w:rsidRDefault="00D11830" w:rsidP="00A57BDB">
            <w:pPr>
              <w:snapToGrid w:val="0"/>
              <w:jc w:val="center"/>
              <w:rPr>
                <w:rFonts w:ascii="宋体" w:hAnsi="宋体"/>
                <w:sz w:val="24"/>
              </w:rPr>
            </w:pPr>
            <w:r w:rsidRPr="00B81197">
              <w:rPr>
                <w:rFonts w:ascii="宋体" w:hAnsi="宋体" w:hint="eastAsia"/>
                <w:sz w:val="24"/>
              </w:rPr>
              <w:t>单位地址</w:t>
            </w:r>
          </w:p>
        </w:tc>
        <w:tc>
          <w:tcPr>
            <w:tcW w:w="4183" w:type="dxa"/>
            <w:vAlign w:val="center"/>
          </w:tcPr>
          <w:p w14:paraId="60CAEEB2" w14:textId="77777777" w:rsidR="00D11830" w:rsidRPr="00B81197" w:rsidRDefault="00D11830" w:rsidP="00A57BDB">
            <w:pPr>
              <w:jc w:val="left"/>
              <w:rPr>
                <w:rFonts w:ascii="宋体" w:hAnsi="宋体"/>
                <w:sz w:val="24"/>
              </w:rPr>
            </w:pPr>
          </w:p>
        </w:tc>
        <w:tc>
          <w:tcPr>
            <w:tcW w:w="4181" w:type="dxa"/>
            <w:vAlign w:val="center"/>
          </w:tcPr>
          <w:p w14:paraId="6434141B" w14:textId="77777777" w:rsidR="00D11830" w:rsidRPr="00B81197" w:rsidRDefault="00D11830" w:rsidP="00A57BDB">
            <w:pPr>
              <w:jc w:val="center"/>
              <w:rPr>
                <w:rFonts w:ascii="宋体" w:hAnsi="宋体"/>
                <w:sz w:val="24"/>
              </w:rPr>
            </w:pPr>
            <w:r w:rsidRPr="00B81197">
              <w:rPr>
                <w:rFonts w:ascii="宋体" w:hAnsi="宋体" w:hint="eastAsia"/>
                <w:sz w:val="24"/>
              </w:rPr>
              <w:t>邮箱</w:t>
            </w:r>
          </w:p>
          <w:p w14:paraId="3CF429CC" w14:textId="77777777" w:rsidR="00D11830" w:rsidRPr="00B81197" w:rsidRDefault="00D11830" w:rsidP="00A57BDB">
            <w:pPr>
              <w:jc w:val="center"/>
              <w:rPr>
                <w:rFonts w:ascii="宋体" w:hAnsi="宋体"/>
                <w:b/>
                <w:sz w:val="24"/>
              </w:rPr>
            </w:pPr>
            <w:r w:rsidRPr="00B81197">
              <w:rPr>
                <w:rFonts w:ascii="宋体" w:hAnsi="宋体" w:hint="eastAsia"/>
                <w:b/>
                <w:sz w:val="24"/>
              </w:rPr>
              <w:t>（非常重要！请确保正确）</w:t>
            </w:r>
          </w:p>
        </w:tc>
        <w:tc>
          <w:tcPr>
            <w:tcW w:w="2765" w:type="dxa"/>
            <w:vAlign w:val="center"/>
          </w:tcPr>
          <w:p w14:paraId="7DF456B7" w14:textId="77777777" w:rsidR="00D11830" w:rsidRPr="00B81197" w:rsidRDefault="00D11830" w:rsidP="00A57BDB">
            <w:pPr>
              <w:jc w:val="left"/>
              <w:rPr>
                <w:rFonts w:ascii="宋体" w:hAnsi="宋体"/>
                <w:sz w:val="24"/>
              </w:rPr>
            </w:pPr>
          </w:p>
        </w:tc>
      </w:tr>
      <w:tr w:rsidR="00B81197" w:rsidRPr="00B81197" w14:paraId="297F93D6" w14:textId="77777777" w:rsidTr="00A57BDB">
        <w:trPr>
          <w:trHeight w:val="580"/>
          <w:jc w:val="center"/>
        </w:trPr>
        <w:tc>
          <w:tcPr>
            <w:tcW w:w="1727" w:type="dxa"/>
            <w:vMerge/>
            <w:vAlign w:val="center"/>
          </w:tcPr>
          <w:p w14:paraId="69E65C52" w14:textId="77777777" w:rsidR="00D11830" w:rsidRPr="00B81197" w:rsidRDefault="00D11830" w:rsidP="00A57BDB">
            <w:pPr>
              <w:jc w:val="center"/>
              <w:rPr>
                <w:rFonts w:ascii="宋体" w:hAnsi="宋体"/>
                <w:sz w:val="24"/>
              </w:rPr>
            </w:pPr>
          </w:p>
        </w:tc>
        <w:tc>
          <w:tcPr>
            <w:tcW w:w="1900" w:type="dxa"/>
            <w:vAlign w:val="center"/>
          </w:tcPr>
          <w:p w14:paraId="4570A7D4" w14:textId="77777777" w:rsidR="00D11830" w:rsidRPr="00B81197" w:rsidRDefault="00D11830" w:rsidP="00A57BDB">
            <w:pPr>
              <w:snapToGrid w:val="0"/>
              <w:jc w:val="center"/>
              <w:rPr>
                <w:rFonts w:ascii="宋体" w:hAnsi="宋体"/>
                <w:sz w:val="24"/>
              </w:rPr>
            </w:pPr>
            <w:r w:rsidRPr="00B81197">
              <w:rPr>
                <w:rFonts w:ascii="宋体" w:hAnsi="宋体" w:hint="eastAsia"/>
                <w:sz w:val="24"/>
              </w:rPr>
              <w:t>法定代表人</w:t>
            </w:r>
          </w:p>
        </w:tc>
        <w:tc>
          <w:tcPr>
            <w:tcW w:w="4183" w:type="dxa"/>
            <w:vAlign w:val="center"/>
          </w:tcPr>
          <w:p w14:paraId="0DE35B64" w14:textId="77777777" w:rsidR="00D11830" w:rsidRPr="00B81197" w:rsidRDefault="00D11830" w:rsidP="00A57BDB">
            <w:pPr>
              <w:snapToGrid w:val="0"/>
              <w:jc w:val="left"/>
              <w:rPr>
                <w:rFonts w:ascii="宋体" w:hAnsi="宋体"/>
                <w:sz w:val="24"/>
              </w:rPr>
            </w:pPr>
            <w:r w:rsidRPr="00B81197">
              <w:rPr>
                <w:rFonts w:ascii="宋体" w:hAnsi="宋体" w:hint="eastAsia"/>
                <w:sz w:val="24"/>
              </w:rPr>
              <w:t>姓名：</w:t>
            </w:r>
            <w:r w:rsidRPr="00B81197">
              <w:rPr>
                <w:rFonts w:ascii="宋体" w:hAnsi="宋体" w:hint="eastAsia"/>
                <w:sz w:val="24"/>
                <w:u w:val="single"/>
              </w:rPr>
              <w:t xml:space="preserve">            (</w:t>
            </w:r>
            <w:r w:rsidRPr="00B81197">
              <w:rPr>
                <w:rFonts w:ascii="宋体" w:hAnsi="宋体" w:hint="eastAsia"/>
                <w:sz w:val="24"/>
              </w:rPr>
              <w:t>□先生  □小姐)</w:t>
            </w:r>
          </w:p>
        </w:tc>
        <w:tc>
          <w:tcPr>
            <w:tcW w:w="4181" w:type="dxa"/>
            <w:vAlign w:val="center"/>
          </w:tcPr>
          <w:p w14:paraId="6635C9F7" w14:textId="77777777" w:rsidR="00D11830" w:rsidRPr="00B81197" w:rsidRDefault="00D11830" w:rsidP="00A57BDB">
            <w:pPr>
              <w:jc w:val="left"/>
              <w:rPr>
                <w:rFonts w:ascii="宋体" w:hAnsi="宋体"/>
                <w:sz w:val="24"/>
              </w:rPr>
            </w:pPr>
            <w:r w:rsidRPr="00B81197">
              <w:rPr>
                <w:rFonts w:ascii="宋体" w:hAnsi="宋体" w:hint="eastAsia"/>
                <w:sz w:val="24"/>
              </w:rPr>
              <w:t>身份证号码：</w:t>
            </w:r>
          </w:p>
        </w:tc>
        <w:tc>
          <w:tcPr>
            <w:tcW w:w="2765" w:type="dxa"/>
            <w:vAlign w:val="center"/>
          </w:tcPr>
          <w:p w14:paraId="3892033D" w14:textId="77777777" w:rsidR="00D11830" w:rsidRPr="00B81197" w:rsidRDefault="00D11830" w:rsidP="00A57BDB">
            <w:pPr>
              <w:jc w:val="left"/>
              <w:rPr>
                <w:rFonts w:ascii="宋体" w:hAnsi="宋体"/>
                <w:sz w:val="24"/>
              </w:rPr>
            </w:pPr>
            <w:r w:rsidRPr="00B81197">
              <w:rPr>
                <w:rFonts w:ascii="宋体" w:hAnsi="宋体" w:hint="eastAsia"/>
                <w:sz w:val="24"/>
              </w:rPr>
              <w:t>手机：</w:t>
            </w:r>
          </w:p>
          <w:p w14:paraId="54931453" w14:textId="77777777" w:rsidR="00D11830" w:rsidRPr="00B81197" w:rsidRDefault="00D11830" w:rsidP="00A57BDB">
            <w:pPr>
              <w:jc w:val="left"/>
              <w:rPr>
                <w:rFonts w:ascii="宋体" w:hAnsi="宋体"/>
                <w:sz w:val="24"/>
              </w:rPr>
            </w:pPr>
            <w:r w:rsidRPr="00B81197">
              <w:rPr>
                <w:rFonts w:ascii="宋体" w:hAnsi="宋体" w:hint="eastAsia"/>
                <w:sz w:val="24"/>
              </w:rPr>
              <w:t>固定电话：</w:t>
            </w:r>
          </w:p>
        </w:tc>
      </w:tr>
      <w:tr w:rsidR="00B81197" w:rsidRPr="00B81197" w14:paraId="29FEE53F" w14:textId="77777777" w:rsidTr="00A57BDB">
        <w:trPr>
          <w:trHeight w:val="440"/>
          <w:jc w:val="center"/>
        </w:trPr>
        <w:tc>
          <w:tcPr>
            <w:tcW w:w="1727" w:type="dxa"/>
            <w:vMerge/>
            <w:vAlign w:val="center"/>
          </w:tcPr>
          <w:p w14:paraId="1E5750DC" w14:textId="77777777" w:rsidR="00D11830" w:rsidRPr="00B81197" w:rsidRDefault="00D11830" w:rsidP="00A57BDB">
            <w:pPr>
              <w:jc w:val="center"/>
              <w:rPr>
                <w:rFonts w:ascii="宋体" w:hAnsi="宋体"/>
                <w:sz w:val="24"/>
              </w:rPr>
            </w:pPr>
          </w:p>
        </w:tc>
        <w:tc>
          <w:tcPr>
            <w:tcW w:w="1900" w:type="dxa"/>
            <w:vMerge w:val="restart"/>
            <w:vAlign w:val="center"/>
          </w:tcPr>
          <w:p w14:paraId="16C5D2C7" w14:textId="77777777" w:rsidR="00D11830" w:rsidRPr="00B81197" w:rsidRDefault="00D11830" w:rsidP="00A57BDB">
            <w:pPr>
              <w:jc w:val="center"/>
              <w:rPr>
                <w:rFonts w:ascii="宋体" w:hAnsi="宋体"/>
                <w:sz w:val="24"/>
              </w:rPr>
            </w:pPr>
            <w:r w:rsidRPr="00B81197">
              <w:rPr>
                <w:rFonts w:hint="eastAsia"/>
                <w:sz w:val="24"/>
              </w:rPr>
              <w:t>项目联系人</w:t>
            </w:r>
          </w:p>
        </w:tc>
        <w:tc>
          <w:tcPr>
            <w:tcW w:w="4183" w:type="dxa"/>
            <w:vMerge w:val="restart"/>
            <w:vAlign w:val="center"/>
          </w:tcPr>
          <w:p w14:paraId="3E33E161" w14:textId="77777777" w:rsidR="00D11830" w:rsidRPr="00B81197" w:rsidRDefault="00D11830" w:rsidP="00A57BDB">
            <w:pPr>
              <w:snapToGrid w:val="0"/>
              <w:jc w:val="left"/>
              <w:rPr>
                <w:rFonts w:ascii="宋体" w:hAnsi="宋体"/>
                <w:sz w:val="24"/>
              </w:rPr>
            </w:pPr>
            <w:r w:rsidRPr="00B81197">
              <w:rPr>
                <w:rFonts w:ascii="宋体" w:hAnsi="宋体" w:hint="eastAsia"/>
                <w:sz w:val="24"/>
              </w:rPr>
              <w:t>姓名：</w:t>
            </w:r>
            <w:r w:rsidRPr="00B81197">
              <w:rPr>
                <w:rFonts w:ascii="宋体" w:hAnsi="宋体" w:hint="eastAsia"/>
                <w:sz w:val="24"/>
                <w:u w:val="single"/>
              </w:rPr>
              <w:t xml:space="preserve">            (</w:t>
            </w:r>
            <w:r w:rsidRPr="00B81197">
              <w:rPr>
                <w:rFonts w:ascii="宋体" w:hAnsi="宋体" w:hint="eastAsia"/>
                <w:sz w:val="24"/>
              </w:rPr>
              <w:t>□先生  □小姐)</w:t>
            </w:r>
          </w:p>
        </w:tc>
        <w:tc>
          <w:tcPr>
            <w:tcW w:w="4181" w:type="dxa"/>
            <w:vAlign w:val="center"/>
          </w:tcPr>
          <w:p w14:paraId="675A0BD8" w14:textId="77777777" w:rsidR="00D11830" w:rsidRPr="00B81197" w:rsidRDefault="00D11830" w:rsidP="00A57BDB">
            <w:r w:rsidRPr="00B81197">
              <w:rPr>
                <w:rFonts w:ascii="宋体" w:hAnsi="宋体" w:hint="eastAsia"/>
                <w:sz w:val="24"/>
              </w:rPr>
              <w:t>身份证号码：</w:t>
            </w:r>
          </w:p>
        </w:tc>
        <w:tc>
          <w:tcPr>
            <w:tcW w:w="2765" w:type="dxa"/>
            <w:vAlign w:val="center"/>
          </w:tcPr>
          <w:p w14:paraId="048553DC" w14:textId="77777777" w:rsidR="00D11830" w:rsidRPr="00B81197" w:rsidRDefault="00D11830" w:rsidP="00A57BDB">
            <w:pPr>
              <w:jc w:val="left"/>
              <w:rPr>
                <w:rFonts w:ascii="宋体" w:hAnsi="宋体"/>
                <w:sz w:val="24"/>
              </w:rPr>
            </w:pPr>
            <w:r w:rsidRPr="00B81197">
              <w:rPr>
                <w:rFonts w:ascii="宋体" w:hAnsi="宋体" w:hint="eastAsia"/>
                <w:sz w:val="24"/>
              </w:rPr>
              <w:t>手机：</w:t>
            </w:r>
          </w:p>
          <w:p w14:paraId="09EED21A" w14:textId="77777777" w:rsidR="00D11830" w:rsidRPr="00B81197" w:rsidRDefault="00D11830" w:rsidP="00A57BDB">
            <w:pPr>
              <w:jc w:val="left"/>
              <w:rPr>
                <w:rFonts w:ascii="宋体" w:hAnsi="宋体"/>
                <w:sz w:val="24"/>
              </w:rPr>
            </w:pPr>
            <w:r w:rsidRPr="00B81197">
              <w:rPr>
                <w:rFonts w:ascii="宋体" w:hAnsi="宋体" w:hint="eastAsia"/>
                <w:sz w:val="24"/>
              </w:rPr>
              <w:t>固定电话：</w:t>
            </w:r>
          </w:p>
        </w:tc>
      </w:tr>
      <w:tr w:rsidR="00B81197" w:rsidRPr="00B81197" w14:paraId="3A363615" w14:textId="77777777" w:rsidTr="00A57BDB">
        <w:trPr>
          <w:trHeight w:val="430"/>
          <w:jc w:val="center"/>
        </w:trPr>
        <w:tc>
          <w:tcPr>
            <w:tcW w:w="1727" w:type="dxa"/>
            <w:vMerge/>
            <w:vAlign w:val="center"/>
          </w:tcPr>
          <w:p w14:paraId="32AD6566" w14:textId="77777777" w:rsidR="00D11830" w:rsidRPr="00B81197" w:rsidRDefault="00D11830" w:rsidP="00A57BDB">
            <w:pPr>
              <w:jc w:val="center"/>
              <w:rPr>
                <w:rFonts w:ascii="宋体" w:hAnsi="宋体"/>
                <w:sz w:val="24"/>
              </w:rPr>
            </w:pPr>
          </w:p>
        </w:tc>
        <w:tc>
          <w:tcPr>
            <w:tcW w:w="1900" w:type="dxa"/>
            <w:vMerge/>
            <w:vAlign w:val="center"/>
          </w:tcPr>
          <w:p w14:paraId="4117C6C8" w14:textId="77777777" w:rsidR="00D11830" w:rsidRPr="00B81197" w:rsidRDefault="00D11830" w:rsidP="00A57BDB">
            <w:pPr>
              <w:jc w:val="center"/>
              <w:rPr>
                <w:sz w:val="24"/>
              </w:rPr>
            </w:pPr>
          </w:p>
        </w:tc>
        <w:tc>
          <w:tcPr>
            <w:tcW w:w="4183" w:type="dxa"/>
            <w:vMerge/>
            <w:vAlign w:val="center"/>
          </w:tcPr>
          <w:p w14:paraId="4831C07F" w14:textId="77777777" w:rsidR="00D11830" w:rsidRPr="00B81197" w:rsidRDefault="00D11830" w:rsidP="00A57BDB">
            <w:pPr>
              <w:snapToGrid w:val="0"/>
              <w:jc w:val="left"/>
              <w:rPr>
                <w:rFonts w:ascii="宋体" w:hAnsi="宋体"/>
                <w:sz w:val="24"/>
              </w:rPr>
            </w:pPr>
          </w:p>
        </w:tc>
        <w:tc>
          <w:tcPr>
            <w:tcW w:w="4181" w:type="dxa"/>
            <w:vAlign w:val="center"/>
          </w:tcPr>
          <w:p w14:paraId="37B299CF" w14:textId="77777777" w:rsidR="00D11830" w:rsidRPr="00B81197" w:rsidRDefault="00D11830" w:rsidP="00A57BDB">
            <w:r w:rsidRPr="00B81197">
              <w:rPr>
                <w:rFonts w:ascii="宋体" w:hAnsi="宋体" w:hint="eastAsia"/>
                <w:sz w:val="24"/>
              </w:rPr>
              <w:t>身份证号码：</w:t>
            </w:r>
          </w:p>
        </w:tc>
        <w:tc>
          <w:tcPr>
            <w:tcW w:w="2765" w:type="dxa"/>
            <w:vAlign w:val="center"/>
          </w:tcPr>
          <w:p w14:paraId="59C37396" w14:textId="77777777" w:rsidR="00D11830" w:rsidRPr="00B81197" w:rsidRDefault="00D11830" w:rsidP="00A57BDB">
            <w:pPr>
              <w:jc w:val="left"/>
              <w:rPr>
                <w:rFonts w:ascii="宋体" w:hAnsi="宋体"/>
                <w:sz w:val="24"/>
              </w:rPr>
            </w:pPr>
            <w:r w:rsidRPr="00B81197">
              <w:rPr>
                <w:rFonts w:ascii="宋体" w:hAnsi="宋体" w:hint="eastAsia"/>
                <w:sz w:val="24"/>
              </w:rPr>
              <w:t>传真：</w:t>
            </w:r>
          </w:p>
        </w:tc>
      </w:tr>
      <w:tr w:rsidR="00B81197" w:rsidRPr="00B81197" w14:paraId="6469BAB0" w14:textId="77777777" w:rsidTr="00A57BDB">
        <w:trPr>
          <w:trHeight w:val="600"/>
          <w:jc w:val="center"/>
        </w:trPr>
        <w:tc>
          <w:tcPr>
            <w:tcW w:w="1727" w:type="dxa"/>
            <w:vMerge/>
            <w:vAlign w:val="center"/>
          </w:tcPr>
          <w:p w14:paraId="4CC58F62" w14:textId="77777777" w:rsidR="00D11830" w:rsidRPr="00B81197" w:rsidRDefault="00D11830" w:rsidP="00A57BDB">
            <w:pPr>
              <w:snapToGrid w:val="0"/>
              <w:jc w:val="center"/>
              <w:rPr>
                <w:rFonts w:ascii="宋体" w:hAnsi="宋体"/>
                <w:sz w:val="24"/>
              </w:rPr>
            </w:pPr>
          </w:p>
        </w:tc>
        <w:tc>
          <w:tcPr>
            <w:tcW w:w="1900" w:type="dxa"/>
            <w:vAlign w:val="center"/>
          </w:tcPr>
          <w:p w14:paraId="521A6E94" w14:textId="77777777" w:rsidR="00D11830" w:rsidRPr="00B81197" w:rsidRDefault="00D11830" w:rsidP="00A57BDB">
            <w:pPr>
              <w:snapToGrid w:val="0"/>
              <w:jc w:val="center"/>
              <w:rPr>
                <w:rFonts w:ascii="宋体" w:hAnsi="宋体"/>
                <w:sz w:val="24"/>
                <w:u w:val="single"/>
              </w:rPr>
            </w:pPr>
            <w:r w:rsidRPr="00B81197">
              <w:rPr>
                <w:rFonts w:ascii="宋体" w:hAnsi="宋体" w:hint="eastAsia"/>
                <w:sz w:val="24"/>
              </w:rPr>
              <w:t>购买文件经办人</w:t>
            </w:r>
          </w:p>
        </w:tc>
        <w:tc>
          <w:tcPr>
            <w:tcW w:w="4183" w:type="dxa"/>
            <w:vAlign w:val="center"/>
          </w:tcPr>
          <w:p w14:paraId="5B1104A6" w14:textId="77777777" w:rsidR="00D11830" w:rsidRPr="00B81197" w:rsidRDefault="00D11830" w:rsidP="00A57BDB">
            <w:pPr>
              <w:snapToGrid w:val="0"/>
              <w:rPr>
                <w:rFonts w:ascii="宋体" w:hAnsi="宋体"/>
                <w:sz w:val="24"/>
              </w:rPr>
            </w:pPr>
            <w:r w:rsidRPr="00B81197">
              <w:rPr>
                <w:rFonts w:ascii="宋体" w:hAnsi="宋体" w:hint="eastAsia"/>
                <w:sz w:val="24"/>
              </w:rPr>
              <w:t>姓名：</w:t>
            </w:r>
            <w:r w:rsidRPr="00B81197">
              <w:rPr>
                <w:rFonts w:ascii="宋体" w:hAnsi="宋体" w:hint="eastAsia"/>
                <w:sz w:val="24"/>
                <w:u w:val="single"/>
              </w:rPr>
              <w:t xml:space="preserve">            (</w:t>
            </w:r>
            <w:r w:rsidRPr="00B81197">
              <w:rPr>
                <w:rFonts w:ascii="宋体" w:hAnsi="宋体" w:hint="eastAsia"/>
                <w:sz w:val="24"/>
              </w:rPr>
              <w:t>□先生  □小姐)</w:t>
            </w:r>
          </w:p>
        </w:tc>
        <w:tc>
          <w:tcPr>
            <w:tcW w:w="4181" w:type="dxa"/>
            <w:vAlign w:val="center"/>
          </w:tcPr>
          <w:p w14:paraId="36EC28D3" w14:textId="77777777" w:rsidR="00D11830" w:rsidRPr="00B81197" w:rsidRDefault="00D11830" w:rsidP="00A57BDB">
            <w:r w:rsidRPr="00B81197">
              <w:rPr>
                <w:rFonts w:ascii="宋体" w:hAnsi="宋体" w:hint="eastAsia"/>
                <w:sz w:val="24"/>
              </w:rPr>
              <w:t>身份证号码：</w:t>
            </w:r>
          </w:p>
        </w:tc>
        <w:tc>
          <w:tcPr>
            <w:tcW w:w="2765" w:type="dxa"/>
            <w:vAlign w:val="center"/>
          </w:tcPr>
          <w:p w14:paraId="1CE6FC4C" w14:textId="77777777" w:rsidR="00D11830" w:rsidRPr="00B81197" w:rsidRDefault="00D11830" w:rsidP="00A57BDB">
            <w:pPr>
              <w:adjustRightInd w:val="0"/>
              <w:snapToGrid w:val="0"/>
              <w:jc w:val="left"/>
              <w:rPr>
                <w:rFonts w:ascii="宋体" w:hAnsi="宋体"/>
                <w:sz w:val="24"/>
              </w:rPr>
            </w:pPr>
            <w:r w:rsidRPr="00B81197">
              <w:rPr>
                <w:rFonts w:ascii="宋体" w:hAnsi="宋体" w:hint="eastAsia"/>
                <w:sz w:val="24"/>
              </w:rPr>
              <w:t>手机：</w:t>
            </w:r>
          </w:p>
        </w:tc>
      </w:tr>
      <w:tr w:rsidR="00B81197" w:rsidRPr="00B81197" w14:paraId="6BB74BC5" w14:textId="77777777" w:rsidTr="00A57BDB">
        <w:trPr>
          <w:trHeight w:val="20"/>
          <w:jc w:val="center"/>
        </w:trPr>
        <w:tc>
          <w:tcPr>
            <w:tcW w:w="1727" w:type="dxa"/>
            <w:vMerge/>
            <w:vAlign w:val="center"/>
          </w:tcPr>
          <w:p w14:paraId="472BCBED" w14:textId="77777777" w:rsidR="00D11830" w:rsidRPr="00B81197" w:rsidRDefault="00D11830" w:rsidP="00A57BDB">
            <w:pPr>
              <w:snapToGrid w:val="0"/>
              <w:jc w:val="center"/>
              <w:rPr>
                <w:rFonts w:ascii="宋体" w:hAnsi="宋体"/>
                <w:sz w:val="24"/>
              </w:rPr>
            </w:pPr>
          </w:p>
        </w:tc>
        <w:tc>
          <w:tcPr>
            <w:tcW w:w="6083" w:type="dxa"/>
            <w:gridSpan w:val="2"/>
            <w:vAlign w:val="center"/>
          </w:tcPr>
          <w:p w14:paraId="763B22B4" w14:textId="77777777" w:rsidR="00D11830" w:rsidRPr="00B81197" w:rsidRDefault="00D11830" w:rsidP="00A57BDB">
            <w:pPr>
              <w:snapToGrid w:val="0"/>
              <w:spacing w:line="0" w:lineRule="atLeast"/>
              <w:jc w:val="center"/>
              <w:rPr>
                <w:rFonts w:ascii="宋体" w:hAnsi="宋体"/>
                <w:szCs w:val="21"/>
              </w:rPr>
            </w:pPr>
            <w:r w:rsidRPr="00B81197">
              <w:rPr>
                <w:rFonts w:ascii="宋体" w:hAnsi="宋体" w:hint="eastAsia"/>
                <w:sz w:val="24"/>
              </w:rPr>
              <w:t>纳税人识别号或统一社会信用代码(必填)</w:t>
            </w:r>
          </w:p>
          <w:p w14:paraId="55AF4AE6" w14:textId="77777777" w:rsidR="00D11830" w:rsidRPr="00B81197" w:rsidRDefault="00D11830" w:rsidP="00A57BDB">
            <w:pPr>
              <w:snapToGrid w:val="0"/>
              <w:spacing w:line="0" w:lineRule="atLeast"/>
              <w:jc w:val="center"/>
              <w:rPr>
                <w:rFonts w:ascii="宋体" w:hAnsi="宋体"/>
                <w:sz w:val="24"/>
              </w:rPr>
            </w:pPr>
            <w:r w:rsidRPr="00B81197">
              <w:rPr>
                <w:rFonts w:ascii="宋体" w:hAnsi="宋体" w:hint="eastAsia"/>
                <w:szCs w:val="21"/>
              </w:rPr>
              <w:t>（注：个人、没有纳税人识别号或统一社会信用代码的政府机构、事业单位除外）</w:t>
            </w:r>
          </w:p>
        </w:tc>
        <w:tc>
          <w:tcPr>
            <w:tcW w:w="6946" w:type="dxa"/>
            <w:gridSpan w:val="2"/>
            <w:vAlign w:val="center"/>
          </w:tcPr>
          <w:p w14:paraId="40D94EF8" w14:textId="77777777" w:rsidR="00D11830" w:rsidRPr="00B81197" w:rsidRDefault="00D11830" w:rsidP="00A57BDB">
            <w:pPr>
              <w:adjustRightInd w:val="0"/>
              <w:snapToGrid w:val="0"/>
              <w:spacing w:line="0" w:lineRule="atLeast"/>
              <w:jc w:val="left"/>
              <w:rPr>
                <w:rFonts w:ascii="宋体" w:hAnsi="宋体"/>
                <w:sz w:val="24"/>
                <w:u w:val="single"/>
              </w:rPr>
            </w:pPr>
          </w:p>
        </w:tc>
      </w:tr>
      <w:tr w:rsidR="00B81197" w:rsidRPr="00B81197" w14:paraId="09AB100C" w14:textId="77777777" w:rsidTr="00A57BDB">
        <w:trPr>
          <w:trHeight w:val="465"/>
          <w:jc w:val="center"/>
        </w:trPr>
        <w:tc>
          <w:tcPr>
            <w:tcW w:w="1727" w:type="dxa"/>
            <w:vMerge/>
            <w:vAlign w:val="center"/>
          </w:tcPr>
          <w:p w14:paraId="71E2AFF0" w14:textId="77777777" w:rsidR="00D11830" w:rsidRPr="00B81197" w:rsidRDefault="00D11830" w:rsidP="00A57BDB">
            <w:pPr>
              <w:snapToGrid w:val="0"/>
              <w:jc w:val="center"/>
              <w:rPr>
                <w:rFonts w:ascii="宋体" w:hAnsi="宋体"/>
                <w:sz w:val="24"/>
              </w:rPr>
            </w:pPr>
          </w:p>
        </w:tc>
        <w:tc>
          <w:tcPr>
            <w:tcW w:w="6083" w:type="dxa"/>
            <w:gridSpan w:val="2"/>
            <w:vAlign w:val="center"/>
          </w:tcPr>
          <w:p w14:paraId="20846F45" w14:textId="77777777" w:rsidR="00D11830" w:rsidRPr="00B81197" w:rsidRDefault="00D11830" w:rsidP="00A57BDB">
            <w:pPr>
              <w:snapToGrid w:val="0"/>
              <w:jc w:val="center"/>
              <w:rPr>
                <w:rFonts w:ascii="宋体" w:hAnsi="宋体"/>
                <w:szCs w:val="21"/>
              </w:rPr>
            </w:pPr>
            <w:r w:rsidRPr="00B81197">
              <w:rPr>
                <w:rFonts w:ascii="宋体" w:hAnsi="宋体" w:hint="eastAsia"/>
                <w:sz w:val="24"/>
              </w:rPr>
              <w:t>营业范围（必填）</w:t>
            </w:r>
          </w:p>
          <w:p w14:paraId="13AD5EE5" w14:textId="77777777" w:rsidR="00D11830" w:rsidRPr="00B81197" w:rsidRDefault="00D11830" w:rsidP="00A57BDB">
            <w:pPr>
              <w:snapToGrid w:val="0"/>
              <w:jc w:val="center"/>
              <w:rPr>
                <w:rFonts w:ascii="宋体" w:hAnsi="宋体"/>
                <w:sz w:val="24"/>
              </w:rPr>
            </w:pPr>
            <w:r w:rsidRPr="00B81197">
              <w:rPr>
                <w:rFonts w:ascii="宋体" w:hAnsi="宋体" w:hint="eastAsia"/>
                <w:szCs w:val="21"/>
              </w:rPr>
              <w:t>（注：个人或政府机构等没有营业范围的除外）</w:t>
            </w:r>
          </w:p>
        </w:tc>
        <w:tc>
          <w:tcPr>
            <w:tcW w:w="6946" w:type="dxa"/>
            <w:gridSpan w:val="2"/>
            <w:vAlign w:val="center"/>
          </w:tcPr>
          <w:p w14:paraId="7D1E2CD6" w14:textId="77777777" w:rsidR="00D11830" w:rsidRPr="00B81197" w:rsidRDefault="00D11830" w:rsidP="00A57BDB">
            <w:pPr>
              <w:adjustRightInd w:val="0"/>
              <w:snapToGrid w:val="0"/>
              <w:jc w:val="left"/>
              <w:rPr>
                <w:rFonts w:ascii="宋体" w:hAnsi="宋体"/>
                <w:sz w:val="24"/>
                <w:u w:val="single"/>
              </w:rPr>
            </w:pPr>
          </w:p>
        </w:tc>
      </w:tr>
      <w:tr w:rsidR="00B81197" w:rsidRPr="00B81197" w14:paraId="4A7EC0E6" w14:textId="77777777" w:rsidTr="00A57BDB">
        <w:trPr>
          <w:trHeight w:val="884"/>
          <w:jc w:val="center"/>
        </w:trPr>
        <w:tc>
          <w:tcPr>
            <w:tcW w:w="1727" w:type="dxa"/>
            <w:vAlign w:val="center"/>
          </w:tcPr>
          <w:p w14:paraId="02934B0B" w14:textId="77777777" w:rsidR="00D11830" w:rsidRPr="00B81197" w:rsidRDefault="00D11830" w:rsidP="00A57BDB">
            <w:pPr>
              <w:jc w:val="center"/>
              <w:rPr>
                <w:rFonts w:ascii="宋体" w:hAnsi="宋体"/>
                <w:b/>
                <w:sz w:val="24"/>
              </w:rPr>
            </w:pPr>
            <w:r w:rsidRPr="00B81197">
              <w:rPr>
                <w:rFonts w:ascii="宋体" w:hAnsi="宋体" w:hint="eastAsia"/>
                <w:b/>
                <w:sz w:val="24"/>
              </w:rPr>
              <w:t>声明</w:t>
            </w:r>
          </w:p>
        </w:tc>
        <w:tc>
          <w:tcPr>
            <w:tcW w:w="13029" w:type="dxa"/>
            <w:gridSpan w:val="4"/>
            <w:vAlign w:val="center"/>
          </w:tcPr>
          <w:p w14:paraId="67B29EB0" w14:textId="77777777" w:rsidR="00D11830" w:rsidRPr="00B81197" w:rsidRDefault="00D11830" w:rsidP="00A57BDB">
            <w:pPr>
              <w:jc w:val="left"/>
              <w:rPr>
                <w:rFonts w:ascii="宋体" w:hAnsi="宋体"/>
                <w:b/>
                <w:sz w:val="24"/>
              </w:rPr>
            </w:pPr>
            <w:r w:rsidRPr="00B81197">
              <w:rPr>
                <w:rFonts w:ascii="宋体" w:hAnsi="宋体" w:hint="eastAsia"/>
                <w:b/>
                <w:sz w:val="24"/>
              </w:rPr>
              <w:t>采购代理机构通过上述“邮箱”发送至购买文件单位的该项目相关文件，视为有效送达。</w:t>
            </w:r>
          </w:p>
        </w:tc>
      </w:tr>
    </w:tbl>
    <w:p w14:paraId="7BBB04CD" w14:textId="77777777" w:rsidR="00D11830" w:rsidRPr="00B81197" w:rsidRDefault="00D11830" w:rsidP="00D11830">
      <w:pPr>
        <w:rPr>
          <w:rFonts w:ascii="宋体" w:hAnsi="宋体"/>
          <w:sz w:val="24"/>
        </w:rPr>
      </w:pPr>
      <w:r w:rsidRPr="00B81197">
        <w:rPr>
          <w:rFonts w:ascii="宋体" w:hAnsi="宋体" w:hint="eastAsia"/>
          <w:sz w:val="24"/>
        </w:rPr>
        <w:t>对上述内容已确认无误，加盖单位公章：                                 代理机构经办人签名：</w:t>
      </w:r>
    </w:p>
    <w:p w14:paraId="50B43717" w14:textId="77777777" w:rsidR="00D11830" w:rsidRPr="00B81197" w:rsidRDefault="00D11830" w:rsidP="00D11830">
      <w:pPr>
        <w:rPr>
          <w:rFonts w:ascii="宋体" w:hAnsi="宋体"/>
          <w:bCs/>
          <w:kern w:val="0"/>
          <w:sz w:val="24"/>
        </w:rPr>
      </w:pPr>
      <w:r w:rsidRPr="00B81197">
        <w:rPr>
          <w:rFonts w:ascii="宋体" w:hAnsi="宋体" w:hint="eastAsia"/>
          <w:sz w:val="24"/>
        </w:rPr>
        <w:t>购买文件经办人签名：</w:t>
      </w:r>
    </w:p>
    <w:p w14:paraId="2CB248B2" w14:textId="77777777" w:rsidR="00D11830" w:rsidRPr="00B81197" w:rsidRDefault="00D11830" w:rsidP="00D11830">
      <w:pPr>
        <w:sectPr w:rsidR="00D11830" w:rsidRPr="00B81197" w:rsidSect="00D11830">
          <w:headerReference w:type="first" r:id="rId15"/>
          <w:pgSz w:w="16838" w:h="11906" w:orient="landscape" w:code="9"/>
          <w:pgMar w:top="1474" w:right="1134" w:bottom="1474" w:left="1134" w:header="567" w:footer="737" w:gutter="0"/>
          <w:cols w:space="720"/>
          <w:docGrid w:linePitch="312"/>
        </w:sectPr>
      </w:pPr>
    </w:p>
    <w:p w14:paraId="4E9B9840" w14:textId="77777777" w:rsidR="00AA32A5" w:rsidRPr="00B81197" w:rsidRDefault="00AA32A5" w:rsidP="00AA32A5">
      <w:pPr>
        <w:spacing w:line="360" w:lineRule="auto"/>
        <w:rPr>
          <w:rFonts w:ascii="宋体" w:hAnsi="宋体"/>
          <w:sz w:val="28"/>
        </w:rPr>
      </w:pPr>
    </w:p>
    <w:p w14:paraId="422CA2F2" w14:textId="77777777" w:rsidR="00AA32A5" w:rsidRPr="00B81197" w:rsidRDefault="00AA32A5" w:rsidP="00AA32A5">
      <w:pPr>
        <w:spacing w:line="360" w:lineRule="auto"/>
        <w:rPr>
          <w:rFonts w:ascii="宋体" w:hAnsi="宋体"/>
          <w:sz w:val="28"/>
        </w:rPr>
      </w:pPr>
    </w:p>
    <w:p w14:paraId="4573F3A2" w14:textId="77777777" w:rsidR="00AA32A5" w:rsidRPr="00B81197" w:rsidRDefault="00AA32A5" w:rsidP="00AA32A5">
      <w:pPr>
        <w:spacing w:line="360" w:lineRule="auto"/>
        <w:rPr>
          <w:rFonts w:ascii="宋体" w:hAnsi="宋体"/>
          <w:sz w:val="28"/>
        </w:rPr>
      </w:pPr>
    </w:p>
    <w:p w14:paraId="0C565FE7" w14:textId="77777777" w:rsidR="00AA32A5" w:rsidRPr="00B81197" w:rsidRDefault="00AA32A5" w:rsidP="00AA32A5">
      <w:pPr>
        <w:spacing w:line="360" w:lineRule="auto"/>
        <w:rPr>
          <w:rFonts w:ascii="宋体" w:hAnsi="宋体"/>
          <w:sz w:val="28"/>
        </w:rPr>
      </w:pPr>
    </w:p>
    <w:p w14:paraId="68A9D06C" w14:textId="77777777" w:rsidR="00AA32A5" w:rsidRPr="00B81197" w:rsidRDefault="00AA32A5" w:rsidP="00AA32A5">
      <w:pPr>
        <w:spacing w:line="360" w:lineRule="auto"/>
        <w:rPr>
          <w:rFonts w:ascii="宋体" w:hAnsi="宋体"/>
          <w:sz w:val="28"/>
        </w:rPr>
      </w:pPr>
      <w:bookmarkStart w:id="42" w:name="_Toc320515015"/>
      <w:bookmarkStart w:id="43" w:name="_Toc320515064"/>
      <w:bookmarkStart w:id="44" w:name="_Toc333236625"/>
    </w:p>
    <w:p w14:paraId="55AD9F37" w14:textId="77777777" w:rsidR="00AA32A5" w:rsidRPr="00B81197" w:rsidRDefault="00AA32A5" w:rsidP="00AA32A5">
      <w:pPr>
        <w:spacing w:line="360" w:lineRule="auto"/>
        <w:rPr>
          <w:rFonts w:ascii="宋体" w:hAnsi="宋体"/>
          <w:sz w:val="28"/>
        </w:rPr>
      </w:pPr>
    </w:p>
    <w:p w14:paraId="00C1F4F9" w14:textId="77777777" w:rsidR="00AA32A5" w:rsidRPr="00B81197" w:rsidRDefault="00AA32A5" w:rsidP="00AA32A5">
      <w:pPr>
        <w:pStyle w:val="1"/>
        <w:autoSpaceDE w:val="0"/>
        <w:rPr>
          <w:rFonts w:ascii="黑体" w:eastAsia="黑体"/>
          <w:sz w:val="44"/>
        </w:rPr>
      </w:pPr>
      <w:bookmarkStart w:id="45" w:name="_Toc9806828"/>
      <w:r w:rsidRPr="00B81197">
        <w:rPr>
          <w:rFonts w:ascii="ZWAdobeF" w:eastAsia="黑体" w:hAnsi="ZWAdobeF" w:cs="ZWAdobeF"/>
          <w:b w:val="0"/>
          <w:sz w:val="2"/>
          <w:szCs w:val="2"/>
        </w:rPr>
        <w:t>1B1B1B</w:t>
      </w:r>
      <w:r w:rsidRPr="00B81197">
        <w:rPr>
          <w:rFonts w:ascii="黑体" w:eastAsia="黑体" w:hint="eastAsia"/>
          <w:sz w:val="44"/>
        </w:rPr>
        <w:t>第二章</w:t>
      </w:r>
      <w:bookmarkStart w:id="46" w:name="_Toc10525515"/>
      <w:r w:rsidRPr="00B81197">
        <w:rPr>
          <w:rFonts w:ascii="黑体" w:eastAsia="黑体" w:hint="eastAsia"/>
          <w:sz w:val="44"/>
        </w:rPr>
        <w:t xml:space="preserve"> 投标人须知</w:t>
      </w:r>
      <w:bookmarkEnd w:id="40"/>
      <w:bookmarkEnd w:id="41"/>
      <w:bookmarkEnd w:id="42"/>
      <w:bookmarkEnd w:id="43"/>
      <w:bookmarkEnd w:id="44"/>
      <w:bookmarkEnd w:id="45"/>
      <w:bookmarkEnd w:id="46"/>
    </w:p>
    <w:p w14:paraId="2BDFAED4" w14:textId="77777777" w:rsidR="00AA32A5" w:rsidRPr="00B81197" w:rsidRDefault="00AA32A5" w:rsidP="00AA32A5">
      <w:pPr>
        <w:spacing w:line="360" w:lineRule="auto"/>
        <w:jc w:val="center"/>
        <w:rPr>
          <w:rFonts w:ascii="宋体" w:hAnsi="宋体"/>
          <w:b/>
          <w:bCs/>
          <w:sz w:val="30"/>
        </w:rPr>
      </w:pPr>
      <w:r w:rsidRPr="00B81197">
        <w:rPr>
          <w:rFonts w:ascii="宋体" w:hAnsi="宋体"/>
          <w:sz w:val="44"/>
        </w:rPr>
        <w:br w:type="page"/>
      </w:r>
      <w:r w:rsidRPr="00B81197">
        <w:rPr>
          <w:rFonts w:ascii="宋体" w:hAnsi="宋体" w:hint="eastAsia"/>
          <w:b/>
          <w:bCs/>
          <w:sz w:val="30"/>
        </w:rPr>
        <w:lastRenderedPageBreak/>
        <w:t>投标人须知一览表</w:t>
      </w:r>
    </w:p>
    <w:tbl>
      <w:tblPr>
        <w:tblW w:w="961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
        <w:gridCol w:w="2389"/>
        <w:gridCol w:w="6735"/>
      </w:tblGrid>
      <w:tr w:rsidR="00B81197" w:rsidRPr="00B81197" w14:paraId="4CE4E5EB" w14:textId="77777777" w:rsidTr="000F2C03">
        <w:trPr>
          <w:trHeight w:val="20"/>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3F42C19A" w14:textId="77777777" w:rsidR="00AA32A5" w:rsidRPr="00B81197" w:rsidRDefault="00AA32A5" w:rsidP="00A7600F">
            <w:pPr>
              <w:spacing w:line="360" w:lineRule="auto"/>
              <w:jc w:val="center"/>
              <w:rPr>
                <w:rFonts w:ascii="宋体" w:hAnsi="宋体"/>
                <w:b/>
                <w:szCs w:val="21"/>
              </w:rPr>
            </w:pPr>
            <w:r w:rsidRPr="00B81197">
              <w:rPr>
                <w:rFonts w:ascii="宋体" w:hAnsi="宋体" w:hint="eastAsia"/>
                <w:b/>
                <w:szCs w:val="21"/>
              </w:rPr>
              <w:t>序号</w:t>
            </w:r>
          </w:p>
        </w:tc>
        <w:tc>
          <w:tcPr>
            <w:tcW w:w="2389" w:type="dxa"/>
            <w:tcBorders>
              <w:top w:val="single" w:sz="4" w:space="0" w:color="auto"/>
              <w:left w:val="single" w:sz="4" w:space="0" w:color="auto"/>
              <w:bottom w:val="single" w:sz="4" w:space="0" w:color="auto"/>
              <w:right w:val="single" w:sz="4" w:space="0" w:color="auto"/>
            </w:tcBorders>
            <w:vAlign w:val="center"/>
          </w:tcPr>
          <w:p w14:paraId="7F09F3F7" w14:textId="77777777" w:rsidR="00AA32A5" w:rsidRPr="00B81197" w:rsidRDefault="00AA32A5" w:rsidP="00A7600F">
            <w:pPr>
              <w:spacing w:line="360" w:lineRule="auto"/>
              <w:jc w:val="center"/>
              <w:rPr>
                <w:rFonts w:ascii="宋体" w:hAnsi="宋体"/>
                <w:b/>
                <w:szCs w:val="21"/>
              </w:rPr>
            </w:pPr>
            <w:r w:rsidRPr="00B81197">
              <w:rPr>
                <w:rFonts w:ascii="宋体" w:hAnsi="宋体" w:hint="eastAsia"/>
                <w:b/>
                <w:szCs w:val="21"/>
              </w:rPr>
              <w:t>项</w:t>
            </w:r>
            <w:r w:rsidRPr="00B81197">
              <w:rPr>
                <w:rFonts w:ascii="宋体" w:hAnsi="宋体"/>
                <w:b/>
                <w:szCs w:val="21"/>
              </w:rPr>
              <w:t xml:space="preserve">  </w:t>
            </w:r>
            <w:r w:rsidRPr="00B81197">
              <w:rPr>
                <w:rFonts w:ascii="宋体" w:hAnsi="宋体" w:hint="eastAsia"/>
                <w:b/>
                <w:szCs w:val="21"/>
              </w:rPr>
              <w:t>目</w:t>
            </w:r>
          </w:p>
        </w:tc>
        <w:tc>
          <w:tcPr>
            <w:tcW w:w="6735" w:type="dxa"/>
            <w:tcBorders>
              <w:top w:val="single" w:sz="4" w:space="0" w:color="auto"/>
              <w:left w:val="single" w:sz="4" w:space="0" w:color="auto"/>
              <w:bottom w:val="single" w:sz="4" w:space="0" w:color="auto"/>
              <w:right w:val="single" w:sz="4" w:space="0" w:color="auto"/>
            </w:tcBorders>
            <w:vAlign w:val="center"/>
          </w:tcPr>
          <w:p w14:paraId="3BE14A1C" w14:textId="77777777" w:rsidR="00AA32A5" w:rsidRPr="00B81197" w:rsidRDefault="00AA32A5" w:rsidP="00A7600F">
            <w:pPr>
              <w:spacing w:line="360" w:lineRule="auto"/>
              <w:jc w:val="center"/>
              <w:rPr>
                <w:rFonts w:ascii="宋体" w:hAnsi="宋体"/>
                <w:b/>
                <w:szCs w:val="21"/>
              </w:rPr>
            </w:pPr>
            <w:r w:rsidRPr="00B81197">
              <w:rPr>
                <w:rFonts w:ascii="宋体" w:hAnsi="宋体" w:hint="eastAsia"/>
                <w:b/>
                <w:szCs w:val="21"/>
              </w:rPr>
              <w:t>主</w:t>
            </w:r>
            <w:r w:rsidRPr="00B81197">
              <w:rPr>
                <w:rFonts w:ascii="宋体" w:hAnsi="宋体"/>
                <w:b/>
                <w:szCs w:val="21"/>
              </w:rPr>
              <w:t xml:space="preserve">  </w:t>
            </w:r>
            <w:r w:rsidRPr="00B81197">
              <w:rPr>
                <w:rFonts w:ascii="宋体" w:hAnsi="宋体" w:hint="eastAsia"/>
                <w:b/>
                <w:szCs w:val="21"/>
              </w:rPr>
              <w:t>要</w:t>
            </w:r>
            <w:r w:rsidRPr="00B81197">
              <w:rPr>
                <w:rFonts w:ascii="宋体" w:hAnsi="宋体"/>
                <w:b/>
                <w:szCs w:val="21"/>
              </w:rPr>
              <w:t xml:space="preserve">  </w:t>
            </w:r>
            <w:r w:rsidRPr="00B81197">
              <w:rPr>
                <w:rFonts w:ascii="宋体" w:hAnsi="宋体" w:hint="eastAsia"/>
                <w:b/>
                <w:szCs w:val="21"/>
              </w:rPr>
              <w:t>内</w:t>
            </w:r>
            <w:r w:rsidRPr="00B81197">
              <w:rPr>
                <w:rFonts w:ascii="宋体" w:hAnsi="宋体"/>
                <w:b/>
                <w:szCs w:val="21"/>
              </w:rPr>
              <w:t xml:space="preserve">  </w:t>
            </w:r>
            <w:r w:rsidRPr="00B81197">
              <w:rPr>
                <w:rFonts w:ascii="宋体" w:hAnsi="宋体" w:hint="eastAsia"/>
                <w:b/>
                <w:szCs w:val="21"/>
              </w:rPr>
              <w:t>容</w:t>
            </w:r>
          </w:p>
        </w:tc>
      </w:tr>
      <w:tr w:rsidR="00B81197" w:rsidRPr="00B81197" w14:paraId="4102F84C" w14:textId="77777777" w:rsidTr="000F2C03">
        <w:trPr>
          <w:trHeight w:val="703"/>
          <w:tblHeader/>
          <w:jc w:val="center"/>
        </w:trPr>
        <w:tc>
          <w:tcPr>
            <w:tcW w:w="493" w:type="dxa"/>
            <w:tcBorders>
              <w:top w:val="single" w:sz="4" w:space="0" w:color="auto"/>
              <w:left w:val="single" w:sz="4" w:space="0" w:color="auto"/>
              <w:right w:val="single" w:sz="4" w:space="0" w:color="auto"/>
            </w:tcBorders>
            <w:vAlign w:val="center"/>
          </w:tcPr>
          <w:p w14:paraId="045548BC" w14:textId="77777777" w:rsidR="000F2C03" w:rsidRPr="00B81197" w:rsidRDefault="000F2C03" w:rsidP="00A7600F">
            <w:pPr>
              <w:numPr>
                <w:ilvl w:val="0"/>
                <w:numId w:val="12"/>
              </w:numPr>
            </w:pPr>
          </w:p>
        </w:tc>
        <w:tc>
          <w:tcPr>
            <w:tcW w:w="2389" w:type="dxa"/>
            <w:tcBorders>
              <w:top w:val="single" w:sz="4" w:space="0" w:color="auto"/>
              <w:left w:val="single" w:sz="4" w:space="0" w:color="auto"/>
              <w:right w:val="single" w:sz="4" w:space="0" w:color="auto"/>
            </w:tcBorders>
            <w:vAlign w:val="center"/>
          </w:tcPr>
          <w:p w14:paraId="56D3F809" w14:textId="77777777" w:rsidR="000F2C03" w:rsidRPr="00B81197" w:rsidRDefault="000F2C03" w:rsidP="00922197">
            <w:pPr>
              <w:spacing w:line="360" w:lineRule="auto"/>
              <w:jc w:val="center"/>
              <w:rPr>
                <w:rFonts w:ascii="宋体" w:hAnsi="宋体"/>
                <w:szCs w:val="21"/>
              </w:rPr>
            </w:pPr>
            <w:r w:rsidRPr="00B81197">
              <w:rPr>
                <w:rFonts w:ascii="宋体" w:hAnsi="宋体" w:hint="eastAsia"/>
                <w:szCs w:val="21"/>
              </w:rPr>
              <w:t>投标保证金</w:t>
            </w:r>
          </w:p>
        </w:tc>
        <w:tc>
          <w:tcPr>
            <w:tcW w:w="6735" w:type="dxa"/>
            <w:tcBorders>
              <w:top w:val="single" w:sz="4" w:space="0" w:color="auto"/>
              <w:left w:val="single" w:sz="4" w:space="0" w:color="auto"/>
              <w:right w:val="single" w:sz="4" w:space="0" w:color="auto"/>
            </w:tcBorders>
            <w:vAlign w:val="center"/>
          </w:tcPr>
          <w:p w14:paraId="1CDF63C3" w14:textId="77777777" w:rsidR="000F2C03" w:rsidRPr="00B81197" w:rsidRDefault="000F2C03" w:rsidP="00E35DBC">
            <w:pPr>
              <w:spacing w:line="319" w:lineRule="auto"/>
              <w:rPr>
                <w:rFonts w:ascii="宋体" w:hAnsi="宋体"/>
                <w:szCs w:val="21"/>
              </w:rPr>
            </w:pPr>
            <w:r w:rsidRPr="00B81197">
              <w:rPr>
                <w:rFonts w:ascii="宋体" w:hAnsi="宋体" w:hint="eastAsia"/>
                <w:szCs w:val="21"/>
              </w:rPr>
              <w:t>本项目不需要缴纳投标保证金。</w:t>
            </w:r>
          </w:p>
        </w:tc>
      </w:tr>
      <w:tr w:rsidR="00B81197" w:rsidRPr="00B81197" w14:paraId="47B10A25" w14:textId="77777777" w:rsidTr="000F2C03">
        <w:trPr>
          <w:trHeight w:val="733"/>
          <w:tblHeader/>
          <w:jc w:val="center"/>
        </w:trPr>
        <w:tc>
          <w:tcPr>
            <w:tcW w:w="493" w:type="dxa"/>
            <w:tcBorders>
              <w:top w:val="single" w:sz="4" w:space="0" w:color="auto"/>
              <w:left w:val="single" w:sz="4" w:space="0" w:color="auto"/>
              <w:right w:val="single" w:sz="4" w:space="0" w:color="auto"/>
            </w:tcBorders>
            <w:vAlign w:val="center"/>
          </w:tcPr>
          <w:p w14:paraId="29FC47E3" w14:textId="77777777" w:rsidR="00980CCB" w:rsidRPr="00B81197" w:rsidRDefault="00980CCB" w:rsidP="00A7600F">
            <w:pPr>
              <w:numPr>
                <w:ilvl w:val="0"/>
                <w:numId w:val="12"/>
              </w:numPr>
            </w:pPr>
          </w:p>
        </w:tc>
        <w:tc>
          <w:tcPr>
            <w:tcW w:w="2389" w:type="dxa"/>
            <w:tcBorders>
              <w:top w:val="single" w:sz="4" w:space="0" w:color="auto"/>
              <w:left w:val="single" w:sz="4" w:space="0" w:color="auto"/>
              <w:right w:val="single" w:sz="4" w:space="0" w:color="auto"/>
            </w:tcBorders>
            <w:vAlign w:val="center"/>
          </w:tcPr>
          <w:p w14:paraId="4E5EA5DB" w14:textId="77777777" w:rsidR="00980CCB" w:rsidRPr="00B81197" w:rsidRDefault="00980CCB" w:rsidP="005B799E">
            <w:pPr>
              <w:spacing w:line="360" w:lineRule="auto"/>
              <w:jc w:val="center"/>
              <w:rPr>
                <w:rFonts w:ascii="宋体" w:hAnsi="宋体"/>
                <w:szCs w:val="21"/>
              </w:rPr>
            </w:pPr>
            <w:r w:rsidRPr="00B81197">
              <w:rPr>
                <w:rFonts w:ascii="宋体" w:hAnsi="宋体" w:hint="eastAsia"/>
                <w:szCs w:val="21"/>
              </w:rPr>
              <w:t>合同履约</w:t>
            </w:r>
            <w:r w:rsidR="005B799E" w:rsidRPr="00B81197">
              <w:rPr>
                <w:rFonts w:ascii="宋体" w:hAnsi="宋体" w:hint="eastAsia"/>
                <w:szCs w:val="21"/>
              </w:rPr>
              <w:t>保证金</w:t>
            </w:r>
          </w:p>
        </w:tc>
        <w:tc>
          <w:tcPr>
            <w:tcW w:w="6735" w:type="dxa"/>
            <w:tcBorders>
              <w:top w:val="single" w:sz="4" w:space="0" w:color="auto"/>
              <w:left w:val="single" w:sz="4" w:space="0" w:color="auto"/>
              <w:bottom w:val="single" w:sz="4" w:space="0" w:color="auto"/>
              <w:right w:val="single" w:sz="4" w:space="0" w:color="auto"/>
            </w:tcBorders>
            <w:vAlign w:val="center"/>
          </w:tcPr>
          <w:p w14:paraId="200DACF6" w14:textId="77777777" w:rsidR="00980CCB" w:rsidRPr="00B81197" w:rsidRDefault="00980CCB" w:rsidP="00980CCB">
            <w:pPr>
              <w:spacing w:line="360" w:lineRule="auto"/>
              <w:jc w:val="center"/>
              <w:rPr>
                <w:rFonts w:ascii="宋体" w:hAnsi="宋体"/>
                <w:szCs w:val="21"/>
              </w:rPr>
            </w:pPr>
            <w:r w:rsidRPr="00B81197">
              <w:rPr>
                <w:rFonts w:ascii="宋体" w:hAnsi="宋体" w:hint="eastAsia"/>
                <w:szCs w:val="21"/>
              </w:rPr>
              <w:t>详见本采购文件的合同条款。</w:t>
            </w:r>
          </w:p>
        </w:tc>
      </w:tr>
      <w:tr w:rsidR="00B81197" w:rsidRPr="00B81197" w14:paraId="14687A3C" w14:textId="77777777" w:rsidTr="000F2C03">
        <w:trPr>
          <w:trHeight w:val="1605"/>
          <w:tblHeader/>
          <w:jc w:val="center"/>
        </w:trPr>
        <w:tc>
          <w:tcPr>
            <w:tcW w:w="493" w:type="dxa"/>
            <w:tcBorders>
              <w:top w:val="single" w:sz="4" w:space="0" w:color="auto"/>
              <w:left w:val="single" w:sz="4" w:space="0" w:color="auto"/>
              <w:right w:val="single" w:sz="4" w:space="0" w:color="auto"/>
            </w:tcBorders>
            <w:vAlign w:val="center"/>
          </w:tcPr>
          <w:p w14:paraId="6DDF10CB" w14:textId="77777777" w:rsidR="00980CCB" w:rsidRPr="00B81197" w:rsidRDefault="00980CCB" w:rsidP="00A7600F">
            <w:pPr>
              <w:numPr>
                <w:ilvl w:val="0"/>
                <w:numId w:val="12"/>
              </w:numPr>
            </w:pPr>
          </w:p>
        </w:tc>
        <w:tc>
          <w:tcPr>
            <w:tcW w:w="2389" w:type="dxa"/>
            <w:tcBorders>
              <w:top w:val="single" w:sz="4" w:space="0" w:color="auto"/>
              <w:left w:val="single" w:sz="4" w:space="0" w:color="auto"/>
              <w:right w:val="single" w:sz="4" w:space="0" w:color="auto"/>
            </w:tcBorders>
            <w:vAlign w:val="center"/>
          </w:tcPr>
          <w:p w14:paraId="21943668" w14:textId="77777777" w:rsidR="00980CCB" w:rsidRPr="00B81197" w:rsidRDefault="00980CCB" w:rsidP="00E35DBC">
            <w:pPr>
              <w:spacing w:line="360" w:lineRule="auto"/>
              <w:jc w:val="center"/>
              <w:rPr>
                <w:rFonts w:ascii="宋体" w:hAnsi="宋体"/>
                <w:szCs w:val="21"/>
              </w:rPr>
            </w:pPr>
            <w:r w:rsidRPr="00B81197">
              <w:rPr>
                <w:rFonts w:ascii="宋体" w:hAnsi="宋体" w:hint="eastAsia"/>
                <w:szCs w:val="21"/>
              </w:rPr>
              <w:t>中标服务费（招标代理费）</w:t>
            </w:r>
          </w:p>
        </w:tc>
        <w:tc>
          <w:tcPr>
            <w:tcW w:w="6735" w:type="dxa"/>
            <w:tcBorders>
              <w:top w:val="single" w:sz="4" w:space="0" w:color="auto"/>
              <w:left w:val="single" w:sz="4" w:space="0" w:color="auto"/>
              <w:bottom w:val="single" w:sz="4" w:space="0" w:color="auto"/>
              <w:right w:val="single" w:sz="4" w:space="0" w:color="auto"/>
            </w:tcBorders>
            <w:vAlign w:val="center"/>
          </w:tcPr>
          <w:p w14:paraId="4DF7F498" w14:textId="77777777" w:rsidR="00C03672" w:rsidRPr="00B81197" w:rsidRDefault="00980CCB" w:rsidP="00FB08F5">
            <w:pPr>
              <w:spacing w:line="360" w:lineRule="auto"/>
              <w:rPr>
                <w:rFonts w:ascii="宋体" w:hAnsi="宋体"/>
                <w:szCs w:val="21"/>
              </w:rPr>
            </w:pPr>
            <w:r w:rsidRPr="00B81197">
              <w:rPr>
                <w:rFonts w:ascii="宋体" w:hAnsi="宋体" w:hint="eastAsia"/>
                <w:b/>
                <w:bCs/>
                <w:szCs w:val="21"/>
              </w:rPr>
              <w:t>收费依据及方法：</w:t>
            </w:r>
            <w:r w:rsidRPr="00B81197">
              <w:rPr>
                <w:rFonts w:ascii="宋体" w:hAnsi="宋体" w:hint="eastAsia"/>
                <w:szCs w:val="21"/>
              </w:rPr>
              <w:t>招标代理服务费按中华人民共和国国家发展计划委员会颁发的计价格[2002]1980号、国家发改委[2003]857号及发改价格[2011]534号文的规定计算，收费按差额定率累进法计算。</w:t>
            </w:r>
            <w:r w:rsidR="00FB08F5" w:rsidRPr="00B81197">
              <w:rPr>
                <w:rFonts w:ascii="宋体" w:hAnsi="宋体" w:hint="eastAsia"/>
                <w:szCs w:val="21"/>
              </w:rPr>
              <w:t>具体按招标代理合同执行。</w:t>
            </w:r>
          </w:p>
          <w:p w14:paraId="3C6F49A1" w14:textId="77777777" w:rsidR="00FB08F5" w:rsidRPr="00B81197" w:rsidRDefault="00FB08F5" w:rsidP="00FB08F5">
            <w:pPr>
              <w:spacing w:line="360" w:lineRule="auto"/>
              <w:rPr>
                <w:rFonts w:ascii="宋体" w:hAnsi="宋体"/>
                <w:szCs w:val="21"/>
              </w:rPr>
            </w:pPr>
            <w:r w:rsidRPr="00B81197">
              <w:rPr>
                <w:rFonts w:ascii="宋体" w:hAnsi="宋体" w:hint="eastAsia"/>
                <w:szCs w:val="21"/>
              </w:rPr>
              <w:t>评标专家费按招标代理合同执行。</w:t>
            </w:r>
          </w:p>
        </w:tc>
      </w:tr>
      <w:tr w:rsidR="00B81197" w:rsidRPr="00B81197" w14:paraId="06A5D930"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072613FC"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5AD96943"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中标服务费支付方式</w:t>
            </w:r>
          </w:p>
        </w:tc>
        <w:tc>
          <w:tcPr>
            <w:tcW w:w="6735" w:type="dxa"/>
            <w:tcBorders>
              <w:top w:val="single" w:sz="4" w:space="0" w:color="auto"/>
              <w:left w:val="single" w:sz="4" w:space="0" w:color="auto"/>
              <w:bottom w:val="single" w:sz="4" w:space="0" w:color="auto"/>
              <w:right w:val="single" w:sz="4" w:space="0" w:color="auto"/>
            </w:tcBorders>
            <w:vAlign w:val="center"/>
          </w:tcPr>
          <w:p w14:paraId="61A80A73" w14:textId="77777777" w:rsidR="00980CCB" w:rsidRPr="00B81197" w:rsidRDefault="00B64C5A" w:rsidP="00B64C5A">
            <w:pPr>
              <w:spacing w:line="360" w:lineRule="auto"/>
              <w:rPr>
                <w:rFonts w:ascii="宋体" w:hAnsi="宋体"/>
                <w:szCs w:val="21"/>
              </w:rPr>
            </w:pPr>
            <w:r w:rsidRPr="00B81197">
              <w:rPr>
                <w:rFonts w:ascii="宋体" w:hAnsi="宋体" w:hint="eastAsia"/>
                <w:szCs w:val="21"/>
              </w:rPr>
              <w:t>采购人</w:t>
            </w:r>
            <w:r w:rsidR="00980CCB" w:rsidRPr="00B81197">
              <w:rPr>
                <w:rFonts w:ascii="宋体" w:hAnsi="宋体" w:hint="eastAsia"/>
                <w:szCs w:val="21"/>
              </w:rPr>
              <w:t>在</w:t>
            </w:r>
            <w:r w:rsidRPr="00B81197">
              <w:rPr>
                <w:rFonts w:ascii="宋体" w:hAnsi="宋体" w:hint="eastAsia"/>
                <w:szCs w:val="21"/>
              </w:rPr>
              <w:t>招标项目完成后7天内</w:t>
            </w:r>
            <w:r w:rsidR="00980CCB" w:rsidRPr="00B81197">
              <w:rPr>
                <w:rFonts w:ascii="宋体" w:hAnsi="宋体" w:hint="eastAsia"/>
                <w:szCs w:val="21"/>
              </w:rPr>
              <w:t>一次性全额向采购代理机构足额支付。</w:t>
            </w:r>
          </w:p>
        </w:tc>
      </w:tr>
      <w:tr w:rsidR="00B81197" w:rsidRPr="00B81197" w14:paraId="66B8ADFF"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2389C022"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769CACF1"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lang w:val="en-GB"/>
              </w:rPr>
              <w:t>统一结算</w:t>
            </w:r>
            <w:r w:rsidRPr="00B81197">
              <w:rPr>
                <w:rFonts w:ascii="宋体" w:hAnsi="宋体" w:hint="eastAsia"/>
                <w:szCs w:val="21"/>
              </w:rPr>
              <w:t>币种</w:t>
            </w:r>
          </w:p>
        </w:tc>
        <w:tc>
          <w:tcPr>
            <w:tcW w:w="6735" w:type="dxa"/>
            <w:tcBorders>
              <w:top w:val="single" w:sz="4" w:space="0" w:color="auto"/>
              <w:left w:val="single" w:sz="4" w:space="0" w:color="auto"/>
              <w:bottom w:val="single" w:sz="4" w:space="0" w:color="auto"/>
              <w:right w:val="single" w:sz="4" w:space="0" w:color="auto"/>
            </w:tcBorders>
            <w:vAlign w:val="center"/>
          </w:tcPr>
          <w:p w14:paraId="73A39C86" w14:textId="77777777" w:rsidR="00980CCB" w:rsidRPr="00B81197" w:rsidRDefault="00980CCB" w:rsidP="00A7600F">
            <w:pPr>
              <w:spacing w:line="360" w:lineRule="auto"/>
              <w:rPr>
                <w:rFonts w:ascii="宋体" w:hAnsi="宋体"/>
                <w:szCs w:val="21"/>
              </w:rPr>
            </w:pPr>
            <w:r w:rsidRPr="00B81197">
              <w:rPr>
                <w:rFonts w:ascii="宋体" w:hAnsi="宋体" w:hint="eastAsia"/>
                <w:szCs w:val="21"/>
              </w:rPr>
              <w:t>均不计息，以人民币元结算。</w:t>
            </w:r>
          </w:p>
        </w:tc>
      </w:tr>
      <w:tr w:rsidR="00B81197" w:rsidRPr="00B81197" w14:paraId="0CFD046D"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55F81070"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289B7BBF"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投标有效期</w:t>
            </w:r>
          </w:p>
        </w:tc>
        <w:tc>
          <w:tcPr>
            <w:tcW w:w="6735" w:type="dxa"/>
            <w:tcBorders>
              <w:top w:val="single" w:sz="4" w:space="0" w:color="auto"/>
              <w:left w:val="single" w:sz="4" w:space="0" w:color="auto"/>
              <w:bottom w:val="single" w:sz="4" w:space="0" w:color="auto"/>
              <w:right w:val="single" w:sz="4" w:space="0" w:color="auto"/>
            </w:tcBorders>
            <w:vAlign w:val="center"/>
          </w:tcPr>
          <w:p w14:paraId="6FE706CE" w14:textId="77777777" w:rsidR="00980CCB" w:rsidRPr="00B81197" w:rsidRDefault="00980CCB" w:rsidP="00A7600F">
            <w:pPr>
              <w:spacing w:line="360" w:lineRule="auto"/>
              <w:rPr>
                <w:rFonts w:ascii="宋体" w:hAnsi="宋体"/>
                <w:szCs w:val="21"/>
              </w:rPr>
            </w:pPr>
            <w:r w:rsidRPr="00B81197">
              <w:rPr>
                <w:rFonts w:ascii="宋体" w:hAnsi="宋体" w:hint="eastAsia"/>
                <w:szCs w:val="21"/>
              </w:rPr>
              <w:t>自从投标截止日起</w:t>
            </w:r>
            <w:r w:rsidRPr="00B81197">
              <w:rPr>
                <w:rFonts w:ascii="宋体" w:hAnsi="宋体"/>
                <w:szCs w:val="21"/>
              </w:rPr>
              <w:t>90</w:t>
            </w:r>
            <w:r w:rsidRPr="00B81197">
              <w:rPr>
                <w:rFonts w:ascii="宋体" w:hAnsi="宋体" w:hint="eastAsia"/>
                <w:szCs w:val="21"/>
              </w:rPr>
              <w:t>天，中标人的投标有效期自动延长至合同终止为止。</w:t>
            </w:r>
          </w:p>
        </w:tc>
      </w:tr>
      <w:tr w:rsidR="00B81197" w:rsidRPr="00B81197" w14:paraId="272A3A6E"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619F792D"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3DF89A4D" w14:textId="77777777" w:rsidR="00980CCB" w:rsidRPr="00B81197" w:rsidRDefault="00980CCB" w:rsidP="00A7600F">
            <w:pPr>
              <w:jc w:val="center"/>
              <w:rPr>
                <w:rFonts w:ascii="宋体" w:hAnsi="宋体"/>
                <w:szCs w:val="21"/>
              </w:rPr>
            </w:pPr>
            <w:r w:rsidRPr="00B81197">
              <w:rPr>
                <w:rFonts w:ascii="宋体" w:hAnsi="宋体" w:hint="eastAsia"/>
                <w:szCs w:val="21"/>
              </w:rPr>
              <w:t>投标文件数量</w:t>
            </w:r>
          </w:p>
        </w:tc>
        <w:tc>
          <w:tcPr>
            <w:tcW w:w="6735" w:type="dxa"/>
            <w:tcBorders>
              <w:top w:val="single" w:sz="4" w:space="0" w:color="auto"/>
              <w:left w:val="single" w:sz="4" w:space="0" w:color="auto"/>
              <w:bottom w:val="single" w:sz="4" w:space="0" w:color="auto"/>
              <w:right w:val="single" w:sz="4" w:space="0" w:color="auto"/>
            </w:tcBorders>
            <w:vAlign w:val="center"/>
          </w:tcPr>
          <w:p w14:paraId="0544457B" w14:textId="77777777" w:rsidR="00980CCB" w:rsidRPr="00B81197" w:rsidRDefault="00980CCB" w:rsidP="00A7600F">
            <w:pPr>
              <w:rPr>
                <w:rFonts w:ascii="宋体" w:hAnsi="宋体"/>
                <w:szCs w:val="21"/>
              </w:rPr>
            </w:pPr>
            <w:r w:rsidRPr="00B81197">
              <w:rPr>
                <w:rFonts w:ascii="宋体" w:hAnsi="宋体" w:hint="eastAsia"/>
                <w:szCs w:val="21"/>
              </w:rPr>
              <w:t>七份（一份正本、六份副本）、电子文档一份（</w:t>
            </w:r>
            <w:r w:rsidRPr="00B81197">
              <w:rPr>
                <w:rFonts w:ascii="宋体" w:hAnsi="宋体" w:cs="宋体" w:hint="eastAsia"/>
                <w:szCs w:val="21"/>
              </w:rPr>
              <w:t>要求光盘介质，WORD或EXCEL格式，不留密码，无病毒，不压缩，内容应与投标人打印产生的纸质投标文件内容一致，如有不同，以纸质投标文件为准</w:t>
            </w:r>
            <w:r w:rsidRPr="00B81197">
              <w:rPr>
                <w:rFonts w:ascii="宋体" w:hAnsi="宋体" w:hint="eastAsia"/>
                <w:szCs w:val="21"/>
              </w:rPr>
              <w:t>）、唱标信封一份。</w:t>
            </w:r>
          </w:p>
        </w:tc>
      </w:tr>
      <w:tr w:rsidR="00B81197" w:rsidRPr="00B81197" w14:paraId="68EF2D09"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1A105106"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7F011C75"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投标文件的递交时间</w:t>
            </w:r>
          </w:p>
        </w:tc>
        <w:tc>
          <w:tcPr>
            <w:tcW w:w="6735" w:type="dxa"/>
            <w:tcBorders>
              <w:top w:val="single" w:sz="4" w:space="0" w:color="auto"/>
              <w:left w:val="single" w:sz="4" w:space="0" w:color="auto"/>
              <w:bottom w:val="single" w:sz="4" w:space="0" w:color="auto"/>
              <w:right w:val="single" w:sz="4" w:space="0" w:color="auto"/>
            </w:tcBorders>
            <w:vAlign w:val="center"/>
          </w:tcPr>
          <w:p w14:paraId="68ADA711" w14:textId="77777777" w:rsidR="00980CCB" w:rsidRPr="00B81197" w:rsidRDefault="00980CCB" w:rsidP="00A7600F">
            <w:pPr>
              <w:spacing w:line="360" w:lineRule="auto"/>
              <w:jc w:val="center"/>
              <w:rPr>
                <w:rFonts w:ascii="宋体" w:hAnsi="宋体"/>
                <w:b/>
                <w:szCs w:val="21"/>
              </w:rPr>
            </w:pPr>
            <w:r w:rsidRPr="00B81197">
              <w:rPr>
                <w:rFonts w:ascii="宋体" w:hAnsi="宋体" w:hint="eastAsia"/>
                <w:b/>
                <w:szCs w:val="21"/>
              </w:rPr>
              <w:t>投标截止时间之前30分钟内。</w:t>
            </w:r>
          </w:p>
        </w:tc>
      </w:tr>
      <w:tr w:rsidR="00B81197" w:rsidRPr="00B81197" w14:paraId="2CD472F8"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3A9FA7C2"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19F39020"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投标截止时间</w:t>
            </w:r>
          </w:p>
        </w:tc>
        <w:tc>
          <w:tcPr>
            <w:tcW w:w="6735" w:type="dxa"/>
            <w:tcBorders>
              <w:top w:val="single" w:sz="4" w:space="0" w:color="auto"/>
              <w:left w:val="single" w:sz="4" w:space="0" w:color="auto"/>
              <w:bottom w:val="single" w:sz="4" w:space="0" w:color="auto"/>
              <w:right w:val="single" w:sz="4" w:space="0" w:color="auto"/>
            </w:tcBorders>
            <w:vAlign w:val="center"/>
          </w:tcPr>
          <w:p w14:paraId="2FECDC84"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详见第一章投标邀请。</w:t>
            </w:r>
          </w:p>
        </w:tc>
      </w:tr>
      <w:tr w:rsidR="00B81197" w:rsidRPr="00B81197" w14:paraId="20DE7034" w14:textId="77777777" w:rsidTr="000F2C03">
        <w:trPr>
          <w:trHeight w:val="567"/>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6D4B64B7"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0063AB68"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开标时间</w:t>
            </w:r>
          </w:p>
        </w:tc>
        <w:tc>
          <w:tcPr>
            <w:tcW w:w="6735" w:type="dxa"/>
            <w:tcBorders>
              <w:top w:val="single" w:sz="4" w:space="0" w:color="auto"/>
              <w:left w:val="single" w:sz="4" w:space="0" w:color="auto"/>
              <w:bottom w:val="single" w:sz="4" w:space="0" w:color="auto"/>
              <w:right w:val="single" w:sz="4" w:space="0" w:color="auto"/>
            </w:tcBorders>
            <w:vAlign w:val="center"/>
          </w:tcPr>
          <w:p w14:paraId="0AB3700E"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详见第一章投标邀请。</w:t>
            </w:r>
          </w:p>
        </w:tc>
      </w:tr>
      <w:tr w:rsidR="00B81197" w:rsidRPr="00B81197" w14:paraId="26FCDCBF" w14:textId="77777777" w:rsidTr="000F2C03">
        <w:trPr>
          <w:trHeight w:val="704"/>
          <w:tblHeader/>
          <w:jc w:val="center"/>
        </w:trPr>
        <w:tc>
          <w:tcPr>
            <w:tcW w:w="493" w:type="dxa"/>
            <w:tcBorders>
              <w:top w:val="single" w:sz="4" w:space="0" w:color="auto"/>
              <w:left w:val="single" w:sz="4" w:space="0" w:color="auto"/>
              <w:right w:val="single" w:sz="4" w:space="0" w:color="auto"/>
            </w:tcBorders>
            <w:vAlign w:val="center"/>
          </w:tcPr>
          <w:p w14:paraId="108335B4" w14:textId="77777777" w:rsidR="00980CCB" w:rsidRPr="00B81197" w:rsidRDefault="00980CCB" w:rsidP="00A7600F">
            <w:pPr>
              <w:numPr>
                <w:ilvl w:val="0"/>
                <w:numId w:val="12"/>
              </w:numPr>
            </w:pPr>
          </w:p>
        </w:tc>
        <w:tc>
          <w:tcPr>
            <w:tcW w:w="2389" w:type="dxa"/>
            <w:tcBorders>
              <w:top w:val="single" w:sz="4" w:space="0" w:color="auto"/>
              <w:left w:val="single" w:sz="4" w:space="0" w:color="auto"/>
              <w:right w:val="single" w:sz="4" w:space="0" w:color="auto"/>
            </w:tcBorders>
            <w:vAlign w:val="center"/>
          </w:tcPr>
          <w:p w14:paraId="14AFF52D" w14:textId="77777777" w:rsidR="00980CCB" w:rsidRPr="00B81197" w:rsidRDefault="00980CCB" w:rsidP="00A7600F">
            <w:pPr>
              <w:jc w:val="center"/>
              <w:rPr>
                <w:rFonts w:ascii="宋体" w:hAnsi="宋体"/>
                <w:szCs w:val="21"/>
              </w:rPr>
            </w:pPr>
            <w:r w:rsidRPr="00B81197">
              <w:rPr>
                <w:rFonts w:ascii="宋体" w:hAnsi="宋体" w:hint="eastAsia"/>
                <w:szCs w:val="21"/>
              </w:rPr>
              <w:t>投标报价</w:t>
            </w:r>
          </w:p>
        </w:tc>
        <w:tc>
          <w:tcPr>
            <w:tcW w:w="6735" w:type="dxa"/>
            <w:tcBorders>
              <w:top w:val="single" w:sz="4" w:space="0" w:color="auto"/>
              <w:left w:val="single" w:sz="4" w:space="0" w:color="auto"/>
              <w:right w:val="single" w:sz="4" w:space="0" w:color="auto"/>
            </w:tcBorders>
            <w:vAlign w:val="center"/>
          </w:tcPr>
          <w:p w14:paraId="3D5D72B6" w14:textId="77777777" w:rsidR="009310DE" w:rsidRPr="00B81197" w:rsidRDefault="009310DE" w:rsidP="009310DE">
            <w:pPr>
              <w:jc w:val="left"/>
              <w:rPr>
                <w:rFonts w:ascii="宋体" w:hAnsi="宋体"/>
                <w:szCs w:val="21"/>
              </w:rPr>
            </w:pPr>
            <w:r w:rsidRPr="00B81197">
              <w:rPr>
                <w:rFonts w:ascii="宋体" w:hAnsi="宋体" w:hint="eastAsia"/>
                <w:szCs w:val="21"/>
              </w:rPr>
              <w:t>最高限价：人民币</w:t>
            </w:r>
            <w:r w:rsidR="009104AC" w:rsidRPr="00B81197">
              <w:rPr>
                <w:rFonts w:ascii="宋体" w:hAnsi="宋体" w:hint="eastAsia"/>
                <w:szCs w:val="21"/>
                <w:u w:val="single"/>
              </w:rPr>
              <w:t>29</w:t>
            </w:r>
            <w:r w:rsidRPr="00B81197">
              <w:rPr>
                <w:rFonts w:ascii="宋体" w:hAnsi="宋体"/>
                <w:szCs w:val="21"/>
                <w:u w:val="single"/>
              </w:rPr>
              <w:t>万</w:t>
            </w:r>
            <w:r w:rsidRPr="00B81197">
              <w:rPr>
                <w:rFonts w:ascii="宋体" w:hAnsi="宋体" w:hint="eastAsia"/>
                <w:szCs w:val="21"/>
              </w:rPr>
              <w:t>元。</w:t>
            </w:r>
          </w:p>
          <w:p w14:paraId="45068A85" w14:textId="77777777" w:rsidR="00980CCB" w:rsidRPr="00B81197" w:rsidRDefault="009310DE" w:rsidP="009310DE">
            <w:pPr>
              <w:jc w:val="left"/>
              <w:rPr>
                <w:rFonts w:ascii="宋体" w:hAnsi="宋体"/>
                <w:szCs w:val="21"/>
              </w:rPr>
            </w:pPr>
            <w:r w:rsidRPr="00B81197">
              <w:rPr>
                <w:rFonts w:ascii="宋体" w:hAnsi="宋体" w:hint="eastAsia"/>
                <w:szCs w:val="21"/>
              </w:rPr>
              <w:t>注：投标报价高于最高限价的将直接导致投标无效。</w:t>
            </w:r>
          </w:p>
        </w:tc>
      </w:tr>
      <w:tr w:rsidR="00B81197" w:rsidRPr="00B81197" w14:paraId="2D8EFA4E" w14:textId="77777777" w:rsidTr="00534B61">
        <w:trPr>
          <w:trHeight w:val="591"/>
          <w:tblHeader/>
          <w:jc w:val="center"/>
        </w:trPr>
        <w:tc>
          <w:tcPr>
            <w:tcW w:w="493" w:type="dxa"/>
            <w:tcBorders>
              <w:top w:val="single" w:sz="4" w:space="0" w:color="auto"/>
              <w:left w:val="single" w:sz="4" w:space="0" w:color="auto"/>
              <w:right w:val="single" w:sz="4" w:space="0" w:color="auto"/>
            </w:tcBorders>
            <w:vAlign w:val="center"/>
          </w:tcPr>
          <w:p w14:paraId="4DAD495A" w14:textId="77777777" w:rsidR="00980CCB" w:rsidRPr="00B81197" w:rsidRDefault="00980CCB" w:rsidP="00A7600F">
            <w:pPr>
              <w:numPr>
                <w:ilvl w:val="0"/>
                <w:numId w:val="12"/>
              </w:numPr>
            </w:pPr>
          </w:p>
        </w:tc>
        <w:tc>
          <w:tcPr>
            <w:tcW w:w="2389" w:type="dxa"/>
            <w:tcBorders>
              <w:top w:val="single" w:sz="4" w:space="0" w:color="auto"/>
              <w:left w:val="single" w:sz="4" w:space="0" w:color="auto"/>
              <w:right w:val="single" w:sz="4" w:space="0" w:color="auto"/>
            </w:tcBorders>
            <w:vAlign w:val="center"/>
          </w:tcPr>
          <w:p w14:paraId="0BE3E3DB"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评审方法</w:t>
            </w:r>
          </w:p>
        </w:tc>
        <w:tc>
          <w:tcPr>
            <w:tcW w:w="6735" w:type="dxa"/>
            <w:tcBorders>
              <w:top w:val="single" w:sz="4" w:space="0" w:color="auto"/>
              <w:left w:val="single" w:sz="4" w:space="0" w:color="auto"/>
              <w:bottom w:val="single" w:sz="4" w:space="0" w:color="auto"/>
              <w:right w:val="single" w:sz="4" w:space="0" w:color="auto"/>
            </w:tcBorders>
            <w:vAlign w:val="center"/>
          </w:tcPr>
          <w:p w14:paraId="40A8FA16" w14:textId="77777777" w:rsidR="00980CCB" w:rsidRPr="00B81197" w:rsidRDefault="00980CCB" w:rsidP="00A7600F">
            <w:pPr>
              <w:spacing w:line="360" w:lineRule="auto"/>
              <w:jc w:val="center"/>
              <w:rPr>
                <w:rFonts w:ascii="宋体" w:hAnsi="宋体"/>
                <w:szCs w:val="21"/>
              </w:rPr>
            </w:pPr>
            <w:r w:rsidRPr="00B81197">
              <w:rPr>
                <w:rFonts w:ascii="宋体" w:hAnsi="宋体" w:hint="eastAsia"/>
                <w:szCs w:val="21"/>
              </w:rPr>
              <w:t>综合评分法。</w:t>
            </w:r>
          </w:p>
        </w:tc>
      </w:tr>
      <w:tr w:rsidR="00B81197" w:rsidRPr="00B81197" w14:paraId="0F9F19D9" w14:textId="77777777" w:rsidTr="000F2C03">
        <w:trPr>
          <w:trHeight w:val="449"/>
          <w:tblHeader/>
          <w:jc w:val="center"/>
        </w:trPr>
        <w:tc>
          <w:tcPr>
            <w:tcW w:w="493" w:type="dxa"/>
            <w:tcBorders>
              <w:top w:val="single" w:sz="4" w:space="0" w:color="auto"/>
              <w:left w:val="single" w:sz="4" w:space="0" w:color="auto"/>
              <w:bottom w:val="single" w:sz="4" w:space="0" w:color="auto"/>
              <w:right w:val="single" w:sz="4" w:space="0" w:color="auto"/>
            </w:tcBorders>
            <w:vAlign w:val="center"/>
          </w:tcPr>
          <w:p w14:paraId="612553C8" w14:textId="77777777" w:rsidR="00980CCB" w:rsidRPr="00B81197" w:rsidRDefault="00980CCB" w:rsidP="00A7600F">
            <w:pPr>
              <w:numPr>
                <w:ilvl w:val="0"/>
                <w:numId w:val="12"/>
              </w:numPr>
            </w:pPr>
          </w:p>
        </w:tc>
        <w:tc>
          <w:tcPr>
            <w:tcW w:w="2389" w:type="dxa"/>
            <w:tcBorders>
              <w:top w:val="single" w:sz="4" w:space="0" w:color="auto"/>
              <w:left w:val="single" w:sz="4" w:space="0" w:color="auto"/>
              <w:bottom w:val="single" w:sz="4" w:space="0" w:color="auto"/>
              <w:right w:val="single" w:sz="4" w:space="0" w:color="auto"/>
            </w:tcBorders>
            <w:vAlign w:val="center"/>
          </w:tcPr>
          <w:p w14:paraId="700C0A80" w14:textId="77777777" w:rsidR="00980CCB" w:rsidRPr="00B81197" w:rsidRDefault="00980CCB" w:rsidP="00A7600F">
            <w:pPr>
              <w:widowControl/>
              <w:spacing w:line="360" w:lineRule="auto"/>
              <w:jc w:val="center"/>
              <w:rPr>
                <w:rFonts w:ascii="宋体" w:hAnsi="宋体"/>
                <w:szCs w:val="21"/>
              </w:rPr>
            </w:pPr>
            <w:r w:rsidRPr="00B81197">
              <w:rPr>
                <w:rFonts w:ascii="宋体" w:hAnsi="宋体" w:cs="宋体" w:hint="eastAsia"/>
                <w:szCs w:val="21"/>
              </w:rPr>
              <w:t>资金来源</w:t>
            </w:r>
          </w:p>
        </w:tc>
        <w:tc>
          <w:tcPr>
            <w:tcW w:w="6735" w:type="dxa"/>
            <w:tcBorders>
              <w:top w:val="single" w:sz="4" w:space="0" w:color="auto"/>
              <w:left w:val="single" w:sz="4" w:space="0" w:color="auto"/>
              <w:bottom w:val="single" w:sz="4" w:space="0" w:color="auto"/>
              <w:right w:val="single" w:sz="4" w:space="0" w:color="auto"/>
            </w:tcBorders>
            <w:vAlign w:val="center"/>
          </w:tcPr>
          <w:p w14:paraId="18FBD174" w14:textId="77777777" w:rsidR="00980CCB" w:rsidRPr="00B81197" w:rsidRDefault="00534B61" w:rsidP="00A7600F">
            <w:pPr>
              <w:spacing w:line="360" w:lineRule="auto"/>
              <w:jc w:val="center"/>
              <w:rPr>
                <w:rFonts w:ascii="宋体" w:hAnsi="宋体"/>
                <w:szCs w:val="21"/>
              </w:rPr>
            </w:pPr>
            <w:r w:rsidRPr="00B81197">
              <w:rPr>
                <w:rFonts w:ascii="宋体" w:hAnsi="宋体" w:cs="宋体" w:hint="eastAsia"/>
                <w:szCs w:val="21"/>
              </w:rPr>
              <w:t>自筹</w:t>
            </w:r>
            <w:r w:rsidR="00980CCB" w:rsidRPr="00B81197">
              <w:rPr>
                <w:rFonts w:ascii="宋体" w:hAnsi="宋体" w:cs="宋体" w:hint="eastAsia"/>
                <w:szCs w:val="21"/>
                <w:lang w:eastAsia="zh-TW"/>
              </w:rPr>
              <w:t>资金</w:t>
            </w:r>
            <w:r w:rsidR="00980CCB" w:rsidRPr="00B81197">
              <w:rPr>
                <w:rFonts w:ascii="宋体" w:hAnsi="宋体" w:cs="宋体" w:hint="eastAsia"/>
                <w:szCs w:val="21"/>
              </w:rPr>
              <w:t>。</w:t>
            </w:r>
          </w:p>
        </w:tc>
      </w:tr>
    </w:tbl>
    <w:p w14:paraId="65AF50FA" w14:textId="77777777" w:rsidR="00AA32A5" w:rsidRPr="00B81197" w:rsidRDefault="00AA32A5" w:rsidP="00AA32A5">
      <w:pPr>
        <w:numPr>
          <w:ilvl w:val="0"/>
          <w:numId w:val="13"/>
        </w:numPr>
        <w:autoSpaceDE w:val="0"/>
        <w:autoSpaceDN w:val="0"/>
        <w:adjustRightInd w:val="0"/>
        <w:snapToGrid w:val="0"/>
        <w:spacing w:beforeLines="100" w:before="240" w:afterLines="100" w:after="240" w:line="480" w:lineRule="auto"/>
        <w:ind w:left="601" w:hanging="601"/>
        <w:jc w:val="center"/>
        <w:rPr>
          <w:rFonts w:ascii="宋体" w:hAnsi="宋体" w:cs="楷体_GB2312"/>
          <w:szCs w:val="21"/>
        </w:rPr>
      </w:pPr>
      <w:r w:rsidRPr="00B81197">
        <w:br w:type="page"/>
      </w:r>
      <w:bookmarkStart w:id="47" w:name="_Toc315793450"/>
      <w:bookmarkStart w:id="48" w:name="_Toc320515016"/>
      <w:bookmarkStart w:id="49" w:name="_Toc320515065"/>
      <w:bookmarkStart w:id="50" w:name="_Toc333236626"/>
      <w:bookmarkStart w:id="51" w:name="_Toc14450813"/>
      <w:bookmarkStart w:id="52" w:name="_Toc28489462"/>
      <w:r w:rsidRPr="00B81197">
        <w:rPr>
          <w:rFonts w:ascii="宋体" w:hAnsi="宋体" w:hint="eastAsia"/>
          <w:b/>
          <w:sz w:val="28"/>
          <w:szCs w:val="28"/>
          <w:lang w:eastAsia="zh-TW"/>
        </w:rPr>
        <w:lastRenderedPageBreak/>
        <w:t>说 明</w:t>
      </w:r>
      <w:bookmarkEnd w:id="47"/>
      <w:bookmarkEnd w:id="48"/>
      <w:bookmarkEnd w:id="49"/>
      <w:bookmarkEnd w:id="50"/>
    </w:p>
    <w:p w14:paraId="11C27B0A"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53" w:name="_Toc320515017"/>
      <w:bookmarkStart w:id="54" w:name="_Toc315793451"/>
      <w:bookmarkStart w:id="55" w:name="_Toc333236627"/>
      <w:bookmarkStart w:id="56" w:name="_Toc320515066"/>
      <w:r w:rsidRPr="00B81197">
        <w:rPr>
          <w:rFonts w:ascii="宋体" w:hAnsi="宋体" w:hint="eastAsia"/>
          <w:b/>
          <w:bCs/>
          <w:sz w:val="24"/>
        </w:rPr>
        <w:t>招标适用范围</w:t>
      </w:r>
      <w:bookmarkEnd w:id="53"/>
      <w:bookmarkEnd w:id="54"/>
      <w:bookmarkEnd w:id="55"/>
      <w:bookmarkEnd w:id="56"/>
    </w:p>
    <w:p w14:paraId="6CF6D78B"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b/>
          <w:bCs/>
          <w:szCs w:val="21"/>
        </w:rPr>
      </w:pPr>
      <w:r w:rsidRPr="00B81197">
        <w:rPr>
          <w:rFonts w:ascii="宋体" w:hAnsi="宋体" w:hint="eastAsia"/>
          <w:szCs w:val="21"/>
        </w:rPr>
        <w:t>本采购文件适用于本投标邀请中所述项目的政府采购。本次招标采用一次报价一次评标定标的方式，投标人的报价必须固定，且只能作一个报价和方案，否则将作无效投标处理。</w:t>
      </w:r>
    </w:p>
    <w:p w14:paraId="54B7D014"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57" w:name="_Toc320515067"/>
      <w:bookmarkStart w:id="58" w:name="_Toc333236628"/>
      <w:bookmarkStart w:id="59" w:name="_Toc320515018"/>
      <w:r w:rsidRPr="00B81197">
        <w:rPr>
          <w:rFonts w:ascii="宋体" w:hAnsi="宋体" w:hint="eastAsia"/>
          <w:b/>
          <w:bCs/>
          <w:sz w:val="24"/>
        </w:rPr>
        <w:t>定义</w:t>
      </w:r>
      <w:bookmarkEnd w:id="57"/>
      <w:bookmarkEnd w:id="58"/>
      <w:bookmarkEnd w:id="59"/>
    </w:p>
    <w:p w14:paraId="2AB66E5A"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“采购人”系指</w:t>
      </w:r>
      <w:r w:rsidR="00803C6B" w:rsidRPr="00B81197">
        <w:rPr>
          <w:rFonts w:ascii="宋体" w:hAnsi="宋体" w:cs="宋体" w:hint="eastAsia"/>
          <w:szCs w:val="21"/>
        </w:rPr>
        <w:t>广州市荔湾区中南街海中股份合作经济联合社</w:t>
      </w:r>
      <w:r w:rsidRPr="00B81197">
        <w:rPr>
          <w:rFonts w:ascii="宋体" w:hAnsi="宋体" w:cs="宋体" w:hint="eastAsia"/>
          <w:szCs w:val="21"/>
          <w:lang w:eastAsia="zh-TW"/>
        </w:rPr>
        <w:t>。</w:t>
      </w:r>
    </w:p>
    <w:p w14:paraId="33B4396E"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“采购代理机构”系指</w:t>
      </w:r>
      <w:r w:rsidRPr="00B81197">
        <w:rPr>
          <w:rFonts w:ascii="宋体" w:hAnsi="宋体" w:cs="宋体" w:hint="eastAsia"/>
          <w:szCs w:val="21"/>
        </w:rPr>
        <w:t>广州番建招标采购有限公司</w:t>
      </w:r>
      <w:r w:rsidRPr="00B81197">
        <w:rPr>
          <w:rFonts w:ascii="宋体" w:hAnsi="宋体" w:cs="宋体" w:hint="eastAsia"/>
          <w:szCs w:val="21"/>
          <w:lang w:eastAsia="zh-TW"/>
        </w:rPr>
        <w:t>。</w:t>
      </w:r>
    </w:p>
    <w:p w14:paraId="240BF66C"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“投标人</w:t>
      </w:r>
      <w:r w:rsidRPr="00B81197">
        <w:rPr>
          <w:rFonts w:ascii="宋体" w:hAnsi="宋体" w:cs="宋体" w:hint="eastAsia"/>
          <w:szCs w:val="21"/>
        </w:rPr>
        <w:t>/投标单位/供应商</w:t>
      </w:r>
      <w:r w:rsidRPr="00B81197">
        <w:rPr>
          <w:rFonts w:ascii="宋体" w:hAnsi="宋体" w:cs="宋体" w:hint="eastAsia"/>
          <w:szCs w:val="21"/>
          <w:lang w:eastAsia="zh-TW"/>
        </w:rPr>
        <w:t>”系指向采购代理机构提交投标文件的法人、其他组织或者自然人。</w:t>
      </w:r>
    </w:p>
    <w:p w14:paraId="79F94F51"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“甲方”系指采购人。</w:t>
      </w:r>
    </w:p>
    <w:p w14:paraId="6C64DE91"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“乙方”系指中标单位。</w:t>
      </w:r>
    </w:p>
    <w:p w14:paraId="74BB6286"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“日期”指公历日,“时间”指北京时间。</w:t>
      </w:r>
    </w:p>
    <w:p w14:paraId="53BFA6A4"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“书面形式”系指纸质文件形式，不包含电子邮件、手机短信等非纸质形式。</w:t>
      </w:r>
    </w:p>
    <w:p w14:paraId="7A68B412"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rPr>
        <w:t>“中标人/中标单位/中标供应商”</w:t>
      </w:r>
      <w:r w:rsidRPr="00B81197">
        <w:rPr>
          <w:rFonts w:ascii="宋体" w:hAnsi="宋体" w:cs="宋体" w:hint="eastAsia"/>
          <w:szCs w:val="21"/>
          <w:lang w:eastAsia="zh-TW"/>
        </w:rPr>
        <w:t>系指</w:t>
      </w:r>
      <w:r w:rsidRPr="00B81197">
        <w:rPr>
          <w:rFonts w:ascii="宋体" w:hAnsi="宋体" w:hint="eastAsia"/>
          <w:szCs w:val="21"/>
        </w:rPr>
        <w:t>法定程序确定并授予合同的投标人</w:t>
      </w:r>
      <w:r w:rsidRPr="00B81197">
        <w:rPr>
          <w:rFonts w:ascii="宋体" w:hAnsi="宋体" w:cs="宋体" w:hint="eastAsia"/>
          <w:szCs w:val="21"/>
          <w:lang w:eastAsia="zh-TW"/>
        </w:rPr>
        <w:t>。</w:t>
      </w:r>
    </w:p>
    <w:p w14:paraId="1DD11638"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“实质性响应”系指符合采购文件的所有要求、条款、条件和规定，且没有不利于项目实施质量效果和</w:t>
      </w:r>
      <w:r w:rsidRPr="00B81197">
        <w:rPr>
          <w:rFonts w:ascii="宋体" w:hAnsi="宋体" w:cs="宋体" w:hint="eastAsia"/>
          <w:szCs w:val="21"/>
        </w:rPr>
        <w:t>货物</w:t>
      </w:r>
      <w:r w:rsidRPr="00B81197">
        <w:rPr>
          <w:rFonts w:ascii="宋体" w:hAnsi="宋体" w:cs="宋体" w:hint="eastAsia"/>
          <w:szCs w:val="21"/>
          <w:lang w:eastAsia="zh-TW"/>
        </w:rPr>
        <w:t>保障的重大偏离或保留。</w:t>
      </w:r>
    </w:p>
    <w:p w14:paraId="794E2999"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“重大偏离或保留”系指影响到采购文件规定的范围、质量和性能或限制了采购人的权</w:t>
      </w:r>
      <w:r w:rsidRPr="00B81197">
        <w:rPr>
          <w:rFonts w:ascii="宋体" w:hAnsi="宋体" w:cs="宋体" w:hint="eastAsia"/>
          <w:szCs w:val="21"/>
        </w:rPr>
        <w:t>利</w:t>
      </w:r>
      <w:r w:rsidRPr="00B81197">
        <w:rPr>
          <w:rFonts w:ascii="宋体" w:hAnsi="宋体" w:cs="宋体" w:hint="eastAsia"/>
          <w:szCs w:val="21"/>
          <w:lang w:eastAsia="zh-TW"/>
        </w:rPr>
        <w:t>和投标人义务的规定，而纠正这些偏离将影响到其它投标人的公平竞争地位。</w:t>
      </w:r>
    </w:p>
    <w:p w14:paraId="469EC8D2"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采购文件中的标题或题名仅起引导作用，而不应该作为对采购文件内容的理解或解释。</w:t>
      </w:r>
    </w:p>
    <w:p w14:paraId="548AEC0A" w14:textId="77777777" w:rsidR="004E507C" w:rsidRPr="00B81197" w:rsidRDefault="004E507C"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rPr>
        <w:t>本项目所指的招标文件均指采购文件。</w:t>
      </w:r>
    </w:p>
    <w:p w14:paraId="708E2DF9"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60" w:name="_Toc315793453"/>
      <w:bookmarkStart w:id="61" w:name="_Toc320515019"/>
      <w:bookmarkStart w:id="62" w:name="_Toc320515068"/>
      <w:bookmarkStart w:id="63" w:name="_Toc333236629"/>
      <w:r w:rsidRPr="00B81197">
        <w:rPr>
          <w:rFonts w:ascii="宋体" w:hAnsi="宋体" w:hint="eastAsia"/>
          <w:b/>
          <w:bCs/>
          <w:sz w:val="24"/>
        </w:rPr>
        <w:t>合格的投标人</w:t>
      </w:r>
      <w:bookmarkEnd w:id="60"/>
      <w:bookmarkEnd w:id="61"/>
      <w:bookmarkEnd w:id="62"/>
      <w:bookmarkEnd w:id="63"/>
    </w:p>
    <w:p w14:paraId="19868A58"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hint="eastAsia"/>
          <w:szCs w:val="21"/>
        </w:rPr>
        <w:t>投标人是响应招标并且符合采购文件规定资格条件和参加投标竞争的法人、其他组织或者自然人。</w:t>
      </w:r>
    </w:p>
    <w:p w14:paraId="59760033"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合格的投标人</w:t>
      </w:r>
    </w:p>
    <w:p w14:paraId="1EF28124"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具备《政府采购法》第二十二条供应商资格条件</w:t>
      </w:r>
      <w:r w:rsidRPr="00B81197">
        <w:rPr>
          <w:rFonts w:ascii="宋体" w:hAnsi="宋体"/>
          <w:szCs w:val="21"/>
        </w:rPr>
        <w:t>。</w:t>
      </w:r>
    </w:p>
    <w:p w14:paraId="58510909"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szCs w:val="21"/>
        </w:rPr>
        <w:t>具有</w:t>
      </w:r>
      <w:r w:rsidRPr="00B81197">
        <w:rPr>
          <w:rFonts w:ascii="宋体" w:hAnsi="宋体" w:hint="eastAsia"/>
          <w:szCs w:val="21"/>
        </w:rPr>
        <w:t>独立承担民事责任的能力。</w:t>
      </w:r>
    </w:p>
    <w:p w14:paraId="37D478A2"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符合第一章《</w:t>
      </w:r>
      <w:r w:rsidRPr="00B81197">
        <w:rPr>
          <w:rFonts w:ascii="宋体" w:hAnsi="宋体" w:cs="黑体" w:hint="eastAsia"/>
          <w:szCs w:val="21"/>
        </w:rPr>
        <w:t>投标邀请</w:t>
      </w:r>
      <w:r w:rsidRPr="00B81197">
        <w:rPr>
          <w:rFonts w:ascii="宋体" w:hAnsi="宋体" w:hint="eastAsia"/>
          <w:szCs w:val="21"/>
        </w:rPr>
        <w:t>》中</w:t>
      </w:r>
      <w:r w:rsidRPr="00B81197">
        <w:rPr>
          <w:rFonts w:ascii="宋体" w:hAnsi="宋体" w:cs="黑体" w:hint="eastAsia"/>
          <w:szCs w:val="21"/>
        </w:rPr>
        <w:t>“供应商资格”相关</w:t>
      </w:r>
      <w:r w:rsidRPr="00B81197">
        <w:rPr>
          <w:rFonts w:ascii="宋体" w:hAnsi="宋体" w:hint="eastAsia"/>
          <w:szCs w:val="21"/>
        </w:rPr>
        <w:t>条款</w:t>
      </w:r>
      <w:r w:rsidRPr="00B81197">
        <w:rPr>
          <w:rFonts w:ascii="宋体" w:hAnsi="宋体" w:cs="黑体" w:hint="eastAsia"/>
          <w:szCs w:val="21"/>
        </w:rPr>
        <w:t>要求。</w:t>
      </w:r>
    </w:p>
    <w:p w14:paraId="6D24BAF0"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不得参与本采购项目竞争的供应商除联合体外（如允许），不同的供应商之间有下列情形之一的，不接受同时参与本采购项目竞争的供应商：</w:t>
      </w:r>
    </w:p>
    <w:p w14:paraId="35246C18"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彼此存在投资与被投资关系的。</w:t>
      </w:r>
    </w:p>
    <w:p w14:paraId="5153A591"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彼此的经营者、董事会（或同类管理机构）成员属于直系亲属或配偶关系的或法定代表人为同一个人的。</w:t>
      </w:r>
    </w:p>
    <w:p w14:paraId="11038525"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法定代表人或单位负责人为同一人或者存在控股、管理关系的不同单位，不接受作为参与同</w:t>
      </w:r>
      <w:r w:rsidRPr="00B81197">
        <w:rPr>
          <w:rFonts w:ascii="宋体" w:hAnsi="宋体" w:hint="eastAsia"/>
          <w:szCs w:val="21"/>
        </w:rPr>
        <w:lastRenderedPageBreak/>
        <w:t>一采购项目竞争的供应商。</w:t>
      </w:r>
    </w:p>
    <w:p w14:paraId="4F178B45"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64" w:name="_Toc315793454"/>
      <w:bookmarkStart w:id="65" w:name="_Toc320515020"/>
      <w:bookmarkStart w:id="66" w:name="_Toc320515069"/>
      <w:bookmarkStart w:id="67" w:name="_Toc333236630"/>
      <w:bookmarkStart w:id="68" w:name="_Toc315793455"/>
      <w:bookmarkStart w:id="69" w:name="_Toc320515021"/>
      <w:bookmarkStart w:id="70" w:name="_Toc320515070"/>
      <w:r w:rsidRPr="00B81197">
        <w:rPr>
          <w:rFonts w:ascii="宋体" w:hAnsi="宋体" w:hint="eastAsia"/>
          <w:b/>
          <w:bCs/>
          <w:sz w:val="24"/>
        </w:rPr>
        <w:t>合格的服务和货物</w:t>
      </w:r>
      <w:bookmarkEnd w:id="64"/>
      <w:bookmarkEnd w:id="65"/>
      <w:bookmarkEnd w:id="66"/>
      <w:bookmarkEnd w:id="67"/>
    </w:p>
    <w:p w14:paraId="5546C40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Cs/>
          <w:szCs w:val="21"/>
        </w:rPr>
      </w:pPr>
      <w:r w:rsidRPr="00B81197">
        <w:rPr>
          <w:rFonts w:ascii="宋体" w:hAnsi="宋体" w:hint="eastAsia"/>
          <w:szCs w:val="21"/>
        </w:rPr>
        <w:t>“服务”是指投标人按</w:t>
      </w:r>
      <w:r w:rsidRPr="00B81197">
        <w:rPr>
          <w:rFonts w:ascii="宋体" w:hAnsi="宋体" w:hint="eastAsia"/>
          <w:bCs/>
          <w:szCs w:val="21"/>
        </w:rPr>
        <w:t>采购</w:t>
      </w:r>
      <w:r w:rsidRPr="00B81197">
        <w:rPr>
          <w:rFonts w:ascii="宋体" w:hAnsi="宋体" w:hint="eastAsia"/>
          <w:szCs w:val="21"/>
        </w:rPr>
        <w:t>文件规定完成的全部服务内容，其中包括完成服务所需的货物，及须承担的技术支持、培训和其它伴随服务。</w:t>
      </w:r>
    </w:p>
    <w:p w14:paraId="16DC662B"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Cs/>
          <w:szCs w:val="21"/>
        </w:rPr>
      </w:pPr>
      <w:r w:rsidRPr="00B81197">
        <w:rPr>
          <w:rFonts w:ascii="宋体" w:hAnsi="宋体" w:hint="eastAsia"/>
          <w:szCs w:val="21"/>
        </w:rPr>
        <w:t>“货物”是指投标人制造或组织符合采购文件要求的货物等。投标的货物必须是其合法生产、合法来源的符合国家有关标准要求的货物，并满足</w:t>
      </w:r>
      <w:r w:rsidRPr="00B81197">
        <w:rPr>
          <w:rFonts w:ascii="宋体" w:hAnsi="宋体" w:hint="eastAsia"/>
          <w:bCs/>
          <w:szCs w:val="21"/>
        </w:rPr>
        <w:t>采购</w:t>
      </w:r>
      <w:r w:rsidRPr="00B81197">
        <w:rPr>
          <w:rFonts w:ascii="宋体" w:hAnsi="宋体" w:hint="eastAsia"/>
          <w:szCs w:val="21"/>
        </w:rPr>
        <w:t>文件规定的规格、参数、质量、价格、有效期、售后服务等要求。</w:t>
      </w:r>
    </w:p>
    <w:p w14:paraId="2048369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投标人提供的所有的货物和服务，其质量、技术等特征必须符合国家、行业现行法律、法规的相关标准和《中华人民共和国政府采购法》的有关规定及用户需求。</w:t>
      </w:r>
    </w:p>
    <w:p w14:paraId="0D6431A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采购人有权拒绝接受任何不合格的货物或服务，由此产生的费用及相关后果均由供应商自行承担。</w:t>
      </w:r>
    </w:p>
    <w:p w14:paraId="57D2915D"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14:paraId="441F7C9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本次采购本国产品，优先采购节能、环保产品。</w:t>
      </w:r>
    </w:p>
    <w:p w14:paraId="06FC9F74"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71" w:name="_Toc333236631"/>
      <w:r w:rsidRPr="00B81197">
        <w:rPr>
          <w:rFonts w:ascii="宋体" w:hAnsi="宋体" w:hint="eastAsia"/>
          <w:b/>
          <w:bCs/>
          <w:sz w:val="24"/>
        </w:rPr>
        <w:t>投标费用</w:t>
      </w:r>
      <w:bookmarkEnd w:id="68"/>
      <w:bookmarkEnd w:id="69"/>
      <w:bookmarkEnd w:id="70"/>
      <w:bookmarkEnd w:id="71"/>
    </w:p>
    <w:p w14:paraId="247DE7C1"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b/>
          <w:bCs/>
          <w:szCs w:val="21"/>
        </w:rPr>
      </w:pPr>
      <w:bookmarkStart w:id="72" w:name="_Toc320515022"/>
      <w:bookmarkStart w:id="73" w:name="_Toc320515071"/>
      <w:bookmarkStart w:id="74" w:name="_Toc315793456"/>
      <w:r w:rsidRPr="00B81197">
        <w:rPr>
          <w:rFonts w:ascii="宋体" w:hAnsi="宋体" w:cs="宋体" w:hint="eastAsia"/>
          <w:szCs w:val="21"/>
          <w:lang w:eastAsia="zh-TW"/>
        </w:rPr>
        <w:t>投标人应承担所有编写投标文件和参加投标的所有费用，不论投标的结果如何，采购代理机构和采购人在任何情况下均无义务和责任承担这些费用。</w:t>
      </w:r>
      <w:bookmarkEnd w:id="72"/>
      <w:bookmarkEnd w:id="73"/>
    </w:p>
    <w:p w14:paraId="0D309CF3" w14:textId="77777777" w:rsidR="00AA32A5" w:rsidRPr="00B81197" w:rsidRDefault="00AA32A5" w:rsidP="00AA32A5">
      <w:pPr>
        <w:numPr>
          <w:ilvl w:val="0"/>
          <w:numId w:val="13"/>
        </w:numPr>
        <w:autoSpaceDE w:val="0"/>
        <w:autoSpaceDN w:val="0"/>
        <w:adjustRightInd w:val="0"/>
        <w:snapToGrid w:val="0"/>
        <w:spacing w:beforeLines="100" w:before="240" w:afterLines="100" w:after="240" w:line="480" w:lineRule="auto"/>
        <w:ind w:left="601" w:hanging="601"/>
        <w:jc w:val="center"/>
        <w:rPr>
          <w:rFonts w:ascii="宋体" w:hAnsi="宋体"/>
          <w:b/>
          <w:sz w:val="28"/>
          <w:szCs w:val="28"/>
          <w:lang w:eastAsia="zh-TW"/>
        </w:rPr>
      </w:pPr>
      <w:bookmarkStart w:id="75" w:name="_Toc333236632"/>
      <w:bookmarkEnd w:id="74"/>
      <w:r w:rsidRPr="00B81197">
        <w:rPr>
          <w:rFonts w:ascii="宋体" w:hAnsi="宋体" w:hint="eastAsia"/>
          <w:b/>
          <w:sz w:val="28"/>
          <w:szCs w:val="28"/>
          <w:lang w:eastAsia="zh-TW"/>
        </w:rPr>
        <w:t>采购文件</w:t>
      </w:r>
      <w:bookmarkEnd w:id="75"/>
    </w:p>
    <w:p w14:paraId="1D01D4D8"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76" w:name="_Toc320515073"/>
      <w:bookmarkStart w:id="77" w:name="_Toc333236633"/>
      <w:bookmarkStart w:id="78" w:name="_Toc315793458"/>
      <w:bookmarkStart w:id="79" w:name="_Toc320515024"/>
      <w:r w:rsidRPr="00B81197">
        <w:rPr>
          <w:rFonts w:ascii="宋体" w:hAnsi="宋体" w:hint="eastAsia"/>
          <w:b/>
          <w:bCs/>
          <w:sz w:val="24"/>
        </w:rPr>
        <w:t>采购文件的编制依据与构成</w:t>
      </w:r>
      <w:bookmarkEnd w:id="76"/>
      <w:bookmarkEnd w:id="77"/>
      <w:bookmarkEnd w:id="78"/>
      <w:bookmarkEnd w:id="79"/>
    </w:p>
    <w:p w14:paraId="6A4F2FA5"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hint="eastAsia"/>
          <w:szCs w:val="21"/>
        </w:rPr>
        <w:t>本采购文件的编制依据是《中华人民共和国政府采购法》、中华人民共和国财政部令第87号《</w:t>
      </w:r>
      <w:bookmarkStart w:id="80" w:name="_Toc239847529"/>
      <w:r w:rsidRPr="00B81197">
        <w:rPr>
          <w:rFonts w:ascii="宋体" w:hAnsi="宋体" w:hint="eastAsia"/>
          <w:szCs w:val="21"/>
        </w:rPr>
        <w:t>政府采购货物和服务招标投标管理办法</w:t>
      </w:r>
      <w:bookmarkEnd w:id="80"/>
      <w:r w:rsidRPr="00B81197">
        <w:rPr>
          <w:rFonts w:ascii="宋体" w:hAnsi="宋体" w:hint="eastAsia"/>
          <w:szCs w:val="21"/>
        </w:rPr>
        <w:t>》和《广东省实施〈中华人民共和国政府采购法〉办法》。</w:t>
      </w:r>
    </w:p>
    <w:p w14:paraId="7AE3AA3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要求提供的</w:t>
      </w:r>
      <w:r w:rsidRPr="00B81197">
        <w:rPr>
          <w:rFonts w:ascii="宋体" w:hAnsi="宋体" w:cs="宋体" w:hint="eastAsia"/>
          <w:szCs w:val="21"/>
        </w:rPr>
        <w:t>货物</w:t>
      </w:r>
      <w:r w:rsidRPr="00B81197">
        <w:rPr>
          <w:rFonts w:ascii="宋体" w:hAnsi="宋体" w:cs="宋体" w:hint="eastAsia"/>
          <w:szCs w:val="21"/>
          <w:lang w:eastAsia="zh-TW"/>
        </w:rPr>
        <w:t>、</w:t>
      </w:r>
      <w:r w:rsidRPr="00B81197">
        <w:rPr>
          <w:rFonts w:ascii="宋体" w:hAnsi="宋体" w:cs="宋体" w:hint="eastAsia"/>
          <w:szCs w:val="21"/>
        </w:rPr>
        <w:t>采购</w:t>
      </w:r>
      <w:r w:rsidRPr="00B81197">
        <w:rPr>
          <w:rFonts w:ascii="宋体" w:hAnsi="宋体" w:cs="宋体" w:hint="eastAsia"/>
          <w:szCs w:val="21"/>
          <w:lang w:eastAsia="zh-TW"/>
        </w:rPr>
        <w:t>过程和合同条件在采购文件中均有说明。采购文件以中文文字编写。</w:t>
      </w:r>
    </w:p>
    <w:p w14:paraId="0B065262" w14:textId="77777777" w:rsidR="00AA32A5" w:rsidRPr="00B81197" w:rsidRDefault="00AA32A5" w:rsidP="00AA32A5">
      <w:pPr>
        <w:numPr>
          <w:ilvl w:val="1"/>
          <w:numId w:val="14"/>
        </w:numPr>
        <w:spacing w:line="360" w:lineRule="auto"/>
        <w:rPr>
          <w:rFonts w:ascii="宋体" w:hAnsi="宋体" w:cs="宋体"/>
          <w:szCs w:val="21"/>
          <w:lang w:eastAsia="zh-TW"/>
        </w:rPr>
      </w:pPr>
      <w:r w:rsidRPr="00B81197">
        <w:rPr>
          <w:rFonts w:ascii="宋体" w:hAnsi="宋体" w:cs="宋体" w:hint="eastAsia"/>
          <w:szCs w:val="21"/>
          <w:lang w:eastAsia="zh-TW"/>
        </w:rPr>
        <w:t>采购文件的组成</w:t>
      </w:r>
    </w:p>
    <w:p w14:paraId="0C932EE1" w14:textId="77777777" w:rsidR="00AA32A5" w:rsidRPr="00B81197" w:rsidRDefault="00AA32A5" w:rsidP="00AA32A5">
      <w:pPr>
        <w:spacing w:line="360" w:lineRule="auto"/>
        <w:ind w:firstLine="240"/>
        <w:rPr>
          <w:rFonts w:ascii="宋体" w:hAnsi="宋体"/>
          <w:szCs w:val="21"/>
        </w:rPr>
      </w:pPr>
      <w:r w:rsidRPr="00B81197">
        <w:rPr>
          <w:rFonts w:ascii="宋体" w:hAnsi="宋体"/>
          <w:szCs w:val="21"/>
        </w:rPr>
        <w:t>（1）</w:t>
      </w:r>
      <w:r w:rsidRPr="00B81197">
        <w:rPr>
          <w:rFonts w:ascii="宋体" w:hAnsi="宋体" w:hint="eastAsia"/>
          <w:szCs w:val="21"/>
        </w:rPr>
        <w:t>投标邀请</w:t>
      </w:r>
    </w:p>
    <w:p w14:paraId="057A26D6" w14:textId="77777777" w:rsidR="00AA32A5" w:rsidRPr="00B81197" w:rsidRDefault="00AA32A5" w:rsidP="00AA32A5">
      <w:pPr>
        <w:spacing w:line="360" w:lineRule="auto"/>
        <w:ind w:firstLine="240"/>
        <w:rPr>
          <w:rFonts w:ascii="宋体" w:hAnsi="宋体"/>
          <w:szCs w:val="21"/>
        </w:rPr>
      </w:pPr>
      <w:r w:rsidRPr="00B81197">
        <w:rPr>
          <w:rFonts w:ascii="宋体" w:hAnsi="宋体"/>
          <w:szCs w:val="21"/>
        </w:rPr>
        <w:t>（2）</w:t>
      </w:r>
      <w:r w:rsidRPr="00B81197">
        <w:rPr>
          <w:rFonts w:ascii="宋体" w:hAnsi="宋体" w:hint="eastAsia"/>
          <w:szCs w:val="21"/>
        </w:rPr>
        <w:t>投标人须知</w:t>
      </w:r>
    </w:p>
    <w:p w14:paraId="3A30A2F4" w14:textId="77777777" w:rsidR="00AA32A5" w:rsidRPr="00B81197" w:rsidRDefault="00AA32A5" w:rsidP="00AA32A5">
      <w:pPr>
        <w:spacing w:line="360" w:lineRule="auto"/>
        <w:ind w:firstLine="240"/>
        <w:rPr>
          <w:rFonts w:ascii="宋体" w:hAnsi="宋体"/>
          <w:szCs w:val="21"/>
        </w:rPr>
      </w:pPr>
      <w:r w:rsidRPr="00B81197">
        <w:rPr>
          <w:rFonts w:ascii="宋体" w:hAnsi="宋体"/>
          <w:szCs w:val="21"/>
        </w:rPr>
        <w:t>（3）</w:t>
      </w:r>
      <w:r w:rsidRPr="00B81197">
        <w:rPr>
          <w:rFonts w:ascii="宋体" w:hAnsi="宋体" w:hint="eastAsia"/>
          <w:szCs w:val="21"/>
        </w:rPr>
        <w:t>采购人需求书</w:t>
      </w:r>
    </w:p>
    <w:p w14:paraId="76E841DB" w14:textId="77777777" w:rsidR="00AA32A5" w:rsidRPr="00B81197" w:rsidRDefault="00AA32A5" w:rsidP="00AA32A5">
      <w:pPr>
        <w:spacing w:line="360" w:lineRule="auto"/>
        <w:ind w:firstLine="240"/>
        <w:rPr>
          <w:rFonts w:ascii="宋体" w:hAnsi="宋体"/>
          <w:szCs w:val="21"/>
        </w:rPr>
      </w:pPr>
      <w:r w:rsidRPr="00B81197">
        <w:rPr>
          <w:rFonts w:ascii="宋体" w:hAnsi="宋体"/>
          <w:szCs w:val="21"/>
        </w:rPr>
        <w:t>（4）</w:t>
      </w:r>
      <w:r w:rsidRPr="00B81197">
        <w:rPr>
          <w:rFonts w:ascii="宋体" w:hAnsi="宋体" w:hint="eastAsia"/>
          <w:szCs w:val="21"/>
        </w:rPr>
        <w:t>政府采购合同（样本）</w:t>
      </w:r>
    </w:p>
    <w:p w14:paraId="473358E2" w14:textId="77777777" w:rsidR="00AA32A5" w:rsidRPr="00B81197" w:rsidRDefault="00AA32A5" w:rsidP="00AA32A5">
      <w:pPr>
        <w:spacing w:line="360" w:lineRule="auto"/>
        <w:ind w:firstLine="240"/>
        <w:rPr>
          <w:rFonts w:ascii="宋体" w:hAnsi="宋体"/>
          <w:szCs w:val="21"/>
        </w:rPr>
      </w:pPr>
      <w:r w:rsidRPr="00B81197">
        <w:rPr>
          <w:rFonts w:ascii="宋体" w:hAnsi="宋体"/>
          <w:szCs w:val="21"/>
        </w:rPr>
        <w:t>（5）</w:t>
      </w:r>
      <w:r w:rsidRPr="00B81197">
        <w:rPr>
          <w:rFonts w:ascii="宋体" w:hAnsi="宋体" w:hint="eastAsia"/>
          <w:szCs w:val="21"/>
        </w:rPr>
        <w:t>开标、评标和定标</w:t>
      </w:r>
    </w:p>
    <w:p w14:paraId="17E5A65A" w14:textId="77777777" w:rsidR="00AA32A5" w:rsidRPr="00B81197" w:rsidRDefault="00AA32A5" w:rsidP="00AA32A5">
      <w:pPr>
        <w:spacing w:line="360" w:lineRule="auto"/>
        <w:ind w:firstLine="240"/>
        <w:rPr>
          <w:rFonts w:ascii="宋体" w:hAnsi="宋体"/>
          <w:szCs w:val="21"/>
        </w:rPr>
      </w:pPr>
      <w:r w:rsidRPr="00B81197">
        <w:rPr>
          <w:rFonts w:ascii="宋体" w:hAnsi="宋体" w:hint="eastAsia"/>
          <w:szCs w:val="21"/>
        </w:rPr>
        <w:t>（6）附件（格式）</w:t>
      </w:r>
    </w:p>
    <w:p w14:paraId="602B92C6"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投标人应认真阅读、并充分理解采购文件的全部内容（包括所有的补充、修改内容重要事项、格式、条款和</w:t>
      </w:r>
      <w:r w:rsidRPr="00B81197">
        <w:rPr>
          <w:rFonts w:ascii="宋体" w:hAnsi="宋体" w:cs="宋体" w:hint="eastAsia"/>
          <w:szCs w:val="21"/>
        </w:rPr>
        <w:t>货物</w:t>
      </w:r>
      <w:r w:rsidRPr="00B81197">
        <w:rPr>
          <w:rFonts w:ascii="宋体" w:hAnsi="宋体" w:cs="宋体" w:hint="eastAsia"/>
          <w:szCs w:val="21"/>
          <w:lang w:eastAsia="zh-TW"/>
        </w:rPr>
        <w:t>要求等）。投标人没有按照采购文件要求提交全部资料，或者投标</w:t>
      </w:r>
      <w:r w:rsidRPr="00B81197">
        <w:rPr>
          <w:rFonts w:ascii="宋体" w:hAnsi="宋体" w:cs="宋体" w:hint="eastAsia"/>
          <w:szCs w:val="21"/>
        </w:rPr>
        <w:t>文件</w:t>
      </w:r>
      <w:r w:rsidRPr="00B81197">
        <w:rPr>
          <w:rFonts w:ascii="宋体" w:hAnsi="宋体" w:cs="宋体" w:hint="eastAsia"/>
          <w:szCs w:val="21"/>
          <w:lang w:eastAsia="zh-TW"/>
        </w:rPr>
        <w:t>没</w:t>
      </w:r>
      <w:r w:rsidRPr="00B81197">
        <w:rPr>
          <w:rFonts w:ascii="宋体" w:hAnsi="宋体" w:cs="宋体" w:hint="eastAsia"/>
          <w:szCs w:val="21"/>
          <w:lang w:eastAsia="zh-TW"/>
        </w:rPr>
        <w:lastRenderedPageBreak/>
        <w:t>有对采购文件在各方面都作出实质性响应是投标人的风险，有可能导致其投标被拒绝，或被认定为无效投标或被确定为投标无效。</w:t>
      </w:r>
    </w:p>
    <w:p w14:paraId="02AAAC18"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81" w:name="_Toc315793459"/>
      <w:bookmarkStart w:id="82" w:name="_Toc320515025"/>
      <w:bookmarkStart w:id="83" w:name="_Toc320515074"/>
      <w:bookmarkStart w:id="84" w:name="_Toc333236634"/>
      <w:r w:rsidRPr="00B81197">
        <w:rPr>
          <w:rFonts w:ascii="宋体" w:hAnsi="宋体" w:hint="eastAsia"/>
          <w:b/>
          <w:bCs/>
          <w:sz w:val="24"/>
        </w:rPr>
        <w:t>采购文件的澄清</w:t>
      </w:r>
      <w:bookmarkEnd w:id="81"/>
      <w:bookmarkEnd w:id="82"/>
      <w:bookmarkEnd w:id="83"/>
      <w:bookmarkEnd w:id="84"/>
    </w:p>
    <w:p w14:paraId="6898D95A"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lang w:eastAsia="zh-TW"/>
        </w:rPr>
        <w:t>任何要求对采购文件进行澄清的投标人，均应以书面形式在投标截止时间十</w:t>
      </w:r>
      <w:r w:rsidRPr="00B81197">
        <w:rPr>
          <w:rFonts w:ascii="宋体" w:hAnsi="宋体" w:cs="宋体" w:hint="eastAsia"/>
          <w:szCs w:val="21"/>
        </w:rPr>
        <w:t>五</w:t>
      </w:r>
      <w:r w:rsidRPr="00B81197">
        <w:rPr>
          <w:rFonts w:ascii="宋体" w:hAnsi="宋体" w:cs="宋体" w:hint="eastAsia"/>
          <w:szCs w:val="21"/>
          <w:lang w:eastAsia="zh-TW"/>
        </w:rPr>
        <w:t>日以前通知采购</w:t>
      </w:r>
      <w:r w:rsidRPr="00B81197">
        <w:rPr>
          <w:rFonts w:ascii="宋体" w:hAnsi="宋体" w:cs="宋体" w:hint="eastAsia"/>
          <w:szCs w:val="21"/>
        </w:rPr>
        <w:t>人</w:t>
      </w:r>
      <w:r w:rsidRPr="00B81197">
        <w:rPr>
          <w:rFonts w:ascii="宋体" w:hAnsi="宋体" w:cs="宋体" w:hint="eastAsia"/>
          <w:szCs w:val="21"/>
          <w:lang w:eastAsia="zh-TW"/>
        </w:rPr>
        <w:t>。政府采购代理机构将组织采购人对投标人所要求澄清的内容以书面形式予以答复</w:t>
      </w:r>
      <w:r w:rsidRPr="00B81197">
        <w:rPr>
          <w:rFonts w:ascii="宋体" w:hAnsi="宋体" w:cs="宋体" w:hint="eastAsia"/>
          <w:szCs w:val="21"/>
        </w:rPr>
        <w:t>，</w:t>
      </w:r>
      <w:r w:rsidRPr="00B81197">
        <w:rPr>
          <w:rFonts w:ascii="宋体" w:hAnsi="宋体" w:cs="宋体" w:hint="eastAsia"/>
          <w:szCs w:val="21"/>
          <w:lang w:eastAsia="zh-TW"/>
        </w:rPr>
        <w:t>答复中不包括问题的来源。</w:t>
      </w:r>
    </w:p>
    <w:p w14:paraId="4AD73A3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lang w:eastAsia="zh-TW"/>
        </w:rPr>
        <w:t>投标人在规定的时间内未对采购文件提出澄清或疑问的，招标采购单位将视其为无异议。对采购文件中描述有歧意或前后不一致的地方，评标委员会有权进行评判，但对同一条款的评判应适用于每个投标人。</w:t>
      </w:r>
    </w:p>
    <w:p w14:paraId="3DE1761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采购人提供美化环境位置各美化环境平面地域图，不举行项目集中答疑会或现场考察，供应商可自行对项目现场及周围环境进行踏勘，以便供应商获取有关编制投标文件和签署合同所涉及现场的资料。供应商须承担踏勘现场所发生的自身费用与责任。</w:t>
      </w:r>
    </w:p>
    <w:p w14:paraId="0D7C6B50"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85" w:name="_Toc315793460"/>
      <w:bookmarkStart w:id="86" w:name="_Toc320515026"/>
      <w:bookmarkStart w:id="87" w:name="_Toc320515075"/>
      <w:bookmarkStart w:id="88" w:name="_Toc333236635"/>
      <w:r w:rsidRPr="00B81197">
        <w:rPr>
          <w:rFonts w:ascii="宋体" w:hAnsi="宋体" w:hint="eastAsia"/>
          <w:b/>
          <w:bCs/>
          <w:sz w:val="24"/>
        </w:rPr>
        <w:t>采购文件的修改</w:t>
      </w:r>
      <w:bookmarkEnd w:id="85"/>
      <w:bookmarkEnd w:id="86"/>
      <w:bookmarkEnd w:id="87"/>
      <w:bookmarkEnd w:id="88"/>
    </w:p>
    <w:p w14:paraId="792D8173"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bCs/>
          <w:szCs w:val="21"/>
        </w:rPr>
      </w:pPr>
      <w:r w:rsidRPr="00B81197">
        <w:rPr>
          <w:rFonts w:ascii="宋体" w:hAnsi="宋体" w:cs="宋体" w:hint="eastAsia"/>
          <w:szCs w:val="21"/>
          <w:lang w:eastAsia="zh-TW"/>
        </w:rPr>
        <w:t>无论出于何种原因，政府采购代理机构可主动地或在解答投标人提出的疑问时对采购文件进行修改</w:t>
      </w:r>
      <w:r w:rsidRPr="00B81197">
        <w:rPr>
          <w:rFonts w:ascii="宋体" w:hAnsi="宋体" w:cs="宋体" w:hint="eastAsia"/>
          <w:szCs w:val="21"/>
        </w:rPr>
        <w:t>，政府采购代理机构</w:t>
      </w:r>
      <w:r w:rsidRPr="00B81197">
        <w:rPr>
          <w:rFonts w:ascii="宋体" w:hAnsi="宋体" w:cs="宋体" w:hint="eastAsia"/>
          <w:szCs w:val="21"/>
          <w:lang w:eastAsia="zh-TW"/>
        </w:rPr>
        <w:t>对已发出的采购文件进行必要修改的，应当</w:t>
      </w:r>
      <w:r w:rsidRPr="00B81197">
        <w:rPr>
          <w:rFonts w:ascii="宋体" w:hAnsi="宋体" w:hint="eastAsia"/>
          <w:szCs w:val="21"/>
        </w:rPr>
        <w:t>于开标前十五天在政府采购指定媒体</w:t>
      </w:r>
      <w:r w:rsidRPr="00B81197">
        <w:rPr>
          <w:rFonts w:ascii="宋体" w:hAnsi="宋体"/>
          <w:szCs w:val="21"/>
        </w:rPr>
        <w:t>通知所有</w:t>
      </w:r>
      <w:r w:rsidRPr="00B81197">
        <w:rPr>
          <w:rFonts w:ascii="宋体" w:hAnsi="宋体" w:hint="eastAsia"/>
          <w:szCs w:val="21"/>
        </w:rPr>
        <w:t>已获取采购文件的</w:t>
      </w:r>
      <w:r w:rsidRPr="00B81197">
        <w:rPr>
          <w:rFonts w:ascii="宋体" w:hAnsi="宋体" w:hint="eastAsia"/>
          <w:bCs/>
          <w:szCs w:val="21"/>
        </w:rPr>
        <w:t>投标人，投标人</w:t>
      </w:r>
      <w:r w:rsidRPr="00B81197">
        <w:rPr>
          <w:rFonts w:ascii="宋体" w:hAnsi="宋体" w:hint="eastAsia"/>
          <w:szCs w:val="21"/>
        </w:rPr>
        <w:t>在收到</w:t>
      </w:r>
      <w:r w:rsidRPr="00B81197">
        <w:rPr>
          <w:rFonts w:ascii="宋体" w:hAnsi="宋体" w:hint="eastAsia"/>
          <w:bCs/>
          <w:szCs w:val="21"/>
        </w:rPr>
        <w:t>补充</w:t>
      </w:r>
      <w:r w:rsidRPr="00B81197">
        <w:rPr>
          <w:rFonts w:ascii="宋体" w:hAnsi="宋体"/>
          <w:szCs w:val="21"/>
        </w:rPr>
        <w:t>或修改</w:t>
      </w:r>
      <w:r w:rsidRPr="00B81197">
        <w:rPr>
          <w:rFonts w:ascii="宋体" w:hAnsi="宋体" w:hint="eastAsia"/>
          <w:szCs w:val="21"/>
        </w:rPr>
        <w:t>通知后应立即以书面形式（加盖单位公章，传真有效；或者提交法定代表人或委托代理人签署的回执原件）予以确认，</w:t>
      </w:r>
      <w:r w:rsidRPr="00B81197">
        <w:rPr>
          <w:rFonts w:ascii="宋体" w:hAnsi="宋体"/>
          <w:szCs w:val="21"/>
        </w:rPr>
        <w:t>该</w:t>
      </w:r>
      <w:r w:rsidRPr="00B81197">
        <w:rPr>
          <w:rFonts w:ascii="宋体" w:hAnsi="宋体" w:hint="eastAsia"/>
          <w:bCs/>
          <w:szCs w:val="21"/>
        </w:rPr>
        <w:t>补充</w:t>
      </w:r>
      <w:r w:rsidRPr="00B81197">
        <w:rPr>
          <w:rFonts w:ascii="宋体" w:hAnsi="宋体"/>
          <w:szCs w:val="21"/>
        </w:rPr>
        <w:t>或修改的内容为采购文件的组成部分</w:t>
      </w:r>
      <w:r w:rsidRPr="00B81197">
        <w:rPr>
          <w:rFonts w:ascii="宋体" w:hAnsi="宋体" w:hint="eastAsia"/>
          <w:szCs w:val="21"/>
        </w:rPr>
        <w:t>；</w:t>
      </w:r>
      <w:r w:rsidRPr="00B81197">
        <w:rPr>
          <w:rFonts w:ascii="宋体" w:hAnsi="宋体" w:hint="eastAsia"/>
          <w:bCs/>
          <w:szCs w:val="21"/>
        </w:rPr>
        <w:t>补充</w:t>
      </w:r>
      <w:r w:rsidRPr="00B81197">
        <w:rPr>
          <w:rFonts w:ascii="宋体" w:hAnsi="宋体" w:hint="eastAsia"/>
          <w:szCs w:val="21"/>
        </w:rPr>
        <w:t>或修改不足十五天的，采购代理机构在征得已获取采购文件的投标人同意并书面确认后，可不改变投标截止时间。</w:t>
      </w:r>
    </w:p>
    <w:p w14:paraId="61CC0B1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bCs/>
          <w:szCs w:val="21"/>
        </w:rPr>
      </w:pPr>
      <w:r w:rsidRPr="00B81197">
        <w:rPr>
          <w:rFonts w:ascii="宋体" w:hAnsi="宋体" w:hint="eastAsia"/>
          <w:bCs/>
          <w:szCs w:val="21"/>
        </w:rPr>
        <w:t>根据采购项目的具体情况，采购代理机构可延长投标截止时间和开标时间，将变更时间在政府采购指定媒体上发布公告，并通知所有报名的供应商。变更的投标截止时间和开标时间自发布公告之日起不少于十五日。</w:t>
      </w:r>
    </w:p>
    <w:p w14:paraId="6BD35EE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bCs/>
          <w:szCs w:val="21"/>
        </w:rPr>
      </w:pPr>
      <w:r w:rsidRPr="00B81197">
        <w:rPr>
          <w:rFonts w:ascii="宋体" w:hAnsi="宋体" w:cs="宋体" w:hint="eastAsia"/>
          <w:szCs w:val="21"/>
          <w:lang w:eastAsia="zh-TW"/>
        </w:rPr>
        <w:t>采购文件的修改内容是采购文件的组成部分，将以书面形式通知所有购买采购文件的潜在投标人，并对潜在投标人具有约束力。潜在投标人在收到上述通知后</w:t>
      </w:r>
      <w:r w:rsidRPr="00B81197">
        <w:rPr>
          <w:rFonts w:ascii="宋体" w:hAnsi="宋体" w:cs="宋体" w:hint="eastAsia"/>
          <w:szCs w:val="21"/>
        </w:rPr>
        <w:t>，</w:t>
      </w:r>
      <w:r w:rsidRPr="00B81197">
        <w:rPr>
          <w:rFonts w:ascii="宋体" w:hAnsi="宋体" w:cs="宋体" w:hint="eastAsia"/>
          <w:szCs w:val="21"/>
          <w:lang w:eastAsia="zh-TW"/>
        </w:rPr>
        <w:t>应立即以书面形式向招标采购单位确认。</w:t>
      </w:r>
      <w:r w:rsidRPr="00B81197">
        <w:rPr>
          <w:rFonts w:ascii="宋体" w:hAnsi="宋体" w:hint="eastAsia"/>
          <w:szCs w:val="21"/>
        </w:rPr>
        <w:t>采购代理机构将拒绝没有对澄清修改文件予以书面确认的供应商的投标。</w:t>
      </w:r>
    </w:p>
    <w:p w14:paraId="26EDB2EB" w14:textId="77777777" w:rsidR="00AA32A5" w:rsidRPr="00B81197" w:rsidRDefault="00AA32A5" w:rsidP="00AA32A5">
      <w:pPr>
        <w:numPr>
          <w:ilvl w:val="0"/>
          <w:numId w:val="13"/>
        </w:numPr>
        <w:autoSpaceDE w:val="0"/>
        <w:autoSpaceDN w:val="0"/>
        <w:adjustRightInd w:val="0"/>
        <w:snapToGrid w:val="0"/>
        <w:spacing w:beforeLines="100" w:before="240" w:afterLines="100" w:after="240" w:line="480" w:lineRule="auto"/>
        <w:ind w:left="601" w:hanging="601"/>
        <w:jc w:val="center"/>
        <w:rPr>
          <w:rFonts w:ascii="宋体" w:hAnsi="宋体"/>
          <w:b/>
          <w:sz w:val="28"/>
          <w:szCs w:val="28"/>
          <w:lang w:eastAsia="zh-TW"/>
        </w:rPr>
      </w:pPr>
      <w:bookmarkStart w:id="89" w:name="_Toc315793461"/>
      <w:bookmarkStart w:id="90" w:name="_Toc320515027"/>
      <w:bookmarkStart w:id="91" w:name="_Toc320515076"/>
      <w:bookmarkStart w:id="92" w:name="_Toc333236636"/>
      <w:r w:rsidRPr="00B81197">
        <w:rPr>
          <w:rFonts w:ascii="宋体" w:hAnsi="宋体" w:hint="eastAsia"/>
          <w:b/>
          <w:sz w:val="28"/>
          <w:szCs w:val="28"/>
          <w:lang w:eastAsia="zh-TW"/>
        </w:rPr>
        <w:t>投标文件的编制</w:t>
      </w:r>
      <w:bookmarkEnd w:id="89"/>
      <w:bookmarkEnd w:id="90"/>
      <w:bookmarkEnd w:id="91"/>
      <w:bookmarkEnd w:id="92"/>
    </w:p>
    <w:p w14:paraId="07F5AEED"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93" w:name="_Toc320515028"/>
      <w:bookmarkStart w:id="94" w:name="_Toc315793462"/>
      <w:bookmarkStart w:id="95" w:name="_Toc333236637"/>
      <w:bookmarkStart w:id="96" w:name="_Toc320515077"/>
      <w:r w:rsidRPr="00B81197">
        <w:rPr>
          <w:rFonts w:ascii="宋体" w:hAnsi="宋体" w:hint="eastAsia"/>
          <w:b/>
          <w:bCs/>
          <w:sz w:val="24"/>
        </w:rPr>
        <w:t>投标的语言</w:t>
      </w:r>
      <w:bookmarkEnd w:id="93"/>
      <w:bookmarkEnd w:id="94"/>
      <w:bookmarkEnd w:id="95"/>
      <w:bookmarkEnd w:id="96"/>
    </w:p>
    <w:p w14:paraId="77446D7F" w14:textId="77777777" w:rsidR="00AA32A5" w:rsidRPr="00B81197" w:rsidRDefault="00AA32A5" w:rsidP="00AA32A5">
      <w:pPr>
        <w:autoSpaceDE w:val="0"/>
        <w:autoSpaceDN w:val="0"/>
        <w:adjustRightInd w:val="0"/>
        <w:snapToGrid w:val="0"/>
        <w:spacing w:line="360" w:lineRule="auto"/>
        <w:ind w:firstLineChars="200" w:firstLine="420"/>
        <w:jc w:val="left"/>
        <w:rPr>
          <w:rFonts w:ascii="宋体" w:hAnsi="宋体" w:cs="黑体"/>
          <w:b/>
          <w:bCs/>
          <w:szCs w:val="21"/>
        </w:rPr>
      </w:pPr>
      <w:r w:rsidRPr="00B81197">
        <w:rPr>
          <w:rFonts w:ascii="宋体" w:hAnsi="宋体" w:cs="宋体" w:hint="eastAsia"/>
          <w:szCs w:val="21"/>
          <w:lang w:eastAsia="zh-TW"/>
        </w:rPr>
        <w:t>投标人提交的投标文件以及投标人与招标采购单位就有关投标的所有来往函电均应使用中文书写</w:t>
      </w:r>
      <w:r w:rsidRPr="00B81197">
        <w:rPr>
          <w:rFonts w:ascii="宋体" w:hAnsi="宋体" w:cs="宋体" w:hint="eastAsia"/>
          <w:szCs w:val="21"/>
        </w:rPr>
        <w:t>。投</w:t>
      </w:r>
      <w:r w:rsidRPr="00B81197">
        <w:rPr>
          <w:rFonts w:ascii="宋体" w:hAnsi="宋体" w:cs="宋体" w:hint="eastAsia"/>
          <w:szCs w:val="21"/>
          <w:lang w:eastAsia="zh-TW"/>
        </w:rPr>
        <w:t>标人提交的支持资料和己印刷的文献可以用另一种语言</w:t>
      </w:r>
      <w:r w:rsidRPr="00B81197">
        <w:rPr>
          <w:rFonts w:ascii="宋体" w:hAnsi="宋体" w:cs="宋体" w:hint="eastAsia"/>
          <w:szCs w:val="21"/>
        </w:rPr>
        <w:t>，</w:t>
      </w:r>
      <w:r w:rsidRPr="00B81197">
        <w:rPr>
          <w:rFonts w:ascii="宋体" w:hAnsi="宋体" w:cs="宋体" w:hint="eastAsia"/>
          <w:szCs w:val="21"/>
          <w:lang w:eastAsia="zh-TW"/>
        </w:rPr>
        <w:t>但相应内容应附有中文翻译本</w:t>
      </w:r>
      <w:r w:rsidRPr="00B81197">
        <w:rPr>
          <w:rFonts w:ascii="宋体" w:hAnsi="宋体" w:cs="宋体" w:hint="eastAsia"/>
          <w:szCs w:val="21"/>
        </w:rPr>
        <w:t>，</w:t>
      </w:r>
      <w:r w:rsidRPr="00B81197">
        <w:rPr>
          <w:rFonts w:ascii="宋体" w:hAnsi="宋体" w:cs="宋体" w:hint="eastAsia"/>
          <w:szCs w:val="21"/>
          <w:lang w:eastAsia="zh-TW"/>
        </w:rPr>
        <w:t>在解释投标文件的修改内容时以中文翻译本为准。对中文翻译有异议的</w:t>
      </w:r>
      <w:r w:rsidRPr="00B81197">
        <w:rPr>
          <w:rFonts w:ascii="宋体" w:hAnsi="宋体" w:cs="宋体" w:hint="eastAsia"/>
          <w:szCs w:val="21"/>
        </w:rPr>
        <w:t>，</w:t>
      </w:r>
      <w:r w:rsidRPr="00B81197">
        <w:rPr>
          <w:rFonts w:ascii="宋体" w:hAnsi="宋体" w:cs="宋体" w:hint="eastAsia"/>
          <w:szCs w:val="21"/>
          <w:lang w:eastAsia="zh-TW"/>
        </w:rPr>
        <w:t>以权威机构的译本为准。</w:t>
      </w:r>
    </w:p>
    <w:p w14:paraId="17299235"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97" w:name="_Toc315793463"/>
      <w:bookmarkStart w:id="98" w:name="_Toc320515029"/>
      <w:bookmarkStart w:id="99" w:name="_Toc320515078"/>
      <w:bookmarkStart w:id="100" w:name="_Toc333236638"/>
      <w:r w:rsidRPr="00B81197">
        <w:rPr>
          <w:rFonts w:ascii="宋体" w:hAnsi="宋体" w:hint="eastAsia"/>
          <w:b/>
          <w:bCs/>
          <w:sz w:val="24"/>
        </w:rPr>
        <w:t>投标文件的构成</w:t>
      </w:r>
      <w:bookmarkEnd w:id="97"/>
      <w:bookmarkEnd w:id="98"/>
      <w:bookmarkEnd w:id="99"/>
      <w:bookmarkEnd w:id="100"/>
    </w:p>
    <w:p w14:paraId="30DAB27A"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u w:val="single"/>
        </w:rPr>
      </w:pPr>
      <w:r w:rsidRPr="00B81197">
        <w:rPr>
          <w:rFonts w:ascii="宋体" w:hAnsi="宋体" w:cs="宋体" w:hint="eastAsia"/>
          <w:szCs w:val="21"/>
          <w:u w:val="single"/>
        </w:rPr>
        <w:t>投标人编写的投标文件应包含两部分：①技术响应文件及商务响应文件（包括资格性审查文件）；②唱标信封。投标文件应包含但不限于以下内容：</w:t>
      </w:r>
    </w:p>
    <w:p w14:paraId="50FDC723" w14:textId="77777777" w:rsidR="00AA32A5" w:rsidRPr="00B81197" w:rsidRDefault="00AA32A5" w:rsidP="00AA32A5">
      <w:pPr>
        <w:autoSpaceDE w:val="0"/>
        <w:autoSpaceDN w:val="0"/>
        <w:adjustRightInd w:val="0"/>
        <w:snapToGrid w:val="0"/>
        <w:spacing w:line="360" w:lineRule="auto"/>
        <w:ind w:firstLineChars="250" w:firstLine="525"/>
        <w:jc w:val="left"/>
        <w:rPr>
          <w:rFonts w:ascii="宋体" w:hAnsi="宋体" w:cs="宋体"/>
          <w:szCs w:val="21"/>
        </w:rPr>
      </w:pPr>
      <w:r w:rsidRPr="00B81197">
        <w:rPr>
          <w:rFonts w:ascii="宋体" w:hAnsi="宋体" w:cs="宋体" w:hint="eastAsia"/>
          <w:szCs w:val="21"/>
        </w:rPr>
        <w:lastRenderedPageBreak/>
        <w:t>①按规定填写的投标函、投标一览表；</w:t>
      </w:r>
    </w:p>
    <w:p w14:paraId="32CD7B3B" w14:textId="77777777" w:rsidR="00AA32A5" w:rsidRPr="00B81197" w:rsidRDefault="00AA32A5" w:rsidP="00AA32A5">
      <w:pPr>
        <w:autoSpaceDE w:val="0"/>
        <w:autoSpaceDN w:val="0"/>
        <w:adjustRightInd w:val="0"/>
        <w:snapToGrid w:val="0"/>
        <w:spacing w:line="360" w:lineRule="auto"/>
        <w:ind w:firstLineChars="250" w:firstLine="525"/>
        <w:jc w:val="left"/>
        <w:rPr>
          <w:rFonts w:ascii="宋体" w:hAnsi="宋体" w:cs="宋体"/>
          <w:szCs w:val="21"/>
        </w:rPr>
      </w:pPr>
      <w:r w:rsidRPr="00B81197">
        <w:rPr>
          <w:rFonts w:ascii="宋体" w:hAnsi="宋体" w:cs="宋体" w:hint="eastAsia"/>
          <w:szCs w:val="21"/>
        </w:rPr>
        <w:t>②按要求出具的资格证明文件，证明投标人是合格的，而且中标后有能力履行合同；</w:t>
      </w:r>
    </w:p>
    <w:p w14:paraId="0FFD6765" w14:textId="77777777" w:rsidR="00AA32A5" w:rsidRPr="00B81197" w:rsidRDefault="00AA32A5" w:rsidP="00AA32A5">
      <w:pPr>
        <w:autoSpaceDE w:val="0"/>
        <w:autoSpaceDN w:val="0"/>
        <w:adjustRightInd w:val="0"/>
        <w:snapToGrid w:val="0"/>
        <w:spacing w:line="360" w:lineRule="auto"/>
        <w:ind w:firstLineChars="250" w:firstLine="525"/>
        <w:jc w:val="left"/>
        <w:rPr>
          <w:rFonts w:ascii="宋体" w:hAnsi="宋体" w:cs="宋体"/>
          <w:szCs w:val="21"/>
        </w:rPr>
      </w:pPr>
      <w:r w:rsidRPr="00B81197">
        <w:rPr>
          <w:rFonts w:ascii="宋体" w:hAnsi="宋体" w:cs="宋体" w:hint="eastAsia"/>
          <w:szCs w:val="21"/>
        </w:rPr>
        <w:t>③按规定出具的证明文件，证明投标人提供的货物或服务是合格的，而且符合采购文件的规定；</w:t>
      </w:r>
    </w:p>
    <w:p w14:paraId="077442D2" w14:textId="77777777" w:rsidR="00AA32A5" w:rsidRPr="00B81197" w:rsidRDefault="00C0226A" w:rsidP="00AA32A5">
      <w:pPr>
        <w:autoSpaceDE w:val="0"/>
        <w:autoSpaceDN w:val="0"/>
        <w:adjustRightInd w:val="0"/>
        <w:snapToGrid w:val="0"/>
        <w:spacing w:line="360" w:lineRule="auto"/>
        <w:ind w:firstLineChars="250" w:firstLine="525"/>
        <w:jc w:val="left"/>
        <w:rPr>
          <w:rFonts w:ascii="宋体" w:hAnsi="宋体" w:cs="宋体"/>
          <w:szCs w:val="21"/>
        </w:rPr>
      </w:pPr>
      <w:r w:rsidRPr="00B81197">
        <w:rPr>
          <w:rFonts w:ascii="宋体" w:hAnsi="宋体" w:cs="宋体" w:hint="eastAsia"/>
          <w:szCs w:val="21"/>
        </w:rPr>
        <w:t>④</w:t>
      </w:r>
      <w:r w:rsidR="00AA32A5" w:rsidRPr="00B81197">
        <w:rPr>
          <w:rFonts w:ascii="宋体" w:hAnsi="宋体" w:cs="宋体" w:hint="eastAsia"/>
          <w:szCs w:val="21"/>
        </w:rPr>
        <w:t>对采购文件第三章作出的书面响应，包括但不限于技术及商务要求等；</w:t>
      </w:r>
    </w:p>
    <w:p w14:paraId="12341D73" w14:textId="77777777" w:rsidR="00AA32A5" w:rsidRPr="00B81197" w:rsidRDefault="00C0226A" w:rsidP="00AA32A5">
      <w:pPr>
        <w:autoSpaceDE w:val="0"/>
        <w:autoSpaceDN w:val="0"/>
        <w:adjustRightInd w:val="0"/>
        <w:snapToGrid w:val="0"/>
        <w:spacing w:line="360" w:lineRule="auto"/>
        <w:ind w:firstLineChars="250" w:firstLine="525"/>
        <w:jc w:val="left"/>
        <w:rPr>
          <w:rFonts w:ascii="宋体" w:hAnsi="宋体" w:cs="宋体"/>
          <w:szCs w:val="21"/>
          <w:lang w:eastAsia="zh-TW"/>
        </w:rPr>
      </w:pPr>
      <w:r w:rsidRPr="00B81197">
        <w:rPr>
          <w:rFonts w:ascii="宋体" w:hAnsi="宋体" w:cs="宋体" w:hint="eastAsia"/>
          <w:szCs w:val="21"/>
        </w:rPr>
        <w:t>⑤</w:t>
      </w:r>
      <w:r w:rsidR="00AA32A5" w:rsidRPr="00B81197">
        <w:rPr>
          <w:rFonts w:ascii="宋体" w:hAnsi="宋体" w:cs="宋体" w:hint="eastAsia"/>
          <w:szCs w:val="21"/>
        </w:rPr>
        <w:t>投标人认为须提交与评分标准相关的其他资料。</w:t>
      </w:r>
    </w:p>
    <w:p w14:paraId="745A903A"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投标文件的构成应符合法律法规及采购文件的要求。</w:t>
      </w:r>
    </w:p>
    <w:p w14:paraId="515BFDE6"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01" w:name="_Toc315793464"/>
      <w:bookmarkStart w:id="102" w:name="_Toc320515030"/>
      <w:bookmarkStart w:id="103" w:name="_Toc320515079"/>
      <w:bookmarkStart w:id="104" w:name="_Toc333236639"/>
      <w:r w:rsidRPr="00B81197">
        <w:rPr>
          <w:rFonts w:ascii="宋体" w:hAnsi="宋体" w:hint="eastAsia"/>
          <w:b/>
          <w:bCs/>
          <w:sz w:val="24"/>
        </w:rPr>
        <w:t>投标文件的编写</w:t>
      </w:r>
      <w:bookmarkEnd w:id="101"/>
      <w:bookmarkEnd w:id="102"/>
      <w:bookmarkEnd w:id="103"/>
      <w:bookmarkEnd w:id="104"/>
    </w:p>
    <w:p w14:paraId="51285212"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人应仔细阅读采购文件的所有内容，按采购文件的要求制作并递交投标文件，并保证所提供的全部资料的真实性、准确性，以确保其投标对采购文件做出实质性响应。投标人在投标中提供不真实的材料，无论其材料是否重要，都将直接导致投标文件无效，并承担由此产生的法律责任。</w:t>
      </w:r>
    </w:p>
    <w:p w14:paraId="12E15D80"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语言和计量单位：投标文件和来往函件应用简体中文书写，投标人提供的支持文件、技术资料和印刷的文献可以用其他语言，但相应内容应附有中文翻译文本（经公证处公证），对不同文字文本投标文件的解释发生异议的，以中文文本为准。计量单位应使用国际公制单位。</w:t>
      </w:r>
    </w:p>
    <w:p w14:paraId="6ACCAC9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人须用人民币作为报价的货币单位。投标文件的大写金额和小写金额不一致的，以大写金额为准；总价金额与按单价汇总金额不一致的，以单价金额计算结果为准；单价金额小数点有明显错位的，应以总价为准，并修改单价。</w:t>
      </w:r>
    </w:p>
    <w:p w14:paraId="490747A6"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投标人应当对投标文件进行装订</w:t>
      </w:r>
      <w:r w:rsidRPr="00B81197">
        <w:rPr>
          <w:rFonts w:ascii="宋体" w:hAnsi="宋体" w:cs="宋体" w:hint="eastAsia"/>
          <w:szCs w:val="21"/>
        </w:rPr>
        <w:t>成册，编制目录和页码</w:t>
      </w:r>
      <w:r w:rsidRPr="00B81197">
        <w:rPr>
          <w:rFonts w:ascii="宋体" w:hAnsi="宋体" w:cs="宋体" w:hint="eastAsia"/>
          <w:szCs w:val="21"/>
          <w:lang w:eastAsia="zh-TW"/>
        </w:rPr>
        <w:t>，对未经装订</w:t>
      </w:r>
      <w:r w:rsidRPr="00B81197">
        <w:rPr>
          <w:rFonts w:ascii="宋体" w:hAnsi="宋体" w:cs="宋体" w:hint="eastAsia"/>
          <w:szCs w:val="21"/>
        </w:rPr>
        <w:t>或装订不牢固</w:t>
      </w:r>
      <w:r w:rsidRPr="00B81197">
        <w:rPr>
          <w:rFonts w:ascii="宋体" w:hAnsi="宋体" w:cs="宋体" w:hint="eastAsia"/>
          <w:szCs w:val="21"/>
          <w:lang w:eastAsia="zh-TW"/>
        </w:rPr>
        <w:t>的投标文件可能发生的文件散落或缺损，由此造成的后果和责任由投标人承担。</w:t>
      </w:r>
    </w:p>
    <w:p w14:paraId="375476C2" w14:textId="77777777" w:rsidR="00AA32A5" w:rsidRPr="00B81197" w:rsidRDefault="00AA32A5" w:rsidP="00AA32A5">
      <w:pPr>
        <w:numPr>
          <w:ilvl w:val="1"/>
          <w:numId w:val="14"/>
        </w:numPr>
        <w:tabs>
          <w:tab w:val="left" w:pos="567"/>
          <w:tab w:val="left" w:pos="709"/>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lang w:eastAsia="zh-TW"/>
        </w:rPr>
        <w:t>投标人必须对投标文件所提供的全部资料的真实性承担法律责任，并无条件接受</w:t>
      </w:r>
      <w:r w:rsidRPr="00B81197">
        <w:rPr>
          <w:rFonts w:ascii="宋体" w:hAnsi="宋体" w:cs="宋体" w:hint="eastAsia"/>
          <w:szCs w:val="21"/>
        </w:rPr>
        <w:t>采购人和</w:t>
      </w:r>
      <w:r w:rsidRPr="00B81197">
        <w:rPr>
          <w:rFonts w:ascii="宋体" w:hAnsi="宋体" w:cs="宋体" w:hint="eastAsia"/>
          <w:szCs w:val="21"/>
          <w:lang w:eastAsia="zh-TW"/>
        </w:rPr>
        <w:t>政府采购监督管理部门等对其中任何资料进行核实</w:t>
      </w:r>
      <w:r w:rsidRPr="00B81197">
        <w:rPr>
          <w:rFonts w:ascii="宋体" w:hAnsi="宋体" w:cs="宋体" w:hint="eastAsia"/>
          <w:szCs w:val="21"/>
        </w:rPr>
        <w:t>核对原件</w:t>
      </w:r>
      <w:r w:rsidRPr="00B81197">
        <w:rPr>
          <w:rFonts w:ascii="宋体" w:hAnsi="宋体" w:cs="宋体" w:hint="eastAsia"/>
          <w:szCs w:val="21"/>
          <w:lang w:eastAsia="zh-TW"/>
        </w:rPr>
        <w:t>的要求。</w:t>
      </w:r>
    </w:p>
    <w:p w14:paraId="3E5CC6F2" w14:textId="77777777" w:rsidR="00AA32A5" w:rsidRPr="00B81197" w:rsidRDefault="00AA32A5" w:rsidP="00AA32A5">
      <w:pPr>
        <w:numPr>
          <w:ilvl w:val="1"/>
          <w:numId w:val="14"/>
        </w:numPr>
        <w:tabs>
          <w:tab w:val="left" w:pos="567"/>
          <w:tab w:val="left" w:pos="709"/>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如果因为投标人的投标文件只填写和提供了本采购文件要求的部分内容和附件，或没有提供采购文件中所要求的全部资料及数据，由此造成的后果和责任由投标人承担。</w:t>
      </w:r>
    </w:p>
    <w:p w14:paraId="0848FCEC"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05" w:name="_Toc315793465"/>
      <w:bookmarkStart w:id="106" w:name="_Toc320515031"/>
      <w:bookmarkStart w:id="107" w:name="_Toc320515080"/>
      <w:bookmarkStart w:id="108" w:name="_Toc333236640"/>
      <w:bookmarkStart w:id="109" w:name="_Toc315793468"/>
      <w:bookmarkStart w:id="110" w:name="_Toc320515032"/>
      <w:bookmarkStart w:id="111" w:name="_Toc320515081"/>
      <w:r w:rsidRPr="00B81197">
        <w:rPr>
          <w:rFonts w:ascii="宋体" w:hAnsi="宋体" w:hint="eastAsia"/>
          <w:b/>
          <w:bCs/>
          <w:sz w:val="24"/>
        </w:rPr>
        <w:t>投标报价</w:t>
      </w:r>
      <w:bookmarkEnd w:id="105"/>
      <w:bookmarkEnd w:id="106"/>
      <w:bookmarkEnd w:id="107"/>
      <w:bookmarkEnd w:id="108"/>
    </w:p>
    <w:p w14:paraId="731B9664"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lang w:eastAsia="zh-TW"/>
        </w:rPr>
        <w:t>投标人应按照“第</w:t>
      </w:r>
      <w:r w:rsidRPr="00B81197">
        <w:rPr>
          <w:rFonts w:ascii="宋体" w:hAnsi="宋体" w:cs="宋体" w:hint="eastAsia"/>
          <w:szCs w:val="21"/>
        </w:rPr>
        <w:t>三</w:t>
      </w:r>
      <w:r w:rsidRPr="00B81197">
        <w:rPr>
          <w:rFonts w:ascii="宋体" w:hAnsi="宋体" w:cs="宋体" w:hint="eastAsia"/>
          <w:szCs w:val="21"/>
          <w:lang w:eastAsia="zh-TW"/>
        </w:rPr>
        <w:t>章</w:t>
      </w:r>
      <w:r w:rsidRPr="00B81197">
        <w:rPr>
          <w:rFonts w:ascii="宋体" w:hAnsi="宋体" w:cs="宋体" w:hint="eastAsia"/>
          <w:szCs w:val="21"/>
        </w:rPr>
        <w:t>《采购人</w:t>
      </w:r>
      <w:r w:rsidRPr="00B81197">
        <w:rPr>
          <w:rFonts w:ascii="宋体" w:hAnsi="宋体" w:cs="宋体" w:hint="eastAsia"/>
          <w:szCs w:val="21"/>
          <w:lang w:eastAsia="zh-TW"/>
        </w:rPr>
        <w:t>需求</w:t>
      </w:r>
      <w:r w:rsidRPr="00B81197">
        <w:rPr>
          <w:rFonts w:ascii="宋体" w:hAnsi="宋体" w:cs="宋体" w:hint="eastAsia"/>
          <w:szCs w:val="21"/>
        </w:rPr>
        <w:t>书》</w:t>
      </w:r>
      <w:r w:rsidRPr="00B81197">
        <w:rPr>
          <w:rFonts w:ascii="宋体" w:hAnsi="宋体" w:cs="宋体" w:hint="eastAsia"/>
          <w:szCs w:val="21"/>
          <w:lang w:eastAsia="zh-TW"/>
        </w:rPr>
        <w:t xml:space="preserve">” </w:t>
      </w:r>
      <w:r w:rsidRPr="00B81197">
        <w:rPr>
          <w:rFonts w:ascii="宋体" w:hAnsi="宋体" w:cs="宋体" w:hint="eastAsia"/>
          <w:szCs w:val="21"/>
        </w:rPr>
        <w:t>中</w:t>
      </w:r>
      <w:r w:rsidRPr="00B81197">
        <w:rPr>
          <w:rFonts w:ascii="宋体" w:hAnsi="宋体" w:cs="宋体" w:hint="eastAsia"/>
          <w:szCs w:val="21"/>
          <w:lang w:eastAsia="zh-TW"/>
        </w:rPr>
        <w:t>采购项目</w:t>
      </w:r>
      <w:r w:rsidRPr="00B81197">
        <w:rPr>
          <w:rFonts w:ascii="宋体" w:hAnsi="宋体" w:cs="宋体" w:hint="eastAsia"/>
          <w:szCs w:val="21"/>
        </w:rPr>
        <w:t>服务</w:t>
      </w:r>
      <w:r w:rsidRPr="00B81197">
        <w:rPr>
          <w:rFonts w:ascii="宋体" w:hAnsi="宋体" w:cs="宋体" w:hint="eastAsia"/>
          <w:szCs w:val="21"/>
          <w:lang w:eastAsia="zh-TW"/>
        </w:rPr>
        <w:t>要求规定的内容、责任范围进行报价。并按《</w:t>
      </w:r>
      <w:r w:rsidRPr="00B81197">
        <w:rPr>
          <w:rFonts w:ascii="宋体" w:hAnsi="宋体" w:cs="宋体" w:hint="eastAsia"/>
          <w:szCs w:val="21"/>
        </w:rPr>
        <w:t>投标</w:t>
      </w:r>
      <w:r w:rsidRPr="00B81197">
        <w:rPr>
          <w:rFonts w:ascii="宋体" w:hAnsi="宋体" w:cs="宋体" w:hint="eastAsia"/>
          <w:szCs w:val="21"/>
          <w:lang w:eastAsia="zh-TW"/>
        </w:rPr>
        <w:t>一览表》</w:t>
      </w:r>
      <w:r w:rsidRPr="00B81197">
        <w:rPr>
          <w:rFonts w:ascii="宋体" w:hAnsi="宋体" w:cs="宋体" w:hint="eastAsia"/>
          <w:szCs w:val="21"/>
        </w:rPr>
        <w:t>及</w:t>
      </w:r>
      <w:r w:rsidRPr="00B81197">
        <w:rPr>
          <w:rFonts w:ascii="宋体" w:hAnsi="宋体" w:cs="宋体" w:hint="eastAsia"/>
          <w:szCs w:val="21"/>
          <w:lang w:eastAsia="zh-TW"/>
        </w:rPr>
        <w:t>《报价明细表》的</w:t>
      </w:r>
      <w:r w:rsidRPr="00B81197">
        <w:rPr>
          <w:rFonts w:ascii="宋体" w:hAnsi="宋体" w:cs="宋体" w:hint="eastAsia"/>
          <w:szCs w:val="21"/>
        </w:rPr>
        <w:t>要求</w:t>
      </w:r>
      <w:r w:rsidRPr="00B81197">
        <w:rPr>
          <w:rFonts w:ascii="宋体" w:hAnsi="宋体" w:cs="宋体" w:hint="eastAsia"/>
          <w:szCs w:val="21"/>
          <w:lang w:eastAsia="zh-TW"/>
        </w:rPr>
        <w:t>报出</w:t>
      </w:r>
      <w:r w:rsidRPr="00B81197">
        <w:rPr>
          <w:rFonts w:ascii="宋体" w:hAnsi="宋体" w:cs="宋体" w:hint="eastAsia"/>
          <w:szCs w:val="21"/>
        </w:rPr>
        <w:t>投标</w:t>
      </w:r>
      <w:r w:rsidRPr="00B81197">
        <w:rPr>
          <w:rFonts w:ascii="宋体" w:hAnsi="宋体" w:cs="宋体" w:hint="eastAsia"/>
          <w:szCs w:val="21"/>
          <w:lang w:eastAsia="zh-TW"/>
        </w:rPr>
        <w:t>总价和分项价格。投标总价中不得包含采购文件要求以外的内容，否则，在评标时不予核减。投标总价中也不得缺漏采购文件所要求的内容，否则，被视为</w:t>
      </w:r>
      <w:r w:rsidRPr="00B81197">
        <w:rPr>
          <w:rFonts w:ascii="宋体" w:hAnsi="宋体" w:cs="宋体" w:hint="eastAsia"/>
          <w:szCs w:val="21"/>
        </w:rPr>
        <w:t>包含在投标报价中</w:t>
      </w:r>
      <w:r w:rsidRPr="00B81197">
        <w:rPr>
          <w:rFonts w:ascii="宋体" w:hAnsi="宋体" w:cs="宋体" w:hint="eastAsia"/>
          <w:szCs w:val="21"/>
          <w:lang w:eastAsia="zh-TW"/>
        </w:rPr>
        <w:t>。</w:t>
      </w:r>
    </w:p>
    <w:p w14:paraId="04655E10" w14:textId="77777777" w:rsidR="00AA32A5" w:rsidRPr="00B81197" w:rsidRDefault="00A57F5D" w:rsidP="00AA32A5">
      <w:pPr>
        <w:numPr>
          <w:ilvl w:val="1"/>
          <w:numId w:val="14"/>
        </w:numPr>
        <w:autoSpaceDE w:val="0"/>
        <w:autoSpaceDN w:val="0"/>
        <w:adjustRightInd w:val="0"/>
        <w:snapToGrid w:val="0"/>
        <w:spacing w:line="360" w:lineRule="auto"/>
        <w:jc w:val="left"/>
        <w:rPr>
          <w:rFonts w:ascii="宋体" w:hAnsi="宋体" w:cs="宋体"/>
          <w:b/>
          <w:szCs w:val="21"/>
        </w:rPr>
      </w:pPr>
      <w:r w:rsidRPr="00B81197">
        <w:rPr>
          <w:rFonts w:ascii="宋体" w:hAnsi="宋体" w:cs="宋体" w:hint="eastAsia"/>
          <w:b/>
          <w:szCs w:val="21"/>
        </w:rPr>
        <w:t>评</w:t>
      </w:r>
      <w:r w:rsidR="00AA32A5" w:rsidRPr="00B81197">
        <w:rPr>
          <w:rFonts w:ascii="宋体" w:hAnsi="宋体" w:cs="宋体" w:hint="eastAsia"/>
          <w:b/>
          <w:szCs w:val="21"/>
        </w:rPr>
        <w:t>标委员会认为投标人的报价明显低于其他通过符合性审查投标人的报价，有可能影响产品</w:t>
      </w:r>
      <w:r w:rsidR="00EE65F1" w:rsidRPr="00B81197">
        <w:rPr>
          <w:rFonts w:ascii="宋体" w:hAnsi="宋体" w:cs="宋体" w:hint="eastAsia"/>
          <w:b/>
          <w:szCs w:val="21"/>
        </w:rPr>
        <w:t>（或服务）</w:t>
      </w:r>
      <w:r w:rsidR="00AA32A5" w:rsidRPr="00B81197">
        <w:rPr>
          <w:rFonts w:ascii="宋体" w:hAnsi="宋体" w:cs="宋体" w:hint="eastAsia"/>
          <w:b/>
          <w:szCs w:val="21"/>
        </w:rPr>
        <w:t>质量或者不能诚信履约的，应当要求其在评标现场合理的时间内提供书面说明，必要时提交相关证明材料；投标人不能证明其报价合理性的，评标委员会应当将其作为无效投标处理。</w:t>
      </w:r>
    </w:p>
    <w:p w14:paraId="3FD6364C"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报价明细表</w:t>
      </w:r>
      <w:r w:rsidRPr="00B81197">
        <w:rPr>
          <w:rFonts w:ascii="宋体" w:hAnsi="宋体" w:cs="宋体" w:hint="eastAsia"/>
          <w:szCs w:val="21"/>
        </w:rPr>
        <w:t>内容应包含：</w:t>
      </w:r>
      <w:r w:rsidRPr="00B81197">
        <w:rPr>
          <w:rFonts w:ascii="宋体" w:hAnsi="宋体"/>
          <w:szCs w:val="21"/>
        </w:rPr>
        <w:t xml:space="preserve"> </w:t>
      </w:r>
    </w:p>
    <w:p w14:paraId="17EDDB14"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lastRenderedPageBreak/>
        <w:t>采购文件要求全部服务所需的费用；</w:t>
      </w:r>
    </w:p>
    <w:p w14:paraId="1AFA3D19"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rPr>
        <w:t>投标报价包含履行合同所有相关服务所需的费用；</w:t>
      </w:r>
    </w:p>
    <w:p w14:paraId="0D06AFB8"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投标报价均应包含所有的税费；</w:t>
      </w:r>
    </w:p>
    <w:p w14:paraId="548FCBD5"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其他一切隐含及不可预见的费用；</w:t>
      </w:r>
    </w:p>
    <w:p w14:paraId="2B8B87B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投标人在中标并签署合同后，服务期（或交货期）限内出现的任何遗漏，均由中标人负责，采购人将不再支付任何费用。</w:t>
      </w:r>
    </w:p>
    <w:p w14:paraId="22E343F0"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对于报价免费的项目须标明“免费”。</w:t>
      </w:r>
    </w:p>
    <w:p w14:paraId="03B225B5"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lang w:eastAsia="zh-TW"/>
        </w:rPr>
        <w:t>投标人所报的</w:t>
      </w:r>
      <w:r w:rsidRPr="00B81197">
        <w:rPr>
          <w:rFonts w:ascii="宋体" w:hAnsi="宋体" w:cs="宋体" w:hint="eastAsia"/>
          <w:szCs w:val="21"/>
        </w:rPr>
        <w:t>投标报价</w:t>
      </w:r>
      <w:r w:rsidRPr="00B81197">
        <w:rPr>
          <w:rFonts w:ascii="宋体" w:hAnsi="宋体" w:cs="宋体" w:hint="eastAsia"/>
          <w:szCs w:val="21"/>
          <w:lang w:eastAsia="zh-TW"/>
        </w:rPr>
        <w:t>在合同执行过程中是固定不变的</w:t>
      </w:r>
      <w:r w:rsidRPr="00B81197">
        <w:rPr>
          <w:rFonts w:ascii="宋体" w:hAnsi="宋体" w:cs="宋体" w:hint="eastAsia"/>
          <w:szCs w:val="21"/>
        </w:rPr>
        <w:t>，</w:t>
      </w:r>
      <w:r w:rsidRPr="00B81197">
        <w:rPr>
          <w:rFonts w:ascii="宋体" w:hAnsi="宋体" w:cs="宋体" w:hint="eastAsia"/>
          <w:szCs w:val="21"/>
          <w:lang w:eastAsia="zh-TW"/>
        </w:rPr>
        <w:t>不得以任何理由予以变更。任何包含</w:t>
      </w:r>
      <w:r w:rsidRPr="00B81197">
        <w:rPr>
          <w:rFonts w:ascii="宋体" w:hAnsi="宋体" w:cs="宋体" w:hint="eastAsia"/>
          <w:szCs w:val="21"/>
        </w:rPr>
        <w:t>投标报价</w:t>
      </w:r>
      <w:r w:rsidRPr="00B81197">
        <w:rPr>
          <w:rFonts w:ascii="宋体" w:hAnsi="宋体" w:cs="宋体" w:hint="eastAsia"/>
          <w:szCs w:val="21"/>
          <w:lang w:eastAsia="zh-TW"/>
        </w:rPr>
        <w:t>调整要求的投标被认为是非实质性响应投标而予以拒绝。</w:t>
      </w:r>
    </w:p>
    <w:p w14:paraId="645D4A3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除采购文件中另有规定，本次招标不接受选择性报价及备选方案，</w:t>
      </w:r>
      <w:r w:rsidRPr="00B81197">
        <w:rPr>
          <w:rFonts w:ascii="宋体" w:hAnsi="宋体" w:cs="宋体" w:hint="eastAsia"/>
          <w:szCs w:val="21"/>
        </w:rPr>
        <w:t>否则将被视为无效投标。</w:t>
      </w:r>
    </w:p>
    <w:p w14:paraId="69F552C2" w14:textId="77777777" w:rsidR="00AA32A5" w:rsidRPr="00B81197" w:rsidRDefault="00AA32A5" w:rsidP="00AA32A5">
      <w:pPr>
        <w:numPr>
          <w:ilvl w:val="1"/>
          <w:numId w:val="14"/>
        </w:numPr>
        <w:tabs>
          <w:tab w:val="left" w:pos="567"/>
          <w:tab w:val="left" w:pos="709"/>
        </w:tabs>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除采购文件中另有规定，本次招标不接受具有附加条件的报价，否则将被视为无效投标。</w:t>
      </w:r>
    </w:p>
    <w:p w14:paraId="0374C575"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12" w:name="_Toc333236641"/>
      <w:r w:rsidRPr="00B81197">
        <w:rPr>
          <w:rFonts w:ascii="宋体" w:hAnsi="宋体" w:hint="eastAsia"/>
          <w:b/>
          <w:bCs/>
          <w:sz w:val="24"/>
        </w:rPr>
        <w:t>证明投标人合格和资格的文件</w:t>
      </w:r>
      <w:bookmarkEnd w:id="109"/>
      <w:bookmarkEnd w:id="110"/>
      <w:bookmarkEnd w:id="111"/>
      <w:bookmarkEnd w:id="112"/>
    </w:p>
    <w:p w14:paraId="31C7B8FA"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投标人应提交证明其有资格参加投标和中标后有能力履行合同的文件</w:t>
      </w:r>
      <w:r w:rsidRPr="00B81197">
        <w:rPr>
          <w:rFonts w:ascii="宋体" w:hAnsi="宋体" w:cs="宋体" w:hint="eastAsia"/>
          <w:szCs w:val="21"/>
        </w:rPr>
        <w:t>，</w:t>
      </w:r>
      <w:r w:rsidRPr="00B81197">
        <w:rPr>
          <w:rFonts w:ascii="宋体" w:hAnsi="宋体" w:cs="宋体" w:hint="eastAsia"/>
          <w:szCs w:val="21"/>
          <w:lang w:eastAsia="zh-TW"/>
        </w:rPr>
        <w:t>并作为其投标文件的一部分。如果投标人为联合体</w:t>
      </w:r>
      <w:r w:rsidRPr="00B81197">
        <w:rPr>
          <w:rFonts w:ascii="宋体" w:hAnsi="宋体" w:cs="宋体" w:hint="eastAsia"/>
          <w:szCs w:val="21"/>
        </w:rPr>
        <w:t>，</w:t>
      </w:r>
      <w:r w:rsidRPr="00B81197">
        <w:rPr>
          <w:rFonts w:ascii="宋体" w:hAnsi="宋体" w:cs="宋体" w:hint="eastAsia"/>
          <w:szCs w:val="21"/>
          <w:lang w:eastAsia="zh-TW"/>
        </w:rPr>
        <w:t>应提交联合体各方的资格证明文件、</w:t>
      </w:r>
      <w:r w:rsidRPr="00B81197">
        <w:rPr>
          <w:rFonts w:ascii="宋体" w:hAnsi="宋体" w:cs="宋体" w:hint="eastAsia"/>
          <w:szCs w:val="21"/>
        </w:rPr>
        <w:t>共同投标协议</w:t>
      </w:r>
      <w:r w:rsidRPr="00B81197">
        <w:rPr>
          <w:rFonts w:ascii="宋体" w:hAnsi="宋体" w:cs="宋体" w:hint="eastAsia"/>
          <w:szCs w:val="21"/>
          <w:lang w:eastAsia="zh-TW"/>
        </w:rPr>
        <w:t>并注明主体方</w:t>
      </w:r>
      <w:r w:rsidRPr="00B81197">
        <w:rPr>
          <w:rFonts w:ascii="宋体" w:hAnsi="宋体" w:cs="宋体" w:hint="eastAsia"/>
          <w:szCs w:val="21"/>
        </w:rPr>
        <w:t>及各方拟承担的工作和责任。</w:t>
      </w:r>
      <w:r w:rsidRPr="00B81197">
        <w:rPr>
          <w:rFonts w:ascii="宋体" w:hAnsi="宋体" w:cs="宋体" w:hint="eastAsia"/>
          <w:szCs w:val="21"/>
          <w:lang w:eastAsia="zh-TW"/>
        </w:rPr>
        <w:t>否则</w:t>
      </w:r>
      <w:r w:rsidRPr="00B81197">
        <w:rPr>
          <w:rFonts w:ascii="宋体" w:hAnsi="宋体" w:cs="宋体" w:hint="eastAsia"/>
          <w:szCs w:val="21"/>
        </w:rPr>
        <w:t>，</w:t>
      </w:r>
      <w:r w:rsidRPr="00B81197">
        <w:rPr>
          <w:rFonts w:ascii="宋体" w:hAnsi="宋体" w:cs="宋体" w:hint="eastAsia"/>
          <w:szCs w:val="21"/>
          <w:lang w:eastAsia="zh-TW"/>
        </w:rPr>
        <w:t>将导致其投标</w:t>
      </w:r>
      <w:r w:rsidRPr="00B81197">
        <w:rPr>
          <w:rFonts w:ascii="宋体" w:hAnsi="宋体" w:cs="宋体" w:hint="eastAsia"/>
          <w:szCs w:val="21"/>
        </w:rPr>
        <w:t>无效。</w:t>
      </w:r>
    </w:p>
    <w:p w14:paraId="56100D62"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投标人提交的资格证明文件应证明其</w:t>
      </w:r>
      <w:r w:rsidRPr="00B81197">
        <w:rPr>
          <w:rFonts w:ascii="宋体" w:hAnsi="宋体" w:cs="宋体" w:hint="eastAsia"/>
          <w:szCs w:val="21"/>
        </w:rPr>
        <w:t>满足</w:t>
      </w:r>
      <w:r w:rsidRPr="00B81197">
        <w:rPr>
          <w:rFonts w:ascii="宋体" w:hAnsi="宋体" w:cs="宋体" w:hint="eastAsia"/>
          <w:szCs w:val="21"/>
          <w:lang w:eastAsia="zh-TW"/>
        </w:rPr>
        <w:t>本须知定义的合格投标人。</w:t>
      </w:r>
    </w:p>
    <w:p w14:paraId="40DE5C24"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Cs w:val="21"/>
        </w:rPr>
      </w:pPr>
      <w:bookmarkStart w:id="113" w:name="_Toc320515033"/>
      <w:bookmarkStart w:id="114" w:name="_Toc315793469"/>
      <w:bookmarkStart w:id="115" w:name="_Toc333236642"/>
      <w:bookmarkStart w:id="116" w:name="_Toc320515082"/>
      <w:r w:rsidRPr="00B81197">
        <w:rPr>
          <w:rFonts w:ascii="宋体" w:hAnsi="宋体" w:hint="eastAsia"/>
          <w:b/>
          <w:bCs/>
          <w:sz w:val="24"/>
        </w:rPr>
        <w:t>证明货物或服务的合格性和符合采购文件规定的文件</w:t>
      </w:r>
      <w:bookmarkEnd w:id="113"/>
      <w:bookmarkEnd w:id="114"/>
      <w:bookmarkEnd w:id="115"/>
      <w:bookmarkEnd w:id="116"/>
    </w:p>
    <w:p w14:paraId="2D81AE5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Cs/>
          <w:szCs w:val="21"/>
        </w:rPr>
      </w:pPr>
      <w:r w:rsidRPr="00B81197">
        <w:rPr>
          <w:rFonts w:ascii="宋体" w:hAnsi="宋体" w:cs="宋体" w:hint="eastAsia"/>
          <w:szCs w:val="21"/>
          <w:lang w:eastAsia="zh-TW"/>
        </w:rPr>
        <w:t>投标人应提交证明文件</w:t>
      </w:r>
      <w:r w:rsidRPr="00B81197">
        <w:rPr>
          <w:rFonts w:ascii="宋体" w:hAnsi="宋体" w:cs="宋体" w:hint="eastAsia"/>
          <w:szCs w:val="21"/>
        </w:rPr>
        <w:t>，</w:t>
      </w:r>
      <w:r w:rsidRPr="00B81197">
        <w:rPr>
          <w:rFonts w:ascii="宋体" w:hAnsi="宋体" w:cs="宋体" w:hint="eastAsia"/>
          <w:szCs w:val="21"/>
          <w:lang w:eastAsia="zh-TW"/>
        </w:rPr>
        <w:t>证明其拟</w:t>
      </w:r>
      <w:r w:rsidRPr="00B81197">
        <w:rPr>
          <w:rFonts w:ascii="宋体" w:hAnsi="宋体" w:cs="宋体" w:hint="eastAsia"/>
          <w:szCs w:val="21"/>
        </w:rPr>
        <w:t>投标</w:t>
      </w:r>
      <w:r w:rsidRPr="00B81197">
        <w:rPr>
          <w:rFonts w:ascii="宋体" w:hAnsi="宋体" w:cs="宋体" w:hint="eastAsia"/>
          <w:szCs w:val="21"/>
          <w:lang w:eastAsia="zh-TW"/>
        </w:rPr>
        <w:t>的货物或服务的合格性符合采购文件规定。该证明文件作为投标文件的一部分。</w:t>
      </w:r>
    </w:p>
    <w:p w14:paraId="630B0518"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证明货物或服务与采购文件的要求相一致的文件，可以是文字资料、图纸和数据，它包括：</w:t>
      </w:r>
    </w:p>
    <w:p w14:paraId="38CF455B"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货物或服务服务主要内容、方案、质量、标准指标等的详细说明；</w:t>
      </w:r>
    </w:p>
    <w:p w14:paraId="02A49385"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对照采购文件服务内容与要求，逐条说明所提供的货物或服务服务已对采购文件要求的内容与需求作出了实质性的响应，并申明与要求的内容与需求条文的偏差和例外。特别对有具体参数要求的指标，投标人须提供所投服务的具体参数值。投标人在阐述时应注意采购文件的内容、要求和标准，投标人在投标中要实质上满足或超过采购文件的要求。</w:t>
      </w:r>
    </w:p>
    <w:p w14:paraId="7EBC1886" w14:textId="77777777" w:rsidR="00AA32A5" w:rsidRPr="00B81197" w:rsidRDefault="00AA32A5" w:rsidP="007D6BC8">
      <w:pPr>
        <w:numPr>
          <w:ilvl w:val="0"/>
          <w:numId w:val="14"/>
        </w:numPr>
        <w:autoSpaceDE w:val="0"/>
        <w:autoSpaceDN w:val="0"/>
        <w:adjustRightInd w:val="0"/>
        <w:snapToGrid w:val="0"/>
        <w:spacing w:line="360" w:lineRule="auto"/>
        <w:rPr>
          <w:rFonts w:ascii="宋体" w:hAnsi="宋体"/>
          <w:b/>
          <w:bCs/>
          <w:sz w:val="24"/>
        </w:rPr>
      </w:pPr>
      <w:bookmarkStart w:id="117" w:name="_Toc333236643"/>
      <w:r w:rsidRPr="00B81197">
        <w:rPr>
          <w:rFonts w:ascii="宋体" w:hAnsi="宋体" w:hint="eastAsia"/>
          <w:b/>
          <w:bCs/>
          <w:sz w:val="24"/>
        </w:rPr>
        <w:t>投标保证金</w:t>
      </w:r>
      <w:bookmarkEnd w:id="117"/>
      <w:r w:rsidR="00F20998" w:rsidRPr="00B81197">
        <w:rPr>
          <w:rFonts w:ascii="宋体" w:hAnsi="宋体" w:hint="eastAsia"/>
          <w:b/>
          <w:bCs/>
          <w:sz w:val="24"/>
        </w:rPr>
        <w:t>：本项目不需要缴纳投标保证金。</w:t>
      </w:r>
    </w:p>
    <w:p w14:paraId="1105CA44" w14:textId="77777777" w:rsidR="00AA32A5" w:rsidRPr="00B81197" w:rsidRDefault="00AA32A5" w:rsidP="00E634C6">
      <w:pPr>
        <w:numPr>
          <w:ilvl w:val="0"/>
          <w:numId w:val="14"/>
        </w:numPr>
        <w:autoSpaceDE w:val="0"/>
        <w:autoSpaceDN w:val="0"/>
        <w:adjustRightInd w:val="0"/>
        <w:snapToGrid w:val="0"/>
        <w:spacing w:line="360" w:lineRule="auto"/>
        <w:rPr>
          <w:rFonts w:ascii="宋体" w:hAnsi="宋体" w:cs="宋体"/>
          <w:szCs w:val="21"/>
        </w:rPr>
      </w:pPr>
      <w:bookmarkStart w:id="118" w:name="_Toc351550769"/>
      <w:bookmarkStart w:id="119" w:name="_Toc394926941"/>
      <w:bookmarkStart w:id="120" w:name="_Toc315793471"/>
      <w:bookmarkStart w:id="121" w:name="_Toc320515035"/>
      <w:bookmarkStart w:id="122" w:name="_Toc320515084"/>
      <w:bookmarkStart w:id="123" w:name="_Toc333236644"/>
      <w:r w:rsidRPr="00B81197">
        <w:rPr>
          <w:rFonts w:ascii="宋体" w:hAnsi="宋体" w:hint="eastAsia"/>
          <w:b/>
          <w:bCs/>
          <w:sz w:val="24"/>
        </w:rPr>
        <w:t>政府采购信用担保</w:t>
      </w:r>
      <w:bookmarkEnd w:id="118"/>
      <w:bookmarkEnd w:id="119"/>
    </w:p>
    <w:p w14:paraId="262D4761" w14:textId="77777777" w:rsidR="00B122FD" w:rsidRPr="00B81197" w:rsidRDefault="00B122FD" w:rsidP="00B122FD">
      <w:pPr>
        <w:numPr>
          <w:ilvl w:val="1"/>
          <w:numId w:val="14"/>
        </w:numPr>
        <w:tabs>
          <w:tab w:val="num" w:pos="567"/>
        </w:tabs>
        <w:autoSpaceDE w:val="0"/>
        <w:autoSpaceDN w:val="0"/>
        <w:adjustRightInd w:val="0"/>
        <w:snapToGrid w:val="0"/>
        <w:spacing w:line="360" w:lineRule="auto"/>
        <w:rPr>
          <w:rFonts w:ascii="宋体" w:hAnsi="宋体" w:cs="宋体"/>
          <w:szCs w:val="21"/>
        </w:rPr>
      </w:pPr>
      <w:r w:rsidRPr="00B81197">
        <w:rPr>
          <w:rFonts w:ascii="宋体" w:hAnsi="宋体" w:hint="eastAsia"/>
          <w:szCs w:val="21"/>
        </w:rPr>
        <w:t>履约担保，是指由专业担保机构为投标人支付履约保证金的义务向采购人提供的保证担保。投标人未按政府采购合同履行约定义务而应实际支付保证金的，由专业担保机构按照担保函约定履行担保责任。投标人可以自行选择是否采取履约担保函的形式交纳履约保证金。</w:t>
      </w:r>
    </w:p>
    <w:p w14:paraId="32182251" w14:textId="77777777" w:rsidR="00B122FD" w:rsidRPr="00B81197" w:rsidRDefault="00B122FD" w:rsidP="00B122FD">
      <w:pPr>
        <w:numPr>
          <w:ilvl w:val="1"/>
          <w:numId w:val="14"/>
        </w:numPr>
        <w:tabs>
          <w:tab w:val="num" w:pos="567"/>
        </w:tabs>
        <w:autoSpaceDE w:val="0"/>
        <w:autoSpaceDN w:val="0"/>
        <w:adjustRightInd w:val="0"/>
        <w:snapToGrid w:val="0"/>
        <w:spacing w:line="360" w:lineRule="auto"/>
        <w:rPr>
          <w:rFonts w:ascii="宋体" w:hAnsi="宋体" w:cs="宋体"/>
          <w:szCs w:val="21"/>
        </w:rPr>
      </w:pPr>
      <w:bookmarkStart w:id="124" w:name="_Toc315793300"/>
      <w:r w:rsidRPr="00B81197">
        <w:rPr>
          <w:rFonts w:hint="eastAsia"/>
          <w:szCs w:val="21"/>
        </w:rPr>
        <w:t>融资担保，是指由专业担保机构为投标人向银行融资提供的保证担保。投标人可以自愿选择是否采取融资担保的形式为政府采购履约进行融资。</w:t>
      </w:r>
      <w:bookmarkEnd w:id="124"/>
    </w:p>
    <w:p w14:paraId="62E93B3D" w14:textId="77777777" w:rsidR="00B122FD" w:rsidRPr="00B81197" w:rsidRDefault="00B122FD" w:rsidP="00B122FD">
      <w:pPr>
        <w:numPr>
          <w:ilvl w:val="1"/>
          <w:numId w:val="14"/>
        </w:numPr>
        <w:tabs>
          <w:tab w:val="num" w:pos="567"/>
        </w:tabs>
        <w:autoSpaceDE w:val="0"/>
        <w:autoSpaceDN w:val="0"/>
        <w:adjustRightInd w:val="0"/>
        <w:snapToGrid w:val="0"/>
        <w:spacing w:line="360" w:lineRule="auto"/>
        <w:rPr>
          <w:rFonts w:ascii="宋体" w:hAnsi="宋体" w:cs="宋体"/>
          <w:szCs w:val="21"/>
        </w:rPr>
      </w:pPr>
      <w:r w:rsidRPr="00B81197">
        <w:rPr>
          <w:rFonts w:ascii="宋体" w:hAnsi="宋体" w:hint="eastAsia"/>
          <w:szCs w:val="21"/>
        </w:rPr>
        <w:t>专业担保机构的选择。投标人必须选定有合法资质的担保公司任一家作为专业担保机构。</w:t>
      </w:r>
    </w:p>
    <w:p w14:paraId="28928DBF"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r w:rsidRPr="00B81197">
        <w:rPr>
          <w:rFonts w:ascii="宋体" w:hAnsi="宋体" w:hint="eastAsia"/>
          <w:b/>
          <w:bCs/>
          <w:sz w:val="24"/>
        </w:rPr>
        <w:t>投标有效期</w:t>
      </w:r>
      <w:bookmarkEnd w:id="120"/>
      <w:bookmarkEnd w:id="121"/>
      <w:bookmarkEnd w:id="122"/>
      <w:bookmarkEnd w:id="123"/>
    </w:p>
    <w:p w14:paraId="1954922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从投标截止日起，投标有效期为《投标人须知一览表》中规定</w:t>
      </w:r>
      <w:r w:rsidRPr="00B81197">
        <w:rPr>
          <w:rFonts w:ascii="宋体" w:hAnsi="宋体" w:cs="宋体" w:hint="eastAsia"/>
          <w:szCs w:val="21"/>
        </w:rPr>
        <w:t>的时间</w:t>
      </w:r>
      <w:r w:rsidRPr="00B81197">
        <w:rPr>
          <w:rFonts w:ascii="宋体" w:hAnsi="宋体" w:cs="宋体" w:hint="eastAsia"/>
          <w:szCs w:val="21"/>
          <w:lang w:eastAsia="zh-TW"/>
        </w:rPr>
        <w:t>。投标有效期不足的投</w:t>
      </w:r>
      <w:r w:rsidRPr="00B81197">
        <w:rPr>
          <w:rFonts w:ascii="宋体" w:hAnsi="宋体" w:cs="宋体" w:hint="eastAsia"/>
          <w:szCs w:val="21"/>
          <w:lang w:eastAsia="zh-TW"/>
        </w:rPr>
        <w:lastRenderedPageBreak/>
        <w:t>标将被视为非实质性响应</w:t>
      </w:r>
      <w:r w:rsidRPr="00B81197">
        <w:rPr>
          <w:rFonts w:ascii="宋体" w:hAnsi="宋体" w:hint="eastAsia"/>
          <w:szCs w:val="21"/>
        </w:rPr>
        <w:t>，</w:t>
      </w:r>
      <w:r w:rsidRPr="00B81197">
        <w:rPr>
          <w:rFonts w:ascii="宋体" w:hAnsi="宋体" w:cs="宋体" w:hint="eastAsia"/>
          <w:szCs w:val="21"/>
        </w:rPr>
        <w:t>视为无效投标</w:t>
      </w:r>
      <w:r w:rsidRPr="00B81197">
        <w:rPr>
          <w:rFonts w:ascii="宋体" w:hAnsi="宋体" w:cs="宋体" w:hint="eastAsia"/>
          <w:szCs w:val="21"/>
          <w:lang w:eastAsia="zh-TW"/>
        </w:rPr>
        <w:t>。</w:t>
      </w:r>
    </w:p>
    <w:p w14:paraId="5C77E418"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特殊情况下</w:t>
      </w:r>
      <w:r w:rsidRPr="00B81197">
        <w:rPr>
          <w:rFonts w:ascii="宋体" w:hAnsi="宋体" w:cs="宋体" w:hint="eastAsia"/>
          <w:szCs w:val="21"/>
        </w:rPr>
        <w:t>，</w:t>
      </w:r>
      <w:r w:rsidRPr="00B81197">
        <w:rPr>
          <w:rFonts w:ascii="宋体" w:hAnsi="宋体" w:cs="宋体" w:hint="eastAsia"/>
          <w:szCs w:val="21"/>
          <w:lang w:eastAsia="zh-TW"/>
        </w:rPr>
        <w:t>在原投标有效期截止之前</w:t>
      </w:r>
      <w:r w:rsidRPr="00B81197">
        <w:rPr>
          <w:rFonts w:ascii="宋体" w:hAnsi="宋体" w:cs="宋体" w:hint="eastAsia"/>
          <w:szCs w:val="21"/>
        </w:rPr>
        <w:t>，</w:t>
      </w:r>
      <w:r w:rsidRPr="00B81197">
        <w:rPr>
          <w:rFonts w:ascii="宋体" w:hAnsi="宋体" w:cs="宋体" w:hint="eastAsia"/>
          <w:szCs w:val="21"/>
          <w:lang w:eastAsia="zh-TW"/>
        </w:rPr>
        <w:t>政府采购代理机构可要求投标人延长投标有效期。</w:t>
      </w:r>
      <w:r w:rsidR="00BC04F9" w:rsidRPr="00B81197">
        <w:rPr>
          <w:rFonts w:ascii="宋体" w:hAnsi="宋体" w:cs="宋体" w:hint="eastAsia"/>
          <w:szCs w:val="21"/>
          <w:lang w:eastAsia="zh-TW"/>
        </w:rPr>
        <w:t>这种要求与答复均应以书面形式提交。投标人可拒绝政府采购代理机构的这种要求</w:t>
      </w:r>
      <w:r w:rsidR="00BC04F9" w:rsidRPr="00B81197">
        <w:rPr>
          <w:rFonts w:ascii="宋体" w:hAnsi="宋体" w:cs="宋体" w:hint="eastAsia"/>
          <w:szCs w:val="21"/>
        </w:rPr>
        <w:t>，</w:t>
      </w:r>
      <w:r w:rsidR="00BC04F9" w:rsidRPr="00B81197">
        <w:rPr>
          <w:rFonts w:ascii="宋体" w:hAnsi="宋体" w:cs="宋体" w:hint="eastAsia"/>
          <w:szCs w:val="21"/>
          <w:lang w:eastAsia="zh-TW"/>
        </w:rPr>
        <w:t>但其投标在原投标有效期期满后将不再有效。同意延长投标有效期的投标人将不会被要求和允许修正其投标</w:t>
      </w:r>
      <w:r w:rsidR="00C0226A" w:rsidRPr="00B81197">
        <w:rPr>
          <w:rFonts w:ascii="宋体" w:hAnsi="宋体" w:cs="宋体" w:hint="eastAsia"/>
          <w:szCs w:val="21"/>
        </w:rPr>
        <w:t>。</w:t>
      </w:r>
    </w:p>
    <w:p w14:paraId="7E764535"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25" w:name="_Toc315793472"/>
      <w:bookmarkStart w:id="126" w:name="_Toc320515036"/>
      <w:bookmarkStart w:id="127" w:name="_Toc320515085"/>
      <w:bookmarkStart w:id="128" w:name="_Toc333236645"/>
      <w:r w:rsidRPr="00B81197">
        <w:rPr>
          <w:rFonts w:ascii="宋体" w:hAnsi="宋体" w:hint="eastAsia"/>
          <w:b/>
          <w:bCs/>
          <w:sz w:val="24"/>
        </w:rPr>
        <w:t>投标文件的式样和签署</w:t>
      </w:r>
      <w:bookmarkEnd w:id="125"/>
      <w:bookmarkEnd w:id="126"/>
      <w:bookmarkEnd w:id="127"/>
      <w:bookmarkEnd w:id="128"/>
    </w:p>
    <w:p w14:paraId="1A49EFF4"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全部投标文件</w:t>
      </w:r>
      <w:r w:rsidRPr="00B81197">
        <w:rPr>
          <w:rFonts w:ascii="宋体" w:hAnsi="宋体" w:cs="宋体" w:hint="eastAsia"/>
          <w:szCs w:val="21"/>
        </w:rPr>
        <w:t>数量</w:t>
      </w:r>
      <w:r w:rsidR="00D91E7C" w:rsidRPr="00B81197">
        <w:rPr>
          <w:rFonts w:ascii="宋体" w:hAnsi="宋体" w:cs="宋体" w:hint="eastAsia"/>
          <w:szCs w:val="21"/>
        </w:rPr>
        <w:t>详见</w:t>
      </w:r>
      <w:r w:rsidRPr="00B81197">
        <w:rPr>
          <w:rFonts w:ascii="宋体" w:hAnsi="宋体" w:cs="宋体" w:hint="eastAsia"/>
          <w:szCs w:val="21"/>
        </w:rPr>
        <w:t>《投标人须知一览表》</w:t>
      </w:r>
      <w:r w:rsidRPr="00B81197">
        <w:rPr>
          <w:rFonts w:ascii="宋体" w:hAnsi="宋体" w:cs="宋体" w:hint="eastAsia"/>
          <w:szCs w:val="21"/>
          <w:lang w:eastAsia="zh-TW"/>
        </w:rPr>
        <w:t>，所有投标文件应用A4规格纸打印装订成册（如采购需求要求提交设计方案展示图纸，</w:t>
      </w:r>
      <w:r w:rsidR="00CB0691" w:rsidRPr="00B81197">
        <w:rPr>
          <w:rFonts w:ascii="宋体" w:hAnsi="宋体" w:cs="宋体" w:hint="eastAsia"/>
          <w:szCs w:val="21"/>
        </w:rPr>
        <w:t>而</w:t>
      </w:r>
      <w:r w:rsidRPr="00B81197">
        <w:rPr>
          <w:rFonts w:ascii="宋体" w:hAnsi="宋体" w:cs="宋体" w:hint="eastAsia"/>
          <w:szCs w:val="21"/>
          <w:lang w:eastAsia="zh-TW"/>
        </w:rPr>
        <w:t>图纸</w:t>
      </w:r>
      <w:r w:rsidR="00CB0691" w:rsidRPr="00B81197">
        <w:rPr>
          <w:rFonts w:ascii="宋体" w:hAnsi="宋体" w:cs="宋体" w:hint="eastAsia"/>
          <w:szCs w:val="21"/>
        </w:rPr>
        <w:t>超过A</w:t>
      </w:r>
      <w:r w:rsidR="00F72942" w:rsidRPr="00B81197">
        <w:rPr>
          <w:rFonts w:ascii="宋体" w:hAnsi="宋体" w:cs="宋体" w:hint="eastAsia"/>
          <w:szCs w:val="21"/>
        </w:rPr>
        <w:t>4</w:t>
      </w:r>
      <w:r w:rsidR="00CB0691" w:rsidRPr="00B81197">
        <w:rPr>
          <w:rFonts w:ascii="宋体" w:hAnsi="宋体" w:cs="宋体" w:hint="eastAsia"/>
          <w:szCs w:val="21"/>
        </w:rPr>
        <w:t>规格的，则图纸可</w:t>
      </w:r>
      <w:r w:rsidRPr="00B81197">
        <w:rPr>
          <w:rFonts w:ascii="宋体" w:hAnsi="宋体" w:cs="宋体" w:hint="eastAsia"/>
          <w:szCs w:val="21"/>
          <w:lang w:eastAsia="zh-TW"/>
        </w:rPr>
        <w:t>按A0(约1189mm×841mm)</w:t>
      </w:r>
      <w:r w:rsidR="005E2145" w:rsidRPr="00B81197">
        <w:rPr>
          <w:rFonts w:ascii="宋体" w:hAnsi="宋体" w:cs="宋体" w:hint="eastAsia"/>
          <w:szCs w:val="21"/>
        </w:rPr>
        <w:t>或</w:t>
      </w:r>
      <w:r w:rsidR="005E2145" w:rsidRPr="00B81197">
        <w:rPr>
          <w:rFonts w:ascii="宋体" w:hAnsi="宋体" w:cs="宋体" w:hint="eastAsia"/>
          <w:szCs w:val="21"/>
          <w:lang w:eastAsia="zh-TW"/>
        </w:rPr>
        <w:t>A</w:t>
      </w:r>
      <w:r w:rsidR="005E2145" w:rsidRPr="00B81197">
        <w:rPr>
          <w:rFonts w:ascii="宋体" w:hAnsi="宋体" w:cs="宋体" w:hint="eastAsia"/>
          <w:szCs w:val="21"/>
        </w:rPr>
        <w:t>3</w:t>
      </w:r>
      <w:r w:rsidR="005E2145" w:rsidRPr="00B81197">
        <w:rPr>
          <w:rFonts w:ascii="宋体" w:hAnsi="宋体" w:cs="宋体" w:hint="eastAsia"/>
          <w:szCs w:val="21"/>
          <w:lang w:eastAsia="zh-TW"/>
        </w:rPr>
        <w:t>(约</w:t>
      </w:r>
      <w:r w:rsidR="005E2145" w:rsidRPr="00B81197">
        <w:rPr>
          <w:rFonts w:ascii="宋体" w:hAnsi="宋体" w:cs="宋体" w:hint="eastAsia"/>
          <w:szCs w:val="21"/>
        </w:rPr>
        <w:t>297</w:t>
      </w:r>
      <w:r w:rsidR="005E2145" w:rsidRPr="00B81197">
        <w:rPr>
          <w:rFonts w:ascii="宋体" w:hAnsi="宋体" w:cs="宋体" w:hint="eastAsia"/>
          <w:szCs w:val="21"/>
          <w:lang w:eastAsia="zh-TW"/>
        </w:rPr>
        <w:t>mm×</w:t>
      </w:r>
      <w:r w:rsidR="005E2145" w:rsidRPr="00B81197">
        <w:rPr>
          <w:rFonts w:ascii="宋体" w:hAnsi="宋体" w:cs="宋体" w:hint="eastAsia"/>
          <w:szCs w:val="21"/>
        </w:rPr>
        <w:t>420</w:t>
      </w:r>
      <w:r w:rsidR="005E2145" w:rsidRPr="00B81197">
        <w:rPr>
          <w:rFonts w:ascii="宋体" w:hAnsi="宋体" w:cs="宋体" w:hint="eastAsia"/>
          <w:szCs w:val="21"/>
          <w:lang w:eastAsia="zh-TW"/>
        </w:rPr>
        <w:t>mm)</w:t>
      </w:r>
      <w:r w:rsidRPr="00B81197">
        <w:rPr>
          <w:rFonts w:ascii="宋体" w:hAnsi="宋体" w:cs="宋体" w:hint="eastAsia"/>
          <w:szCs w:val="21"/>
          <w:lang w:eastAsia="zh-TW"/>
        </w:rPr>
        <w:t>规格编制）</w:t>
      </w:r>
      <w:r w:rsidRPr="00B81197">
        <w:rPr>
          <w:rFonts w:ascii="宋体" w:hAnsi="宋体" w:cs="宋体" w:hint="eastAsia"/>
          <w:szCs w:val="21"/>
        </w:rPr>
        <w:t>。</w:t>
      </w:r>
      <w:r w:rsidR="00BF33C2" w:rsidRPr="00B81197">
        <w:rPr>
          <w:rFonts w:ascii="宋体" w:hAnsi="宋体" w:cs="宋体" w:hint="eastAsia"/>
          <w:szCs w:val="21"/>
          <w:lang w:eastAsia="zh-TW"/>
        </w:rPr>
        <w:t>投标文件</w:t>
      </w:r>
      <w:r w:rsidRPr="00B81197">
        <w:rPr>
          <w:rFonts w:ascii="宋体" w:hAnsi="宋体" w:cs="宋体" w:hint="eastAsia"/>
          <w:szCs w:val="21"/>
        </w:rPr>
        <w:t>封面注明“正本”和“副本”。如果正本与副本</w:t>
      </w:r>
      <w:r w:rsidR="00BF33C2" w:rsidRPr="00B81197">
        <w:rPr>
          <w:rFonts w:ascii="宋体" w:hAnsi="宋体" w:cs="宋体" w:hint="eastAsia"/>
          <w:szCs w:val="21"/>
        </w:rPr>
        <w:t>所表述的内容不一致的</w:t>
      </w:r>
      <w:r w:rsidRPr="00B81197">
        <w:rPr>
          <w:rFonts w:ascii="宋体" w:hAnsi="宋体" w:cs="宋体" w:hint="eastAsia"/>
          <w:szCs w:val="21"/>
        </w:rPr>
        <w:t>，应以正本为准。所有不完整的投标将被拒绝。无论投标结果如何，投标人的全部投标文件均不退回。</w:t>
      </w:r>
    </w:p>
    <w:p w14:paraId="2187141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投标文件的签署：</w:t>
      </w:r>
    </w:p>
    <w:p w14:paraId="561BB0BE" w14:textId="77777777" w:rsidR="00AA32A5" w:rsidRPr="00B81197" w:rsidRDefault="00AA32A5" w:rsidP="00AA32A5">
      <w:pPr>
        <w:numPr>
          <w:ilvl w:val="2"/>
          <w:numId w:val="14"/>
        </w:numPr>
        <w:tabs>
          <w:tab w:val="left" w:pos="709"/>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投标文件的正本需打印，投标文件要求签名的由法定代表人或经其正式授权的代表签字；</w:t>
      </w:r>
      <w:r w:rsidRPr="00B81197">
        <w:rPr>
          <w:rFonts w:ascii="宋体" w:hAnsi="宋体" w:cs="宋体" w:hint="eastAsia"/>
          <w:b/>
          <w:szCs w:val="21"/>
          <w:u w:val="single"/>
        </w:rPr>
        <w:t>投标文件正本每一页均要求加盖投标人公章</w:t>
      </w:r>
      <w:r w:rsidRPr="00B81197">
        <w:rPr>
          <w:rFonts w:ascii="宋体" w:hAnsi="宋体" w:cs="宋体" w:hint="eastAsia"/>
          <w:szCs w:val="21"/>
        </w:rPr>
        <w:t>，副本可以复印，与正本具有同等法律效力。授权代表递交投标文件、参加开标的，须将以书面形式出具的《法定代表人授权委托书》附在投标文件中。</w:t>
      </w:r>
    </w:p>
    <w:p w14:paraId="7F584DCC" w14:textId="77777777" w:rsidR="00AA32A5" w:rsidRPr="00B81197" w:rsidRDefault="00AA32A5" w:rsidP="00AA32A5">
      <w:pPr>
        <w:numPr>
          <w:ilvl w:val="2"/>
          <w:numId w:val="14"/>
        </w:numPr>
        <w:tabs>
          <w:tab w:val="left" w:pos="709"/>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投标文件中的任何重要的插字、涂改、增删和修正，必须由法定代表人或经其正式授权的代表在旁边签章或签字才有效。</w:t>
      </w:r>
    </w:p>
    <w:p w14:paraId="79AD9712" w14:textId="77777777" w:rsidR="00AA32A5" w:rsidRPr="00B81197" w:rsidRDefault="00AA32A5" w:rsidP="00AA32A5">
      <w:pPr>
        <w:numPr>
          <w:ilvl w:val="0"/>
          <w:numId w:val="13"/>
        </w:numPr>
        <w:autoSpaceDE w:val="0"/>
        <w:autoSpaceDN w:val="0"/>
        <w:adjustRightInd w:val="0"/>
        <w:snapToGrid w:val="0"/>
        <w:spacing w:beforeLines="100" w:before="240" w:afterLines="100" w:after="240" w:line="480" w:lineRule="auto"/>
        <w:ind w:left="601" w:hanging="601"/>
        <w:jc w:val="center"/>
        <w:rPr>
          <w:rFonts w:ascii="宋体" w:hAnsi="宋体"/>
          <w:b/>
          <w:sz w:val="28"/>
          <w:szCs w:val="28"/>
          <w:lang w:eastAsia="zh-TW"/>
        </w:rPr>
      </w:pPr>
      <w:bookmarkStart w:id="129" w:name="_Toc315793473"/>
      <w:bookmarkStart w:id="130" w:name="_Toc320515037"/>
      <w:bookmarkStart w:id="131" w:name="_Toc320515086"/>
      <w:bookmarkStart w:id="132" w:name="_Toc333236646"/>
      <w:r w:rsidRPr="00B81197">
        <w:rPr>
          <w:rFonts w:ascii="宋体" w:hAnsi="宋体" w:hint="eastAsia"/>
          <w:b/>
          <w:sz w:val="28"/>
          <w:szCs w:val="28"/>
          <w:lang w:eastAsia="zh-TW"/>
        </w:rPr>
        <w:t>投标文件的递交</w:t>
      </w:r>
      <w:bookmarkEnd w:id="129"/>
      <w:bookmarkEnd w:id="130"/>
      <w:bookmarkEnd w:id="131"/>
      <w:bookmarkEnd w:id="132"/>
    </w:p>
    <w:p w14:paraId="1389996F"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33" w:name="_Toc315793474"/>
      <w:bookmarkStart w:id="134" w:name="_Toc320515038"/>
      <w:bookmarkStart w:id="135" w:name="_Toc320515087"/>
      <w:bookmarkStart w:id="136" w:name="_Toc333236647"/>
      <w:r w:rsidRPr="00B81197">
        <w:rPr>
          <w:rFonts w:ascii="宋体" w:hAnsi="宋体" w:hint="eastAsia"/>
          <w:b/>
          <w:bCs/>
          <w:sz w:val="24"/>
        </w:rPr>
        <w:t>投标文件的密封和标记</w:t>
      </w:r>
      <w:bookmarkEnd w:id="133"/>
      <w:bookmarkEnd w:id="134"/>
      <w:bookmarkEnd w:id="135"/>
      <w:bookmarkEnd w:id="136"/>
    </w:p>
    <w:p w14:paraId="20CFEF99" w14:textId="77777777" w:rsidR="00AA32A5" w:rsidRPr="00B81197" w:rsidRDefault="00AA32A5" w:rsidP="00AA32A5">
      <w:pPr>
        <w:numPr>
          <w:ilvl w:val="1"/>
          <w:numId w:val="14"/>
        </w:numPr>
        <w:autoSpaceDE w:val="0"/>
        <w:autoSpaceDN w:val="0"/>
        <w:adjustRightInd w:val="0"/>
        <w:snapToGrid w:val="0"/>
        <w:spacing w:line="420" w:lineRule="auto"/>
        <w:rPr>
          <w:rFonts w:ascii="宋体" w:hAnsi="宋体" w:cs="黑体"/>
          <w:b/>
          <w:bCs/>
          <w:dstrike/>
          <w:szCs w:val="21"/>
        </w:rPr>
      </w:pPr>
      <w:r w:rsidRPr="00B81197">
        <w:rPr>
          <w:rFonts w:ascii="宋体" w:hAnsi="宋体" w:cs="宋体" w:hint="eastAsia"/>
          <w:szCs w:val="21"/>
        </w:rPr>
        <w:t>唱标信封的密封和标记：</w:t>
      </w:r>
    </w:p>
    <w:p w14:paraId="642783DE" w14:textId="77777777" w:rsidR="00AA32A5" w:rsidRPr="00B81197" w:rsidRDefault="00702458" w:rsidP="00702458">
      <w:pPr>
        <w:numPr>
          <w:ilvl w:val="2"/>
          <w:numId w:val="14"/>
        </w:numPr>
        <w:autoSpaceDE w:val="0"/>
        <w:autoSpaceDN w:val="0"/>
        <w:adjustRightInd w:val="0"/>
        <w:snapToGrid w:val="0"/>
        <w:spacing w:line="360" w:lineRule="auto"/>
        <w:jc w:val="left"/>
        <w:rPr>
          <w:rFonts w:ascii="宋体" w:hAnsi="宋体" w:cs="黑体"/>
          <w:b/>
          <w:bCs/>
          <w:dstrike/>
          <w:szCs w:val="21"/>
        </w:rPr>
      </w:pPr>
      <w:r w:rsidRPr="00B81197">
        <w:rPr>
          <w:rFonts w:ascii="宋体" w:hAnsi="宋体" w:cs="宋体" w:hint="eastAsia"/>
          <w:szCs w:val="21"/>
          <w:lang w:eastAsia="zh-TW"/>
        </w:rPr>
        <w:t>投标人应将投标一览表、法定代表人证明书及法定代表人授权书和投标文件电子文件单独一起密封提交，并在信封上标明“唱标信封”的字样。</w:t>
      </w:r>
    </w:p>
    <w:p w14:paraId="5AFAB9D5"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rPr>
        <w:t>投标文件递交及封装：</w:t>
      </w:r>
    </w:p>
    <w:p w14:paraId="5FB80694"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所有投标文件及样板（如有）应在投标截止时间前送达投标文件递交地点（时间及地点以第一章投标邀请为准），并当面交予采购代理机构</w:t>
      </w:r>
      <w:r w:rsidR="004657B2" w:rsidRPr="00B81197">
        <w:rPr>
          <w:rFonts w:ascii="宋体" w:hAnsi="宋体" w:cs="宋体" w:hint="eastAsia"/>
          <w:szCs w:val="21"/>
        </w:rPr>
        <w:t>工作</w:t>
      </w:r>
      <w:r w:rsidRPr="00B81197">
        <w:rPr>
          <w:rFonts w:ascii="宋体" w:hAnsi="宋体" w:cs="宋体" w:hint="eastAsia"/>
          <w:szCs w:val="21"/>
        </w:rPr>
        <w:t>人员，采购代理机构将拒绝以下情况之一的投标文件：</w:t>
      </w:r>
    </w:p>
    <w:p w14:paraId="31E152AE" w14:textId="77777777" w:rsidR="00AA32A5" w:rsidRPr="00B81197" w:rsidRDefault="00AA32A5" w:rsidP="00AA32A5">
      <w:pPr>
        <w:tabs>
          <w:tab w:val="left" w:pos="851"/>
        </w:tabs>
        <w:autoSpaceDE w:val="0"/>
        <w:autoSpaceDN w:val="0"/>
        <w:adjustRightInd w:val="0"/>
        <w:snapToGrid w:val="0"/>
        <w:spacing w:line="360" w:lineRule="auto"/>
        <w:ind w:firstLineChars="300" w:firstLine="630"/>
        <w:jc w:val="left"/>
        <w:rPr>
          <w:rFonts w:ascii="宋体" w:hAnsi="宋体" w:cs="宋体"/>
          <w:szCs w:val="21"/>
        </w:rPr>
      </w:pPr>
      <w:r w:rsidRPr="00B81197">
        <w:rPr>
          <w:rFonts w:ascii="宋体" w:hAnsi="宋体" w:cs="宋体" w:hint="eastAsia"/>
          <w:szCs w:val="21"/>
        </w:rPr>
        <w:t>（1）迟于投标截止时间递交的；</w:t>
      </w:r>
    </w:p>
    <w:p w14:paraId="2C2D9ACE" w14:textId="77777777" w:rsidR="00AA32A5" w:rsidRPr="00B81197" w:rsidRDefault="00AA32A5" w:rsidP="00AA32A5">
      <w:pPr>
        <w:tabs>
          <w:tab w:val="left" w:pos="851"/>
        </w:tabs>
        <w:autoSpaceDE w:val="0"/>
        <w:autoSpaceDN w:val="0"/>
        <w:adjustRightInd w:val="0"/>
        <w:snapToGrid w:val="0"/>
        <w:spacing w:line="360" w:lineRule="auto"/>
        <w:ind w:firstLineChars="300" w:firstLine="630"/>
        <w:jc w:val="left"/>
        <w:rPr>
          <w:rFonts w:ascii="宋体" w:hAnsi="宋体" w:cs="宋体"/>
          <w:szCs w:val="21"/>
        </w:rPr>
      </w:pPr>
      <w:r w:rsidRPr="00B81197">
        <w:rPr>
          <w:rFonts w:ascii="宋体" w:hAnsi="宋体" w:cs="宋体" w:hint="eastAsia"/>
          <w:szCs w:val="21"/>
        </w:rPr>
        <w:t>（2）以电报、电话、电传、传真或邮递形式递交的；</w:t>
      </w:r>
    </w:p>
    <w:p w14:paraId="6C989026" w14:textId="77777777" w:rsidR="00AA32A5" w:rsidRPr="00B81197" w:rsidRDefault="00AA32A5" w:rsidP="00AA32A5">
      <w:pPr>
        <w:tabs>
          <w:tab w:val="left" w:pos="851"/>
        </w:tabs>
        <w:autoSpaceDE w:val="0"/>
        <w:autoSpaceDN w:val="0"/>
        <w:adjustRightInd w:val="0"/>
        <w:snapToGrid w:val="0"/>
        <w:spacing w:line="360" w:lineRule="auto"/>
        <w:ind w:firstLineChars="300" w:firstLine="630"/>
        <w:jc w:val="left"/>
        <w:rPr>
          <w:rFonts w:ascii="宋体" w:hAnsi="宋体" w:cs="宋体"/>
          <w:szCs w:val="21"/>
        </w:rPr>
      </w:pPr>
      <w:r w:rsidRPr="00B81197">
        <w:rPr>
          <w:rFonts w:ascii="宋体" w:hAnsi="宋体" w:cs="宋体" w:hint="eastAsia"/>
          <w:szCs w:val="21"/>
        </w:rPr>
        <w:t>（3）密封不严、册装不整的；</w:t>
      </w:r>
    </w:p>
    <w:p w14:paraId="33DEEE4D" w14:textId="77777777" w:rsidR="00AA32A5" w:rsidRPr="00B81197" w:rsidRDefault="001B5F0E"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投标文件</w:t>
      </w:r>
      <w:r w:rsidR="00AA32A5" w:rsidRPr="00B81197">
        <w:rPr>
          <w:rFonts w:ascii="宋体" w:hAnsi="宋体" w:cs="宋体" w:hint="eastAsia"/>
          <w:szCs w:val="21"/>
        </w:rPr>
        <w:t>正本单独封装，副本全部一起封装，唱标信封单独封装，</w:t>
      </w:r>
      <w:r w:rsidR="00272258" w:rsidRPr="00B81197">
        <w:rPr>
          <w:rFonts w:ascii="宋体" w:hAnsi="宋体" w:cs="宋体" w:hint="eastAsia"/>
          <w:szCs w:val="21"/>
        </w:rPr>
        <w:t>投标文件</w:t>
      </w:r>
      <w:r w:rsidR="00AA32A5" w:rsidRPr="00B81197">
        <w:rPr>
          <w:rFonts w:ascii="宋体" w:hAnsi="宋体" w:cs="宋体" w:hint="eastAsia"/>
          <w:szCs w:val="21"/>
        </w:rPr>
        <w:t>封套表面标明 “正本”、“副本”或“唱标信封”字样。在每一封套上按以下顺序标明如下字样，注明投标邀请中指明的项目名称、项目编号和“在(采购文件中规定的开标日期和时间)之前不得</w:t>
      </w:r>
      <w:r w:rsidR="00AA32A5" w:rsidRPr="00B81197">
        <w:rPr>
          <w:rFonts w:ascii="宋体" w:hAnsi="宋体" w:cs="宋体" w:hint="eastAsia"/>
          <w:szCs w:val="21"/>
        </w:rPr>
        <w:lastRenderedPageBreak/>
        <w:t>启封”的字样，如：</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tblGrid>
      <w:tr w:rsidR="00B81197" w:rsidRPr="00B81197" w14:paraId="2BA44647" w14:textId="77777777" w:rsidTr="00A7600F">
        <w:tc>
          <w:tcPr>
            <w:tcW w:w="7200" w:type="dxa"/>
          </w:tcPr>
          <w:p w14:paraId="0A68DA6A"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收件人名称：广州番建招标采购有限公司</w:t>
            </w:r>
          </w:p>
          <w:p w14:paraId="738FD132" w14:textId="77777777" w:rsidR="00AA32A5" w:rsidRPr="00B81197" w:rsidRDefault="00AA32A5" w:rsidP="00BE6310">
            <w:pPr>
              <w:spacing w:line="288" w:lineRule="auto"/>
              <w:ind w:firstLineChars="200" w:firstLine="420"/>
              <w:rPr>
                <w:rFonts w:ascii="宋体" w:hAnsi="宋体"/>
                <w:szCs w:val="21"/>
                <w:u w:val="single"/>
              </w:rPr>
            </w:pPr>
            <w:r w:rsidRPr="00B81197">
              <w:rPr>
                <w:rFonts w:ascii="宋体" w:hAnsi="宋体" w:hint="eastAsia"/>
                <w:szCs w:val="21"/>
              </w:rPr>
              <w:t>项目编号：</w:t>
            </w:r>
            <w:r w:rsidRPr="00B81197">
              <w:rPr>
                <w:rFonts w:ascii="宋体" w:hAnsi="宋体" w:hint="eastAsia"/>
                <w:szCs w:val="21"/>
                <w:u w:val="single"/>
              </w:rPr>
              <w:t xml:space="preserve">               </w:t>
            </w:r>
          </w:p>
          <w:p w14:paraId="6F59704F" w14:textId="77777777" w:rsidR="00AA32A5" w:rsidRPr="00B81197" w:rsidRDefault="00AA32A5" w:rsidP="00BE6310">
            <w:pPr>
              <w:spacing w:line="288" w:lineRule="auto"/>
              <w:ind w:firstLineChars="200" w:firstLine="420"/>
              <w:rPr>
                <w:rFonts w:ascii="宋体" w:hAnsi="宋体" w:cs="宋体"/>
                <w:szCs w:val="21"/>
                <w:u w:val="single"/>
              </w:rPr>
            </w:pPr>
            <w:r w:rsidRPr="00B81197">
              <w:rPr>
                <w:rFonts w:ascii="宋体" w:hAnsi="宋体" w:hint="eastAsia"/>
                <w:szCs w:val="21"/>
              </w:rPr>
              <w:t>项目名称：</w:t>
            </w:r>
            <w:r w:rsidRPr="00B81197">
              <w:rPr>
                <w:rFonts w:ascii="宋体" w:hAnsi="宋体" w:hint="eastAsia"/>
                <w:szCs w:val="21"/>
                <w:u w:val="single"/>
              </w:rPr>
              <w:t xml:space="preserve">               </w:t>
            </w:r>
          </w:p>
          <w:p w14:paraId="55367E5C"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包装内容：投标文件正本</w:t>
            </w:r>
            <w:r w:rsidRPr="00B81197">
              <w:rPr>
                <w:rFonts w:ascii="宋体" w:hAnsi="宋体"/>
                <w:szCs w:val="21"/>
              </w:rPr>
              <w:t>/</w:t>
            </w:r>
            <w:r w:rsidRPr="00B81197">
              <w:rPr>
                <w:rFonts w:ascii="宋体" w:hAnsi="宋体" w:hint="eastAsia"/>
                <w:szCs w:val="21"/>
              </w:rPr>
              <w:t>副本</w:t>
            </w:r>
            <w:r w:rsidRPr="00B81197">
              <w:rPr>
                <w:rFonts w:ascii="宋体" w:hAnsi="宋体"/>
                <w:szCs w:val="21"/>
              </w:rPr>
              <w:t>/</w:t>
            </w:r>
            <w:r w:rsidRPr="00B81197">
              <w:rPr>
                <w:rFonts w:ascii="宋体" w:hAnsi="宋体" w:hint="eastAsia"/>
                <w:szCs w:val="21"/>
              </w:rPr>
              <w:t>唱标信封</w:t>
            </w:r>
          </w:p>
          <w:p w14:paraId="269A6C69"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投标人名称：</w:t>
            </w:r>
          </w:p>
          <w:p w14:paraId="0D3DBB95"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投标人地址：</w:t>
            </w:r>
          </w:p>
          <w:p w14:paraId="145208E4"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联</w:t>
            </w:r>
            <w:r w:rsidRPr="00B81197">
              <w:rPr>
                <w:rFonts w:ascii="宋体" w:hAnsi="宋体"/>
                <w:szCs w:val="21"/>
              </w:rPr>
              <w:t xml:space="preserve"> 系 人：</w:t>
            </w:r>
          </w:p>
          <w:p w14:paraId="2A2BCA6D"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联系电话：</w:t>
            </w:r>
          </w:p>
          <w:p w14:paraId="6D0188E4" w14:textId="77777777" w:rsidR="00AA32A5" w:rsidRPr="00B81197" w:rsidRDefault="00AA32A5" w:rsidP="00BE6310">
            <w:pPr>
              <w:spacing w:line="288" w:lineRule="auto"/>
              <w:ind w:firstLineChars="200" w:firstLine="420"/>
              <w:rPr>
                <w:rFonts w:ascii="宋体" w:hAnsi="宋体"/>
                <w:szCs w:val="21"/>
              </w:rPr>
            </w:pPr>
            <w:r w:rsidRPr="00B81197">
              <w:rPr>
                <w:rFonts w:ascii="宋体" w:hAnsi="宋体" w:hint="eastAsia"/>
                <w:szCs w:val="21"/>
              </w:rPr>
              <w:t>传真电话：</w:t>
            </w:r>
          </w:p>
          <w:p w14:paraId="6EED961A" w14:textId="77777777" w:rsidR="00AA32A5" w:rsidRPr="00B81197" w:rsidRDefault="00AA32A5" w:rsidP="00BE6310">
            <w:pPr>
              <w:tabs>
                <w:tab w:val="left" w:pos="851"/>
              </w:tabs>
              <w:autoSpaceDE w:val="0"/>
              <w:autoSpaceDN w:val="0"/>
              <w:adjustRightInd w:val="0"/>
              <w:snapToGrid w:val="0"/>
              <w:spacing w:line="288" w:lineRule="auto"/>
              <w:ind w:firstLineChars="200" w:firstLine="420"/>
              <w:jc w:val="left"/>
              <w:rPr>
                <w:rFonts w:ascii="宋体" w:hAnsi="宋体" w:cs="宋体"/>
                <w:szCs w:val="21"/>
              </w:rPr>
            </w:pPr>
            <w:r w:rsidRPr="00B81197">
              <w:rPr>
                <w:rFonts w:ascii="宋体" w:hAnsi="宋体" w:hint="eastAsia"/>
                <w:szCs w:val="21"/>
              </w:rPr>
              <w:t>在规定的开标时间</w:t>
            </w:r>
            <w:r w:rsidRPr="00B81197">
              <w:rPr>
                <w:rFonts w:ascii="宋体" w:hAnsi="宋体" w:hint="eastAsia"/>
                <w:szCs w:val="21"/>
                <w:u w:val="single"/>
              </w:rPr>
              <w:t xml:space="preserve">      </w:t>
            </w:r>
            <w:r w:rsidRPr="00B81197">
              <w:rPr>
                <w:rFonts w:ascii="宋体" w:hAnsi="宋体"/>
                <w:szCs w:val="21"/>
              </w:rPr>
              <w:t>年</w:t>
            </w:r>
            <w:r w:rsidRPr="00B81197">
              <w:rPr>
                <w:rFonts w:ascii="宋体" w:hAnsi="宋体" w:hint="eastAsia"/>
                <w:szCs w:val="21"/>
                <w:u w:val="single"/>
              </w:rPr>
              <w:t xml:space="preserve">    </w:t>
            </w:r>
            <w:r w:rsidRPr="00B81197">
              <w:rPr>
                <w:rFonts w:ascii="宋体" w:hAnsi="宋体"/>
                <w:szCs w:val="21"/>
              </w:rPr>
              <w:t>月</w:t>
            </w:r>
            <w:r w:rsidRPr="00B81197">
              <w:rPr>
                <w:rFonts w:ascii="宋体" w:hAnsi="宋体" w:hint="eastAsia"/>
                <w:szCs w:val="21"/>
                <w:u w:val="single"/>
              </w:rPr>
              <w:t xml:space="preserve">    </w:t>
            </w:r>
            <w:r w:rsidRPr="00B81197">
              <w:rPr>
                <w:rFonts w:ascii="宋体" w:hAnsi="宋体"/>
                <w:szCs w:val="21"/>
              </w:rPr>
              <w:t>日</w:t>
            </w:r>
            <w:r w:rsidRPr="00B81197">
              <w:rPr>
                <w:rFonts w:ascii="宋体" w:hAnsi="宋体" w:hint="eastAsia"/>
                <w:szCs w:val="21"/>
                <w:u w:val="single"/>
              </w:rPr>
              <w:t xml:space="preserve">           </w:t>
            </w:r>
            <w:r w:rsidRPr="00B81197">
              <w:rPr>
                <w:rFonts w:ascii="宋体" w:hAnsi="宋体" w:hint="eastAsia"/>
                <w:szCs w:val="21"/>
              </w:rPr>
              <w:t>前不得启封</w:t>
            </w:r>
          </w:p>
        </w:tc>
      </w:tr>
    </w:tbl>
    <w:p w14:paraId="5828DBBF"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rPr>
      </w:pPr>
      <w:r w:rsidRPr="00B81197">
        <w:rPr>
          <w:rFonts w:ascii="宋体" w:hAnsi="宋体" w:cs="宋体" w:hint="eastAsia"/>
          <w:szCs w:val="21"/>
        </w:rPr>
        <w:t>采购代理机构对因不可抗力事件造成的投标文件的损坏、丢失不承担责任。</w:t>
      </w:r>
    </w:p>
    <w:p w14:paraId="328312F1"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szCs w:val="21"/>
        </w:rPr>
      </w:pPr>
      <w:r w:rsidRPr="00B81197">
        <w:rPr>
          <w:rFonts w:ascii="宋体" w:hAnsi="宋体" w:cs="宋体" w:hint="eastAsia"/>
          <w:szCs w:val="21"/>
          <w:lang w:eastAsia="zh-TW"/>
        </w:rPr>
        <w:t>如果未按本须知</w:t>
      </w:r>
      <w:r w:rsidRPr="00B81197">
        <w:rPr>
          <w:rFonts w:ascii="宋体" w:hAnsi="宋体" w:cs="宋体" w:hint="eastAsia"/>
          <w:szCs w:val="21"/>
        </w:rPr>
        <w:t>上款</w:t>
      </w:r>
      <w:r w:rsidRPr="00B81197">
        <w:rPr>
          <w:rFonts w:ascii="宋体" w:hAnsi="宋体" w:cs="宋体" w:hint="eastAsia"/>
          <w:szCs w:val="21"/>
          <w:lang w:eastAsia="zh-TW"/>
        </w:rPr>
        <w:t>要求加写标记和</w:t>
      </w:r>
      <w:r w:rsidRPr="00B81197">
        <w:rPr>
          <w:rFonts w:ascii="宋体" w:hAnsi="宋体" w:cs="宋体" w:hint="eastAsia"/>
          <w:szCs w:val="21"/>
        </w:rPr>
        <w:t>密封，</w:t>
      </w:r>
      <w:r w:rsidRPr="00B81197">
        <w:rPr>
          <w:rFonts w:ascii="宋体" w:hAnsi="宋体" w:cs="宋体" w:hint="eastAsia"/>
          <w:szCs w:val="21"/>
          <w:lang w:eastAsia="zh-TW"/>
        </w:rPr>
        <w:t>政府采购代理机构对误投或提前启封概不负责</w:t>
      </w:r>
      <w:r w:rsidRPr="00B81197">
        <w:rPr>
          <w:rFonts w:ascii="宋体" w:hAnsi="宋体" w:cs="宋体" w:hint="eastAsia"/>
          <w:szCs w:val="21"/>
        </w:rPr>
        <w:t>。</w:t>
      </w:r>
    </w:p>
    <w:p w14:paraId="697A783F"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37" w:name="_Toc333236648"/>
      <w:bookmarkStart w:id="138" w:name="_Toc315793475"/>
      <w:bookmarkStart w:id="139" w:name="_Toc320515088"/>
      <w:bookmarkStart w:id="140" w:name="_Toc320515039"/>
      <w:r w:rsidRPr="00B81197">
        <w:rPr>
          <w:rFonts w:ascii="宋体" w:hAnsi="宋体" w:hint="eastAsia"/>
          <w:b/>
          <w:bCs/>
          <w:sz w:val="24"/>
        </w:rPr>
        <w:t>投标截止期</w:t>
      </w:r>
      <w:bookmarkEnd w:id="137"/>
      <w:bookmarkEnd w:id="138"/>
      <w:bookmarkEnd w:id="139"/>
      <w:bookmarkEnd w:id="140"/>
    </w:p>
    <w:p w14:paraId="1A63FAC8"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投标人应在不迟于</w:t>
      </w:r>
      <w:r w:rsidRPr="00B81197">
        <w:rPr>
          <w:rFonts w:ascii="宋体" w:hAnsi="宋体" w:cs="宋体" w:hint="eastAsia"/>
          <w:szCs w:val="21"/>
        </w:rPr>
        <w:t>采购文件</w:t>
      </w:r>
      <w:r w:rsidRPr="00B81197">
        <w:rPr>
          <w:rFonts w:ascii="宋体" w:hAnsi="宋体" w:cs="宋体" w:hint="eastAsia"/>
          <w:szCs w:val="21"/>
          <w:lang w:eastAsia="zh-TW"/>
        </w:rPr>
        <w:t>规定的截止日期和时间将投标文件递交至政府采购代理机构</w:t>
      </w:r>
      <w:r w:rsidRPr="00B81197">
        <w:rPr>
          <w:rFonts w:ascii="宋体" w:hAnsi="宋体" w:cs="宋体" w:hint="eastAsia"/>
          <w:szCs w:val="21"/>
        </w:rPr>
        <w:t>，</w:t>
      </w:r>
      <w:r w:rsidRPr="00B81197">
        <w:rPr>
          <w:rFonts w:ascii="宋体" w:hAnsi="宋体" w:cs="宋体" w:hint="eastAsia"/>
          <w:szCs w:val="21"/>
          <w:lang w:eastAsia="zh-TW"/>
        </w:rPr>
        <w:t>递交地点应是</w:t>
      </w:r>
      <w:r w:rsidRPr="00B81197">
        <w:rPr>
          <w:rFonts w:ascii="宋体" w:hAnsi="宋体" w:cs="宋体" w:hint="eastAsia"/>
          <w:szCs w:val="21"/>
        </w:rPr>
        <w:t>采购文件</w:t>
      </w:r>
      <w:r w:rsidRPr="00B81197">
        <w:rPr>
          <w:rFonts w:ascii="宋体" w:hAnsi="宋体" w:cs="宋体" w:hint="eastAsia"/>
          <w:szCs w:val="21"/>
          <w:lang w:eastAsia="zh-TW"/>
        </w:rPr>
        <w:t>中指明的地址。</w:t>
      </w:r>
    </w:p>
    <w:p w14:paraId="089881BB"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采购代理机构将拒绝在规定的</w:t>
      </w:r>
      <w:r w:rsidRPr="00B81197">
        <w:rPr>
          <w:rFonts w:ascii="宋体" w:hAnsi="宋体" w:cs="宋体" w:hint="eastAsia"/>
          <w:szCs w:val="21"/>
        </w:rPr>
        <w:t>投标</w:t>
      </w:r>
      <w:r w:rsidRPr="00B81197">
        <w:rPr>
          <w:rFonts w:ascii="宋体" w:hAnsi="宋体" w:cs="宋体" w:hint="eastAsia"/>
          <w:szCs w:val="21"/>
          <w:lang w:eastAsia="zh-TW"/>
        </w:rPr>
        <w:t>截止</w:t>
      </w:r>
      <w:r w:rsidRPr="00B81197">
        <w:rPr>
          <w:rFonts w:ascii="宋体" w:hAnsi="宋体" w:cs="宋体" w:hint="eastAsia"/>
          <w:szCs w:val="21"/>
        </w:rPr>
        <w:t>时间</w:t>
      </w:r>
      <w:r w:rsidRPr="00B81197">
        <w:rPr>
          <w:rFonts w:ascii="宋体" w:hAnsi="宋体" w:cs="宋体" w:hint="eastAsia"/>
          <w:szCs w:val="21"/>
          <w:lang w:eastAsia="zh-TW"/>
        </w:rPr>
        <w:t>后收到的任何投标文件。</w:t>
      </w:r>
    </w:p>
    <w:p w14:paraId="5DB5A9D0"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41" w:name="_Toc315793476"/>
      <w:bookmarkStart w:id="142" w:name="_Toc320515040"/>
      <w:bookmarkStart w:id="143" w:name="_Toc320515089"/>
      <w:bookmarkStart w:id="144" w:name="_Toc333236649"/>
      <w:r w:rsidRPr="00B81197">
        <w:rPr>
          <w:rFonts w:ascii="宋体" w:hAnsi="宋体" w:hint="eastAsia"/>
          <w:b/>
          <w:bCs/>
          <w:sz w:val="24"/>
        </w:rPr>
        <w:t>投标文件的修改</w:t>
      </w:r>
      <w:r w:rsidRPr="00B81197">
        <w:rPr>
          <w:rFonts w:ascii="宋体" w:hAnsi="宋体" w:hint="eastAsia"/>
          <w:b/>
          <w:bCs/>
          <w:szCs w:val="21"/>
        </w:rPr>
        <w:t>和撤回</w:t>
      </w:r>
      <w:bookmarkEnd w:id="141"/>
      <w:bookmarkEnd w:id="142"/>
      <w:bookmarkEnd w:id="143"/>
      <w:bookmarkEnd w:id="144"/>
    </w:p>
    <w:p w14:paraId="1D408A53" w14:textId="77777777" w:rsidR="00AA32A5" w:rsidRPr="00B81197" w:rsidRDefault="00AA32A5" w:rsidP="00AA32A5">
      <w:pPr>
        <w:autoSpaceDE w:val="0"/>
        <w:autoSpaceDN w:val="0"/>
        <w:adjustRightInd w:val="0"/>
        <w:snapToGrid w:val="0"/>
        <w:spacing w:line="360" w:lineRule="auto"/>
        <w:ind w:firstLineChars="200" w:firstLine="420"/>
        <w:jc w:val="left"/>
        <w:rPr>
          <w:rFonts w:ascii="宋体" w:hAnsi="宋体" w:cs="黑体"/>
          <w:b/>
          <w:bCs/>
          <w:szCs w:val="21"/>
        </w:rPr>
      </w:pPr>
      <w:r w:rsidRPr="00B81197">
        <w:rPr>
          <w:rFonts w:ascii="宋体" w:hAnsi="宋体" w:cs="宋体" w:hint="eastAsia"/>
          <w:szCs w:val="21"/>
          <w:lang w:eastAsia="zh-TW"/>
        </w:rPr>
        <w:t>投标人在投标截止时间前，可以对所递交的投标文件进行补充、修改或者撤回，并书面通知</w:t>
      </w:r>
      <w:r w:rsidRPr="00B81197">
        <w:rPr>
          <w:rFonts w:ascii="宋体" w:hAnsi="宋体" w:cs="宋体" w:hint="eastAsia"/>
          <w:szCs w:val="21"/>
        </w:rPr>
        <w:t>采购代理机构</w:t>
      </w:r>
      <w:r w:rsidRPr="00B81197">
        <w:rPr>
          <w:rFonts w:ascii="宋体" w:hAnsi="宋体" w:cs="宋体" w:hint="eastAsia"/>
          <w:szCs w:val="21"/>
          <w:lang w:eastAsia="zh-TW"/>
        </w:rPr>
        <w:t>。补充、修改的内容应当按采</w:t>
      </w:r>
      <w:r w:rsidRPr="00B81197">
        <w:rPr>
          <w:rFonts w:ascii="宋体" w:hAnsi="宋体" w:cs="宋体" w:hint="eastAsia"/>
          <w:szCs w:val="21"/>
        </w:rPr>
        <w:t xml:space="preserve"> </w:t>
      </w:r>
      <w:r w:rsidRPr="00B81197">
        <w:rPr>
          <w:rFonts w:ascii="宋体" w:hAnsi="宋体" w:cs="宋体" w:hint="eastAsia"/>
          <w:szCs w:val="21"/>
          <w:lang w:eastAsia="zh-TW"/>
        </w:rPr>
        <w:t>购文件要求签署、盖章</w:t>
      </w:r>
      <w:r w:rsidRPr="00B81197">
        <w:rPr>
          <w:rFonts w:ascii="宋体" w:hAnsi="宋体" w:cs="宋体" w:hint="eastAsia"/>
          <w:szCs w:val="21"/>
        </w:rPr>
        <w:t>和密封</w:t>
      </w:r>
      <w:r w:rsidRPr="00B81197">
        <w:rPr>
          <w:rFonts w:ascii="宋体" w:hAnsi="宋体" w:cs="宋体" w:hint="eastAsia"/>
          <w:szCs w:val="21"/>
          <w:lang w:eastAsia="zh-TW"/>
        </w:rPr>
        <w:t>，</w:t>
      </w:r>
      <w:r w:rsidRPr="00B81197">
        <w:rPr>
          <w:rFonts w:ascii="宋体" w:hAnsi="宋体" w:cs="宋体" w:hint="eastAsia"/>
          <w:szCs w:val="21"/>
        </w:rPr>
        <w:t>在投标截止时间之前密封好提交，</w:t>
      </w:r>
      <w:r w:rsidRPr="00B81197">
        <w:rPr>
          <w:rFonts w:ascii="宋体" w:hAnsi="宋体" w:cs="宋体" w:hint="eastAsia"/>
          <w:szCs w:val="21"/>
          <w:lang w:eastAsia="zh-TW"/>
        </w:rPr>
        <w:t>并作为投标文件的组成部分。在投标截止时间之后，投标人不得对其投标文件做任何修改和补充。</w:t>
      </w:r>
    </w:p>
    <w:p w14:paraId="50074BFF" w14:textId="77777777" w:rsidR="00AA32A5" w:rsidRPr="00B81197" w:rsidRDefault="00AA32A5" w:rsidP="00AA32A5">
      <w:pPr>
        <w:numPr>
          <w:ilvl w:val="0"/>
          <w:numId w:val="13"/>
        </w:numPr>
        <w:autoSpaceDE w:val="0"/>
        <w:autoSpaceDN w:val="0"/>
        <w:adjustRightInd w:val="0"/>
        <w:snapToGrid w:val="0"/>
        <w:spacing w:beforeLines="100" w:before="240" w:afterLines="100" w:after="240" w:line="480" w:lineRule="auto"/>
        <w:ind w:left="601" w:hanging="601"/>
        <w:jc w:val="center"/>
        <w:rPr>
          <w:rFonts w:ascii="宋体" w:hAnsi="宋体"/>
          <w:b/>
          <w:sz w:val="28"/>
          <w:szCs w:val="28"/>
          <w:lang w:eastAsia="zh-TW"/>
        </w:rPr>
      </w:pPr>
      <w:bookmarkStart w:id="145" w:name="_Toc315793477"/>
      <w:bookmarkStart w:id="146" w:name="_Toc320515041"/>
      <w:bookmarkStart w:id="147" w:name="_Toc320515090"/>
      <w:bookmarkStart w:id="148" w:name="_Toc333236650"/>
      <w:r w:rsidRPr="00B81197">
        <w:rPr>
          <w:rFonts w:ascii="宋体" w:hAnsi="宋体" w:hint="eastAsia"/>
          <w:b/>
          <w:sz w:val="28"/>
          <w:szCs w:val="28"/>
          <w:lang w:eastAsia="zh-TW"/>
        </w:rPr>
        <w:t>开标与评标</w:t>
      </w:r>
      <w:bookmarkEnd w:id="145"/>
      <w:bookmarkEnd w:id="146"/>
      <w:bookmarkEnd w:id="147"/>
      <w:bookmarkEnd w:id="148"/>
    </w:p>
    <w:p w14:paraId="42FB582B"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49" w:name="_Toc315793478"/>
      <w:bookmarkStart w:id="150" w:name="_Toc320515042"/>
      <w:bookmarkStart w:id="151" w:name="_Toc320515091"/>
      <w:bookmarkStart w:id="152" w:name="_Toc333236651"/>
      <w:r w:rsidRPr="00B81197">
        <w:rPr>
          <w:rFonts w:ascii="宋体" w:hAnsi="宋体" w:hint="eastAsia"/>
          <w:b/>
          <w:bCs/>
          <w:sz w:val="24"/>
        </w:rPr>
        <w:t>开标</w:t>
      </w:r>
      <w:bookmarkEnd w:id="149"/>
      <w:bookmarkEnd w:id="150"/>
      <w:bookmarkEnd w:id="151"/>
      <w:bookmarkEnd w:id="152"/>
    </w:p>
    <w:p w14:paraId="3F723DFE"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开标在采购文件确定的投标文件递交截止时间的同一时间公开进行，开标地点为采购文件预先确定的地点。</w:t>
      </w:r>
    </w:p>
    <w:p w14:paraId="1CC100FB"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开标由</w:t>
      </w:r>
      <w:r w:rsidRPr="00B81197">
        <w:rPr>
          <w:rFonts w:ascii="宋体" w:hAnsi="宋体" w:cs="宋体" w:hint="eastAsia"/>
          <w:szCs w:val="21"/>
        </w:rPr>
        <w:t>采购人或</w:t>
      </w:r>
      <w:r w:rsidRPr="00B81197">
        <w:rPr>
          <w:rFonts w:ascii="宋体" w:hAnsi="宋体" w:cs="宋体" w:hint="eastAsia"/>
          <w:szCs w:val="21"/>
          <w:lang w:eastAsia="zh-TW"/>
        </w:rPr>
        <w:t>采购代理机构主持，</w:t>
      </w:r>
      <w:r w:rsidRPr="00B81197">
        <w:rPr>
          <w:rFonts w:ascii="宋体" w:hAnsi="宋体" w:cs="宋体" w:hint="eastAsia"/>
          <w:b/>
          <w:szCs w:val="21"/>
          <w:u w:val="single"/>
          <w:lang w:eastAsia="zh-TW"/>
        </w:rPr>
        <w:t>邀请所有投标人代表持本人身份证原件</w:t>
      </w:r>
      <w:r w:rsidRPr="00B81197">
        <w:rPr>
          <w:rFonts w:ascii="宋体" w:hAnsi="宋体" w:cs="宋体" w:hint="eastAsia"/>
          <w:b/>
          <w:szCs w:val="21"/>
          <w:u w:val="single"/>
        </w:rPr>
        <w:t>、法定代表人证明书、法定代表人授权书（非法定代表人参加时使用）参加。</w:t>
      </w:r>
    </w:p>
    <w:p w14:paraId="334F7081"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在采购文件规定的投标截止时间到点时，主持人应当宣布投标截止时间已到，以后递交的投标文件一律不予接受。</w:t>
      </w:r>
    </w:p>
    <w:p w14:paraId="099BDE1B"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主持人宣读开标大会会场纪律。</w:t>
      </w:r>
    </w:p>
    <w:p w14:paraId="3BA47219"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在采购文件要求提交投标文件的截止时间前收到的所有经检查合格的投标文件，开标时，</w:t>
      </w:r>
      <w:r w:rsidRPr="00B81197">
        <w:rPr>
          <w:rFonts w:ascii="宋体" w:hAnsi="宋体" w:cs="宋体" w:hint="eastAsia"/>
          <w:kern w:val="0"/>
          <w:szCs w:val="21"/>
        </w:rPr>
        <w:t>由递交投标文件的前三名投标人授权代表作为全体投标人推选的代表就全部投标文件的密封情况进行检查，也可以由招标人委托的公证机构检查并公证；经确认无误后，由招标工作人员当众拆封，宣读投标人名称、投标价格、价格折扣、采购文件允许提供的备选投标方案和</w:t>
      </w:r>
      <w:r w:rsidRPr="00B81197">
        <w:rPr>
          <w:rFonts w:ascii="宋体" w:hAnsi="宋体" w:cs="宋体" w:hint="eastAsia"/>
          <w:kern w:val="0"/>
          <w:szCs w:val="21"/>
        </w:rPr>
        <w:lastRenderedPageBreak/>
        <w:t>投标文件的其他主要内容</w:t>
      </w:r>
      <w:r w:rsidRPr="00B81197">
        <w:rPr>
          <w:rFonts w:ascii="宋体" w:hAnsi="宋体" w:cs="宋体" w:hint="eastAsia"/>
          <w:szCs w:val="21"/>
          <w:lang w:eastAsia="zh-TW"/>
        </w:rPr>
        <w:t>。</w:t>
      </w:r>
    </w:p>
    <w:p w14:paraId="2EB9FD14"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开标会记录人应在开标记录表上记录唱标内容，并当场公示。</w:t>
      </w:r>
    </w:p>
    <w:p w14:paraId="302EB37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lang w:eastAsia="zh-TW"/>
        </w:rPr>
        <w:t>如开标记录表上内容与投标文件不一致时，投标人代表须当场提出。开标记录表由记录人、唱标人、投标人代表和有关人员签字确认。</w:t>
      </w:r>
    </w:p>
    <w:p w14:paraId="0AA8D0B4"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53" w:name="_Toc315793479"/>
      <w:bookmarkStart w:id="154" w:name="_Toc320515092"/>
      <w:bookmarkStart w:id="155" w:name="_Toc333236652"/>
      <w:bookmarkStart w:id="156" w:name="_Toc320515043"/>
      <w:r w:rsidRPr="00B81197">
        <w:rPr>
          <w:rFonts w:ascii="宋体" w:hAnsi="宋体" w:hint="eastAsia"/>
          <w:b/>
          <w:bCs/>
          <w:sz w:val="24"/>
        </w:rPr>
        <w:t>评标委员会和评标方法</w:t>
      </w:r>
      <w:bookmarkEnd w:id="153"/>
      <w:bookmarkEnd w:id="154"/>
      <w:bookmarkEnd w:id="155"/>
      <w:bookmarkEnd w:id="156"/>
    </w:p>
    <w:p w14:paraId="095B3A66"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评标由依照政府采购法律、法规、规章、政策的规定，组建的评标委员会负责。评标委员会成员按政府采购规定由采购人代表和</w:t>
      </w:r>
      <w:r w:rsidRPr="00B81197">
        <w:rPr>
          <w:rFonts w:ascii="宋体" w:hAnsi="宋体" w:cs="宋体" w:hint="eastAsia"/>
          <w:szCs w:val="21"/>
        </w:rPr>
        <w:t>有关</w:t>
      </w:r>
      <w:r w:rsidRPr="00B81197">
        <w:rPr>
          <w:rFonts w:ascii="宋体" w:hAnsi="宋体" w:cs="宋体" w:hint="eastAsia"/>
          <w:szCs w:val="21"/>
          <w:lang w:eastAsia="zh-TW"/>
        </w:rPr>
        <w:t>技术、经济等方面的专家</w:t>
      </w:r>
      <w:r w:rsidRPr="00B81197">
        <w:rPr>
          <w:rFonts w:ascii="宋体" w:hAnsi="宋体" w:hint="eastAsia"/>
          <w:bCs/>
          <w:szCs w:val="21"/>
        </w:rPr>
        <w:t>组成，除采购人评委外，均按规定从政府采购专家库中随机抽取产生</w:t>
      </w:r>
      <w:r w:rsidRPr="00B81197">
        <w:rPr>
          <w:rFonts w:ascii="宋体" w:hAnsi="宋体" w:cs="宋体" w:hint="eastAsia"/>
          <w:szCs w:val="21"/>
          <w:lang w:eastAsia="zh-TW"/>
        </w:rPr>
        <w:t>。</w:t>
      </w:r>
    </w:p>
    <w:p w14:paraId="0BDC0697"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评标委员会名单在</w:t>
      </w:r>
      <w:r w:rsidRPr="00B81197">
        <w:rPr>
          <w:rFonts w:ascii="宋体" w:hAnsi="宋体" w:cs="宋体" w:hint="eastAsia"/>
          <w:szCs w:val="21"/>
        </w:rPr>
        <w:t>评审</w:t>
      </w:r>
      <w:r w:rsidRPr="00B81197">
        <w:rPr>
          <w:rFonts w:ascii="宋体" w:hAnsi="宋体" w:cs="宋体" w:hint="eastAsia"/>
          <w:szCs w:val="21"/>
          <w:lang w:eastAsia="zh-TW"/>
        </w:rPr>
        <w:t>结果确定前严格保密。评审专家（含采购人代表）</w:t>
      </w:r>
      <w:r w:rsidRPr="00B81197">
        <w:rPr>
          <w:rFonts w:ascii="宋体" w:hAnsi="宋体" w:cs="宋体" w:hint="eastAsia"/>
          <w:szCs w:val="21"/>
        </w:rPr>
        <w:t>不得参与同自己或任职单位有利害关系的政府采购项目评标活动。具有下列情形之一的，评审专家应主动提出回避，采购人、采购代理机构和政府采购监管部门也可以要求其回避</w:t>
      </w:r>
      <w:r w:rsidRPr="00B81197">
        <w:rPr>
          <w:rFonts w:ascii="宋体" w:hAnsi="宋体" w:cs="宋体" w:hint="eastAsia"/>
          <w:szCs w:val="21"/>
          <w:lang w:eastAsia="zh-TW"/>
        </w:rPr>
        <w:t xml:space="preserve">： </w:t>
      </w:r>
    </w:p>
    <w:p w14:paraId="12F596CA"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本人、配偶或直系亲属3年内曾在参加该采购项目的供应商中任职（包括一般工作）或担任顾问，或参与该采购项目的供应商发生过法律纠纷；</w:t>
      </w:r>
    </w:p>
    <w:p w14:paraId="72A6853E"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任职单位与采购人或参加该采购项目供应商存在行政隶属关系；</w:t>
      </w:r>
    </w:p>
    <w:p w14:paraId="79528EC3"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曾经参加过该采购项目的进口产品或采购文件、采购需求、采购方式的论证和咨询服务工作；</w:t>
      </w:r>
    </w:p>
    <w:p w14:paraId="6F3BB6C3"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是参加该采购项目供应商的上级主管部门、控股或参股单位的工作人员、或与该供应商存在其他经济利益关系；</w:t>
      </w:r>
    </w:p>
    <w:p w14:paraId="60DF54A5"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评审委员会成员之间具有配偶、近亲属关系；</w:t>
      </w:r>
    </w:p>
    <w:p w14:paraId="72BF16E1"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同一单位的评审专家在同一项目评审委员会成员中超过两名；</w:t>
      </w:r>
    </w:p>
    <w:p w14:paraId="27DDA6E2" w14:textId="77777777" w:rsidR="00AA32A5" w:rsidRPr="00B81197" w:rsidRDefault="00AA32A5" w:rsidP="00AA32A5">
      <w:pPr>
        <w:numPr>
          <w:ilvl w:val="2"/>
          <w:numId w:val="14"/>
        </w:numPr>
        <w:tabs>
          <w:tab w:val="left" w:pos="709"/>
          <w:tab w:val="left" w:pos="851"/>
        </w:tabs>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rPr>
        <w:t>其他可能影响评审工作公正性情形。</w:t>
      </w:r>
    </w:p>
    <w:p w14:paraId="7D57EA5D"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评标委员会和有关工作人员不得透露对投标文件的评审和比较以及与评标有关的其他情况。</w:t>
      </w:r>
    </w:p>
    <w:p w14:paraId="30C6EFD1"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宋体"/>
          <w:szCs w:val="21"/>
          <w:lang w:eastAsia="zh-TW"/>
        </w:rPr>
      </w:pPr>
      <w:r w:rsidRPr="00B81197">
        <w:rPr>
          <w:rFonts w:ascii="宋体" w:hAnsi="宋体" w:cs="宋体" w:hint="eastAsia"/>
          <w:szCs w:val="21"/>
          <w:lang w:eastAsia="zh-TW"/>
        </w:rPr>
        <w:t>评标方法和标准在本采购文件第</w:t>
      </w:r>
      <w:r w:rsidRPr="00B81197">
        <w:rPr>
          <w:rFonts w:ascii="宋体" w:hAnsi="宋体" w:cs="宋体" w:hint="eastAsia"/>
          <w:szCs w:val="21"/>
        </w:rPr>
        <w:t>五</w:t>
      </w:r>
      <w:r w:rsidRPr="00B81197">
        <w:rPr>
          <w:rFonts w:ascii="宋体" w:hAnsi="宋体" w:cs="宋体" w:hint="eastAsia"/>
          <w:szCs w:val="21"/>
          <w:lang w:eastAsia="zh-TW"/>
        </w:rPr>
        <w:t>章中规定。评标委员会将按照采购文件确定的</w:t>
      </w:r>
      <w:r w:rsidRPr="00B81197">
        <w:rPr>
          <w:rFonts w:ascii="宋体" w:hAnsi="宋体" w:cs="宋体" w:hint="eastAsia"/>
          <w:szCs w:val="21"/>
        </w:rPr>
        <w:t>评审标准、程序和方法进行</w:t>
      </w:r>
      <w:r w:rsidRPr="00B81197">
        <w:rPr>
          <w:rFonts w:ascii="宋体" w:hAnsi="宋体" w:cs="宋体" w:hint="eastAsia"/>
          <w:szCs w:val="21"/>
          <w:lang w:eastAsia="zh-TW"/>
        </w:rPr>
        <w:t>评标。</w:t>
      </w:r>
    </w:p>
    <w:p w14:paraId="5AEAEC7B"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57" w:name="_Toc315793480"/>
      <w:bookmarkStart w:id="158" w:name="_Toc320515044"/>
      <w:bookmarkStart w:id="159" w:name="_Toc320515093"/>
      <w:bookmarkStart w:id="160" w:name="_Toc333236653"/>
      <w:r w:rsidRPr="00B81197">
        <w:rPr>
          <w:rFonts w:ascii="宋体" w:hAnsi="宋体" w:hint="eastAsia"/>
          <w:b/>
          <w:bCs/>
          <w:sz w:val="24"/>
        </w:rPr>
        <w:t>投标文件的符合性审（检）查</w:t>
      </w:r>
      <w:bookmarkEnd w:id="157"/>
      <w:bookmarkEnd w:id="158"/>
      <w:bookmarkEnd w:id="159"/>
      <w:bookmarkEnd w:id="160"/>
    </w:p>
    <w:p w14:paraId="017F166F"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Cs/>
          <w:szCs w:val="21"/>
        </w:rPr>
      </w:pPr>
      <w:r w:rsidRPr="00B81197">
        <w:rPr>
          <w:rFonts w:ascii="宋体" w:hAnsi="宋体" w:cs="宋体" w:hint="eastAsia"/>
          <w:szCs w:val="21"/>
          <w:lang w:eastAsia="zh-TW"/>
        </w:rPr>
        <w:t>评标委员会将根据采购文件的规定，</w:t>
      </w:r>
      <w:r w:rsidRPr="00B81197">
        <w:rPr>
          <w:rFonts w:ascii="宋体" w:hAnsi="宋体" w:cs="宋体" w:hint="eastAsia"/>
          <w:szCs w:val="21"/>
        </w:rPr>
        <w:t>按照《符合性审查表》</w:t>
      </w:r>
      <w:r w:rsidRPr="00B81197">
        <w:rPr>
          <w:rFonts w:ascii="宋体" w:hAnsi="宋体" w:cs="宋体" w:hint="eastAsia"/>
          <w:szCs w:val="21"/>
          <w:lang w:eastAsia="zh-TW"/>
        </w:rPr>
        <w:t>对各投标文件进行符合性审查</w:t>
      </w:r>
      <w:r w:rsidRPr="00B81197">
        <w:rPr>
          <w:rFonts w:ascii="宋体" w:hAnsi="宋体" w:cs="宋体" w:hint="eastAsia"/>
          <w:szCs w:val="21"/>
        </w:rPr>
        <w:t>。</w:t>
      </w:r>
      <w:r w:rsidRPr="00B81197">
        <w:rPr>
          <w:rFonts w:ascii="宋体" w:hAnsi="宋体" w:cs="黑体" w:hint="eastAsia"/>
          <w:bCs/>
          <w:szCs w:val="21"/>
        </w:rPr>
        <w:t>如其投标文件</w:t>
      </w:r>
      <w:r w:rsidRPr="00B81197">
        <w:rPr>
          <w:rFonts w:ascii="宋体" w:hAnsi="宋体" w:cs="宋体" w:hint="eastAsia"/>
          <w:szCs w:val="21"/>
          <w:lang w:eastAsia="zh-TW"/>
        </w:rPr>
        <w:t>被认定为无效投标</w:t>
      </w:r>
      <w:r w:rsidRPr="00B81197">
        <w:rPr>
          <w:rFonts w:ascii="宋体" w:hAnsi="宋体" w:cs="黑体" w:hint="eastAsia"/>
          <w:bCs/>
          <w:szCs w:val="21"/>
        </w:rPr>
        <w:t>即被视为不能通过符合性审查，不得参与技术、商务和价格等的后续评审。</w:t>
      </w:r>
    </w:p>
    <w:p w14:paraId="038C5B72"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61" w:name="_Toc315793481"/>
      <w:bookmarkStart w:id="162" w:name="_Toc320515045"/>
      <w:bookmarkStart w:id="163" w:name="_Toc320515094"/>
      <w:bookmarkStart w:id="164" w:name="_Toc333236654"/>
      <w:r w:rsidRPr="00B81197">
        <w:rPr>
          <w:rFonts w:ascii="宋体" w:hAnsi="宋体" w:hint="eastAsia"/>
          <w:b/>
          <w:bCs/>
          <w:sz w:val="24"/>
        </w:rPr>
        <w:t>投标文件的澄清</w:t>
      </w:r>
      <w:bookmarkEnd w:id="161"/>
      <w:bookmarkEnd w:id="162"/>
      <w:bookmarkEnd w:id="163"/>
      <w:bookmarkEnd w:id="164"/>
    </w:p>
    <w:p w14:paraId="3A9CE3F5"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cs="宋体" w:hint="eastAsia"/>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不得允许投标人对投标报价等实质性内容做任何更改。投标人的澄清、说明或者补正应当采用书面形式</w:t>
      </w:r>
      <w:r w:rsidRPr="00B81197">
        <w:rPr>
          <w:rFonts w:ascii="宋体" w:hAnsi="宋体" w:cs="宋体" w:hint="eastAsia"/>
          <w:szCs w:val="21"/>
        </w:rPr>
        <w:t>，</w:t>
      </w:r>
      <w:r w:rsidRPr="00B81197">
        <w:rPr>
          <w:rFonts w:ascii="宋体" w:hAnsi="宋体" w:cs="宋体" w:hint="eastAsia"/>
          <w:szCs w:val="21"/>
          <w:lang w:eastAsia="zh-TW"/>
        </w:rPr>
        <w:t>由其授权的代表签字</w:t>
      </w:r>
      <w:r w:rsidRPr="00B81197">
        <w:rPr>
          <w:rFonts w:ascii="宋体" w:hAnsi="宋体" w:cs="宋体" w:hint="eastAsia"/>
          <w:szCs w:val="21"/>
        </w:rPr>
        <w:t>或盖章</w:t>
      </w:r>
      <w:r w:rsidRPr="00B81197">
        <w:rPr>
          <w:rFonts w:ascii="宋体" w:hAnsi="宋体" w:cs="宋体" w:hint="eastAsia"/>
          <w:szCs w:val="21"/>
          <w:lang w:eastAsia="zh-TW"/>
        </w:rPr>
        <w:t>，并不得超出投标文件的范围或者改变投标文件的实质性内容</w:t>
      </w:r>
      <w:r w:rsidRPr="00B81197">
        <w:rPr>
          <w:rFonts w:ascii="宋体" w:hAnsi="宋体" w:cs="宋体" w:hint="eastAsia"/>
          <w:szCs w:val="21"/>
        </w:rPr>
        <w:t>。</w:t>
      </w:r>
      <w:r w:rsidRPr="00B81197">
        <w:rPr>
          <w:rFonts w:ascii="宋体" w:hAnsi="宋体" w:cs="宋体" w:hint="eastAsia"/>
          <w:szCs w:val="21"/>
          <w:lang w:eastAsia="zh-TW"/>
        </w:rPr>
        <w:t>有关澄清的答复均应由投标人的法定代表人或授权代表签字</w:t>
      </w:r>
      <w:r w:rsidRPr="00B81197">
        <w:rPr>
          <w:rFonts w:ascii="宋体" w:hAnsi="宋体" w:cs="宋体" w:hint="eastAsia"/>
          <w:szCs w:val="21"/>
        </w:rPr>
        <w:t>或盖章</w:t>
      </w:r>
      <w:r w:rsidRPr="00B81197">
        <w:rPr>
          <w:rFonts w:ascii="宋体" w:hAnsi="宋体" w:cs="宋体" w:hint="eastAsia"/>
          <w:szCs w:val="21"/>
          <w:lang w:eastAsia="zh-TW"/>
        </w:rPr>
        <w:t>的书面形式作出。</w:t>
      </w:r>
      <w:r w:rsidRPr="00B81197">
        <w:rPr>
          <w:rFonts w:ascii="宋体" w:hAnsi="宋体" w:cs="宋体" w:hint="eastAsia"/>
          <w:szCs w:val="21"/>
        </w:rPr>
        <w:t>如供应商没有按评标委员会的要求提交经</w:t>
      </w:r>
      <w:r w:rsidRPr="00B81197">
        <w:rPr>
          <w:rFonts w:ascii="宋体" w:hAnsi="宋体" w:cs="宋体" w:hint="eastAsia"/>
          <w:szCs w:val="21"/>
          <w:lang w:eastAsia="zh-TW"/>
        </w:rPr>
        <w:t>法定代表人或授权代表签</w:t>
      </w:r>
      <w:r w:rsidRPr="00B81197">
        <w:rPr>
          <w:rFonts w:ascii="宋体" w:hAnsi="宋体" w:cs="宋体" w:hint="eastAsia"/>
          <w:szCs w:val="21"/>
          <w:lang w:eastAsia="zh-TW"/>
        </w:rPr>
        <w:lastRenderedPageBreak/>
        <w:t>字</w:t>
      </w:r>
      <w:r w:rsidRPr="00B81197">
        <w:rPr>
          <w:rFonts w:ascii="宋体" w:hAnsi="宋体" w:cs="宋体" w:hint="eastAsia"/>
          <w:szCs w:val="21"/>
        </w:rPr>
        <w:t>或盖章的澄清、说明、补正或改变了投标文件的实质内容的，可判定投标无效。</w:t>
      </w:r>
    </w:p>
    <w:p w14:paraId="2FE1EE2D"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宋体"/>
          <w:szCs w:val="21"/>
          <w:lang w:eastAsia="zh-TW"/>
        </w:rPr>
      </w:pPr>
      <w:r w:rsidRPr="00B81197">
        <w:rPr>
          <w:rFonts w:ascii="宋体" w:hAnsi="宋体" w:cs="宋体" w:hint="eastAsia"/>
          <w:szCs w:val="21"/>
          <w:lang w:eastAsia="zh-TW"/>
        </w:rPr>
        <w:t>投标人的澄清文件是其投标文件的组成部分。</w:t>
      </w:r>
    </w:p>
    <w:p w14:paraId="097B0978"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65" w:name="_Toc315793482"/>
      <w:bookmarkStart w:id="166" w:name="_Toc320515046"/>
      <w:bookmarkStart w:id="167" w:name="_Toc320515095"/>
      <w:bookmarkStart w:id="168" w:name="_Toc333236655"/>
      <w:r w:rsidRPr="00B81197">
        <w:rPr>
          <w:rFonts w:ascii="宋体" w:hAnsi="宋体" w:hint="eastAsia"/>
          <w:b/>
          <w:bCs/>
          <w:sz w:val="24"/>
        </w:rPr>
        <w:t>投标文件详细评</w:t>
      </w:r>
      <w:bookmarkEnd w:id="165"/>
      <w:r w:rsidRPr="00B81197">
        <w:rPr>
          <w:rFonts w:ascii="宋体" w:hAnsi="宋体" w:hint="eastAsia"/>
          <w:b/>
          <w:bCs/>
          <w:sz w:val="24"/>
        </w:rPr>
        <w:t>审</w:t>
      </w:r>
      <w:bookmarkEnd w:id="166"/>
      <w:bookmarkEnd w:id="167"/>
      <w:bookmarkEnd w:id="168"/>
    </w:p>
    <w:p w14:paraId="50270142"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黑体"/>
          <w:b/>
          <w:bCs/>
          <w:szCs w:val="21"/>
        </w:rPr>
      </w:pPr>
      <w:r w:rsidRPr="00B81197">
        <w:rPr>
          <w:rFonts w:ascii="宋体" w:hAnsi="宋体" w:hint="eastAsia"/>
          <w:szCs w:val="21"/>
        </w:rPr>
        <w:t>对通过符合性审（检）查投标文件，按采购文件的要求进行技术、商务和价格的评审。</w:t>
      </w:r>
    </w:p>
    <w:p w14:paraId="03681174" w14:textId="77777777" w:rsidR="00AA32A5" w:rsidRPr="00B81197" w:rsidRDefault="00AA32A5" w:rsidP="00AA32A5">
      <w:pPr>
        <w:numPr>
          <w:ilvl w:val="1"/>
          <w:numId w:val="14"/>
        </w:numPr>
        <w:autoSpaceDE w:val="0"/>
        <w:autoSpaceDN w:val="0"/>
        <w:adjustRightInd w:val="0"/>
        <w:snapToGrid w:val="0"/>
        <w:spacing w:line="360" w:lineRule="auto"/>
        <w:rPr>
          <w:rFonts w:ascii="宋体" w:hAnsi="宋体" w:cs="黑体"/>
          <w:bCs/>
          <w:szCs w:val="21"/>
        </w:rPr>
      </w:pPr>
      <w:r w:rsidRPr="00B81197">
        <w:rPr>
          <w:rFonts w:ascii="宋体" w:hAnsi="宋体" w:cs="黑体" w:hint="eastAsia"/>
          <w:bCs/>
          <w:szCs w:val="21"/>
        </w:rPr>
        <w:t>评审方法采用综合评分法。技术、商务部分、经济部分权重详见评标办法。评标委员会根据投标人综合得分由高到低排定名次并推荐候选中标单位。</w:t>
      </w:r>
    </w:p>
    <w:p w14:paraId="4A7245C3"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bookmarkStart w:id="169" w:name="_Toc315793483"/>
      <w:bookmarkStart w:id="170" w:name="_Toc320515047"/>
      <w:bookmarkStart w:id="171" w:name="_Toc320515096"/>
      <w:bookmarkStart w:id="172" w:name="_Toc333236656"/>
      <w:r w:rsidRPr="00B81197">
        <w:rPr>
          <w:rFonts w:ascii="宋体" w:hAnsi="宋体" w:hint="eastAsia"/>
          <w:b/>
          <w:bCs/>
          <w:sz w:val="24"/>
        </w:rPr>
        <w:t>定标原则与授标</w:t>
      </w:r>
      <w:bookmarkEnd w:id="169"/>
      <w:bookmarkEnd w:id="170"/>
      <w:bookmarkEnd w:id="171"/>
      <w:bookmarkEnd w:id="172"/>
    </w:p>
    <w:p w14:paraId="1CEB33A4"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cs="黑体"/>
          <w:b/>
          <w:bCs/>
          <w:szCs w:val="21"/>
        </w:rPr>
      </w:pPr>
      <w:r w:rsidRPr="00B81197">
        <w:rPr>
          <w:rFonts w:ascii="宋体" w:hAnsi="宋体" w:hint="eastAsia"/>
          <w:szCs w:val="21"/>
        </w:rPr>
        <w:t>评标委员会按照采购文件确定的评审标准、程序和方法，对投标文件进行评审，提出书面评标报告。</w:t>
      </w:r>
    </w:p>
    <w:p w14:paraId="0628E057"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采用综合评分法的，按评审后综合评分由高到低顺序排列。综合评分相同的，按投标报价由低到高顺序排列。综合</w:t>
      </w:r>
      <w:r w:rsidR="0071118E" w:rsidRPr="00B81197">
        <w:rPr>
          <w:rFonts w:ascii="宋体" w:hAnsi="宋体" w:hint="eastAsia"/>
          <w:szCs w:val="21"/>
        </w:rPr>
        <w:t>评分</w:t>
      </w:r>
      <w:r w:rsidRPr="00B81197">
        <w:rPr>
          <w:rFonts w:ascii="宋体" w:hAnsi="宋体" w:hint="eastAsia"/>
          <w:szCs w:val="21"/>
        </w:rPr>
        <w:t>且投标报价相同的，按技术评分的高低顺序排列。综合评分相同，且评标价和技术评分均相同的，名次由评委会抽签决定。评委会按上述排列向采购人推荐综合总得分第一名为第一中标候选人，总得分第二名为第二中标候选人，以此类推，经公示被确定为中标供应商后，中标供应商不得随意放弃中标资格。</w:t>
      </w:r>
    </w:p>
    <w:p w14:paraId="69332133"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szCs w:val="21"/>
        </w:rPr>
        <w:t>评标委员会提</w:t>
      </w:r>
      <w:r w:rsidRPr="00B81197">
        <w:rPr>
          <w:rFonts w:ascii="宋体" w:hAnsi="宋体" w:hint="eastAsia"/>
          <w:szCs w:val="21"/>
        </w:rPr>
        <w:t>交</w:t>
      </w:r>
      <w:r w:rsidRPr="00B81197">
        <w:rPr>
          <w:rFonts w:ascii="宋体" w:hAnsi="宋体"/>
          <w:szCs w:val="21"/>
        </w:rPr>
        <w:t>评</w:t>
      </w:r>
      <w:r w:rsidRPr="00B81197">
        <w:rPr>
          <w:rFonts w:ascii="宋体" w:hAnsi="宋体" w:hint="eastAsia"/>
          <w:szCs w:val="21"/>
        </w:rPr>
        <w:t>标</w:t>
      </w:r>
      <w:r w:rsidRPr="00B81197">
        <w:rPr>
          <w:rFonts w:ascii="宋体" w:hAnsi="宋体"/>
          <w:szCs w:val="21"/>
        </w:rPr>
        <w:t>报告和推荐中标意见报</w:t>
      </w:r>
      <w:r w:rsidRPr="00B81197">
        <w:rPr>
          <w:rFonts w:ascii="宋体" w:hAnsi="宋体" w:hint="eastAsia"/>
          <w:szCs w:val="21"/>
        </w:rPr>
        <w:t>采购人确认，采购人在收到评标报告后的法定时间内，按照评标报告中推荐的中标候选人顺序确定中标人，也可以事先授权评标委员会直接确定中标人。确认后政府采购代理机构将在刊登本项目招标邀请的法定媒体上</w:t>
      </w:r>
      <w:r w:rsidRPr="00B81197">
        <w:rPr>
          <w:rFonts w:ascii="宋体" w:hAnsi="宋体"/>
          <w:szCs w:val="21"/>
        </w:rPr>
        <w:t>发</w:t>
      </w:r>
      <w:r w:rsidRPr="00B81197">
        <w:rPr>
          <w:rFonts w:ascii="宋体" w:hAnsi="宋体" w:hint="eastAsia"/>
          <w:szCs w:val="21"/>
        </w:rPr>
        <w:t>布中标公告。不在中标名单之列者即为未中标人，政府采购代理机构不再以其他方式另行通知。</w:t>
      </w:r>
    </w:p>
    <w:p w14:paraId="698D9930"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评审结果确定后，采购代理机构可以应采购人要求，通知评委会推荐的中标候选人在2个工作日内，按采购文件中所列清单中的相关证件、证明文件、合同的原件送采购人核对与投标人响应文件中的复印件是否一致。采购人在接到原件之日起3个工作日内，核对没有不一致的，须确认中标人；核对发现有不一致或投标人无正当理由不按时提供原件的，书面向采购代理机构提出，并报同级财政部门核实后按</w:t>
      </w:r>
      <w:r w:rsidR="00531F3C" w:rsidRPr="00B81197">
        <w:rPr>
          <w:rFonts w:ascii="宋体" w:hAnsi="宋体" w:hint="eastAsia"/>
          <w:szCs w:val="21"/>
        </w:rPr>
        <w:t>虚假应标</w:t>
      </w:r>
      <w:r w:rsidRPr="00B81197">
        <w:rPr>
          <w:rFonts w:ascii="宋体" w:hAnsi="宋体" w:hint="eastAsia"/>
          <w:szCs w:val="21"/>
        </w:rPr>
        <w:t>处理。</w:t>
      </w:r>
    </w:p>
    <w:p w14:paraId="783AA358" w14:textId="77777777" w:rsidR="00AA32A5" w:rsidRPr="00B81197" w:rsidRDefault="00AA32A5" w:rsidP="00AA32A5">
      <w:pPr>
        <w:numPr>
          <w:ilvl w:val="1"/>
          <w:numId w:val="14"/>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没有其他中标候选人的，应当重新组织采购活动。</w:t>
      </w:r>
    </w:p>
    <w:p w14:paraId="7C997029" w14:textId="77777777" w:rsidR="00AA32A5" w:rsidRPr="00B81197" w:rsidRDefault="00AA32A5" w:rsidP="00AA32A5">
      <w:pPr>
        <w:numPr>
          <w:ilvl w:val="0"/>
          <w:numId w:val="14"/>
        </w:numPr>
        <w:autoSpaceDE w:val="0"/>
        <w:autoSpaceDN w:val="0"/>
        <w:adjustRightInd w:val="0"/>
        <w:snapToGrid w:val="0"/>
        <w:spacing w:line="360" w:lineRule="auto"/>
        <w:rPr>
          <w:rFonts w:ascii="宋体" w:hAnsi="宋体"/>
          <w:b/>
          <w:bCs/>
          <w:sz w:val="24"/>
        </w:rPr>
      </w:pPr>
      <w:r w:rsidRPr="00B81197">
        <w:rPr>
          <w:rFonts w:ascii="宋体" w:hAnsi="宋体" w:hint="eastAsia"/>
          <w:b/>
          <w:bCs/>
          <w:sz w:val="24"/>
        </w:rPr>
        <w:t>询问、质疑与投诉</w:t>
      </w:r>
    </w:p>
    <w:p w14:paraId="2570C537" w14:textId="77777777" w:rsidR="00AA32A5" w:rsidRPr="00B81197" w:rsidRDefault="00AA32A5" w:rsidP="00AA32A5">
      <w:pPr>
        <w:numPr>
          <w:ilvl w:val="1"/>
          <w:numId w:val="14"/>
        </w:numPr>
        <w:tabs>
          <w:tab w:val="center" w:pos="567"/>
          <w:tab w:val="left" w:pos="709"/>
        </w:tabs>
        <w:autoSpaceDE w:val="0"/>
        <w:autoSpaceDN w:val="0"/>
        <w:adjustRightInd w:val="0"/>
        <w:snapToGrid w:val="0"/>
        <w:spacing w:line="324" w:lineRule="auto"/>
        <w:jc w:val="left"/>
        <w:rPr>
          <w:rFonts w:ascii="宋体" w:hAnsi="宋体"/>
          <w:bCs/>
          <w:szCs w:val="21"/>
        </w:rPr>
      </w:pPr>
      <w:bookmarkStart w:id="173" w:name="_Toc315793485"/>
      <w:bookmarkStart w:id="174" w:name="_Toc320515049"/>
      <w:bookmarkStart w:id="175" w:name="_Toc320515098"/>
      <w:bookmarkStart w:id="176" w:name="_Toc333236658"/>
      <w:r w:rsidRPr="00B81197">
        <w:rPr>
          <w:rFonts w:ascii="宋体" w:hAnsi="宋体" w:hint="eastAsia"/>
          <w:bCs/>
          <w:szCs w:val="21"/>
        </w:rPr>
        <w:t xml:space="preserve">询问 </w:t>
      </w:r>
    </w:p>
    <w:p w14:paraId="724A8D3E"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投标人对政府采购活动事项有疑问的，可以向采购人或者采购代理机构提出询问，询问可以口头方式提出，也可以书面形式提出。</w:t>
      </w:r>
    </w:p>
    <w:p w14:paraId="3119818E"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如采用书面形式提出询问，投标人为自然人的，询问函应当由本人签字；投标人为法人或者其他组织的，应当由法定代表人、主要负责人或授权代表签字或者盖章，并加盖投标人公章。询问投标人若委托代理人提出询问的，随询问函需一同提交由投标人签署的授权委托书及代理人身份证复印件，并加盖投标人公章。授权委托书应载明代理人的姓名或者名称、代理事项、具体权限、期限和相关事项。</w:t>
      </w:r>
    </w:p>
    <w:p w14:paraId="3A8BEC25"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采购人或者采购代理机构在三个工作日内对投标人依法提出的询问作出答复。</w:t>
      </w:r>
    </w:p>
    <w:p w14:paraId="24EF0CD4" w14:textId="77777777" w:rsidR="00AA32A5" w:rsidRPr="00B81197" w:rsidRDefault="00AA32A5" w:rsidP="00AA32A5">
      <w:pPr>
        <w:numPr>
          <w:ilvl w:val="1"/>
          <w:numId w:val="14"/>
        </w:numPr>
        <w:tabs>
          <w:tab w:val="center" w:pos="567"/>
          <w:tab w:val="left" w:pos="709"/>
        </w:tabs>
        <w:autoSpaceDE w:val="0"/>
        <w:autoSpaceDN w:val="0"/>
        <w:adjustRightInd w:val="0"/>
        <w:snapToGrid w:val="0"/>
        <w:spacing w:line="324" w:lineRule="auto"/>
        <w:jc w:val="left"/>
        <w:rPr>
          <w:rFonts w:ascii="宋体" w:hAnsi="宋体"/>
          <w:bCs/>
          <w:szCs w:val="21"/>
        </w:rPr>
      </w:pPr>
      <w:r w:rsidRPr="00B81197">
        <w:rPr>
          <w:rFonts w:ascii="宋体" w:hAnsi="宋体" w:hint="eastAsia"/>
          <w:bCs/>
          <w:szCs w:val="21"/>
        </w:rPr>
        <w:lastRenderedPageBreak/>
        <w:t>质疑</w:t>
      </w:r>
    </w:p>
    <w:p w14:paraId="01CBDC23"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投标人认为采购文件、采购过程、中标或者成交结果使自己的权益受到损害的，可以在知道或者应知其权益受到损害之日起7个工作日内，按照《政府采购质疑和投诉办法》（中华人民共和国财政部令第94号）要求，以书面形式向采购人、采购代理机构当面提交质疑。投标人在法定质疑期内一次性提出针对同一采购程序环节的质疑。</w:t>
      </w:r>
    </w:p>
    <w:p w14:paraId="04C8EA42" w14:textId="77777777" w:rsidR="00AA32A5" w:rsidRPr="00B81197" w:rsidRDefault="00AA32A5" w:rsidP="00AA32A5">
      <w:pPr>
        <w:numPr>
          <w:ilvl w:val="2"/>
          <w:numId w:val="14"/>
        </w:numPr>
        <w:autoSpaceDE w:val="0"/>
        <w:autoSpaceDN w:val="0"/>
        <w:adjustRightInd w:val="0"/>
        <w:snapToGrid w:val="0"/>
        <w:spacing w:line="324" w:lineRule="auto"/>
        <w:jc w:val="left"/>
        <w:rPr>
          <w:rFonts w:ascii="宋体" w:hAnsi="宋体"/>
          <w:bCs/>
          <w:szCs w:val="21"/>
        </w:rPr>
      </w:pPr>
      <w:r w:rsidRPr="00B81197">
        <w:rPr>
          <w:rFonts w:ascii="宋体" w:hAnsi="宋体" w:hint="eastAsia"/>
          <w:bCs/>
          <w:szCs w:val="21"/>
        </w:rPr>
        <w:t>质疑期限</w:t>
      </w:r>
    </w:p>
    <w:p w14:paraId="2ACF9AA8" w14:textId="77777777" w:rsidR="00AA32A5" w:rsidRPr="00B81197" w:rsidRDefault="00AA32A5" w:rsidP="00404AAC">
      <w:pPr>
        <w:numPr>
          <w:ilvl w:val="0"/>
          <w:numId w:val="15"/>
        </w:numPr>
        <w:autoSpaceDE w:val="0"/>
        <w:autoSpaceDN w:val="0"/>
        <w:adjustRightInd w:val="0"/>
        <w:snapToGrid w:val="0"/>
        <w:spacing w:line="324" w:lineRule="auto"/>
        <w:ind w:leftChars="406" w:left="1099" w:hangingChars="117" w:hanging="246"/>
        <w:rPr>
          <w:rFonts w:ascii="宋体" w:hAnsi="宋体"/>
          <w:bCs/>
          <w:szCs w:val="21"/>
        </w:rPr>
      </w:pPr>
      <w:r w:rsidRPr="00B81197">
        <w:rPr>
          <w:rFonts w:ascii="宋体" w:hAnsi="宋体" w:hint="eastAsia"/>
          <w:bCs/>
          <w:szCs w:val="21"/>
        </w:rPr>
        <w:t>投标人认为招标文件的内容损害其权益的，应当在购买招标文件之日或者招标文件公告期届满之日起七个工作日内。（注：投标人购买招标文件之日早于招标文件公告期限届满之日的，则以投标人购买招标文件之日为质疑时效期间的起算日期；否则，以招标文件公告期限届满之日为质疑时效期间的起算日期）</w:t>
      </w:r>
    </w:p>
    <w:p w14:paraId="796CDDBC" w14:textId="77777777" w:rsidR="00AA32A5" w:rsidRPr="00B81197" w:rsidRDefault="00AA32A5" w:rsidP="00404AAC">
      <w:pPr>
        <w:numPr>
          <w:ilvl w:val="0"/>
          <w:numId w:val="15"/>
        </w:numPr>
        <w:autoSpaceDE w:val="0"/>
        <w:autoSpaceDN w:val="0"/>
        <w:adjustRightInd w:val="0"/>
        <w:snapToGrid w:val="0"/>
        <w:spacing w:line="324" w:lineRule="auto"/>
        <w:ind w:leftChars="406" w:left="1099" w:hangingChars="117" w:hanging="246"/>
        <w:rPr>
          <w:rFonts w:ascii="宋体" w:hAnsi="宋体"/>
          <w:bCs/>
          <w:szCs w:val="21"/>
        </w:rPr>
      </w:pPr>
      <w:r w:rsidRPr="00B81197">
        <w:rPr>
          <w:rFonts w:ascii="宋体" w:hAnsi="宋体" w:hint="eastAsia"/>
          <w:bCs/>
          <w:szCs w:val="21"/>
        </w:rPr>
        <w:t>投标人认为采购过程损害其权益的，应在各采购程序环节结束之日起七个工作日内。</w:t>
      </w:r>
    </w:p>
    <w:p w14:paraId="60836786" w14:textId="77777777" w:rsidR="00AA32A5" w:rsidRPr="00B81197" w:rsidRDefault="00AA32A5" w:rsidP="00404AAC">
      <w:pPr>
        <w:numPr>
          <w:ilvl w:val="0"/>
          <w:numId w:val="15"/>
        </w:numPr>
        <w:autoSpaceDE w:val="0"/>
        <w:autoSpaceDN w:val="0"/>
        <w:adjustRightInd w:val="0"/>
        <w:snapToGrid w:val="0"/>
        <w:spacing w:line="324" w:lineRule="auto"/>
        <w:ind w:leftChars="406" w:left="1099" w:hangingChars="117" w:hanging="246"/>
        <w:rPr>
          <w:rFonts w:ascii="宋体" w:hAnsi="宋体"/>
          <w:bCs/>
          <w:szCs w:val="21"/>
        </w:rPr>
      </w:pPr>
      <w:r w:rsidRPr="00B81197">
        <w:rPr>
          <w:rFonts w:ascii="宋体" w:hAnsi="宋体" w:hint="eastAsia"/>
          <w:bCs/>
          <w:szCs w:val="21"/>
        </w:rPr>
        <w:t>投标人认为中标或者成交结果损害其权益的，应在中标或者成交结果公告期限届满之日起七个工作日内。</w:t>
      </w:r>
    </w:p>
    <w:p w14:paraId="2C276968"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提出质疑的供应商（以下简称质疑供应商）应当是参与所质疑项目采购活动的投标人。</w:t>
      </w:r>
    </w:p>
    <w:p w14:paraId="7F037991"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质疑内容不得含有虚假、恶意成分。投标人提出质疑应当提交质疑函和必要的证明材料。质疑函应当包括下列内容（质疑函范本可在中国政府采购网网站中下载）：</w:t>
      </w:r>
    </w:p>
    <w:p w14:paraId="435BB81F"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投标人的姓名或者名称、地址、邮编、联系人及联系电话；</w:t>
      </w:r>
    </w:p>
    <w:p w14:paraId="30B34E43"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质疑项目的名称、编号；</w:t>
      </w:r>
    </w:p>
    <w:p w14:paraId="69CE2160"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具体、明确的质疑事项和与质疑事项相关的请求；</w:t>
      </w:r>
    </w:p>
    <w:p w14:paraId="23E35331"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事实依据；</w:t>
      </w:r>
    </w:p>
    <w:p w14:paraId="62FB472E"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必要的法律依据；</w:t>
      </w:r>
    </w:p>
    <w:p w14:paraId="5CE69B62" w14:textId="77777777" w:rsidR="00AA32A5" w:rsidRPr="00B81197" w:rsidRDefault="00AA32A5" w:rsidP="00AA32A5">
      <w:pPr>
        <w:numPr>
          <w:ilvl w:val="0"/>
          <w:numId w:val="16"/>
        </w:numPr>
        <w:autoSpaceDE w:val="0"/>
        <w:autoSpaceDN w:val="0"/>
        <w:adjustRightInd w:val="0"/>
        <w:snapToGrid w:val="0"/>
        <w:spacing w:line="324" w:lineRule="auto"/>
        <w:ind w:left="993" w:hanging="284"/>
        <w:rPr>
          <w:rFonts w:ascii="宋体" w:hAnsi="宋体"/>
          <w:bCs/>
          <w:szCs w:val="21"/>
        </w:rPr>
      </w:pPr>
      <w:r w:rsidRPr="00B81197">
        <w:rPr>
          <w:rFonts w:ascii="宋体" w:hAnsi="宋体" w:hint="eastAsia"/>
          <w:bCs/>
          <w:szCs w:val="21"/>
        </w:rPr>
        <w:t>提出质疑的日期</w:t>
      </w:r>
    </w:p>
    <w:p w14:paraId="15E3D91E" w14:textId="77777777" w:rsidR="00AA32A5" w:rsidRPr="00B81197" w:rsidRDefault="00AA32A5" w:rsidP="00404AAC">
      <w:pPr>
        <w:autoSpaceDE w:val="0"/>
        <w:autoSpaceDN w:val="0"/>
        <w:adjustRightInd w:val="0"/>
        <w:snapToGrid w:val="0"/>
        <w:spacing w:line="324" w:lineRule="auto"/>
        <w:ind w:leftChars="67" w:left="141" w:firstLineChars="239" w:firstLine="502"/>
        <w:rPr>
          <w:rFonts w:ascii="宋体" w:hAnsi="宋体"/>
          <w:bCs/>
          <w:szCs w:val="21"/>
        </w:rPr>
      </w:pPr>
      <w:r w:rsidRPr="00B81197">
        <w:rPr>
          <w:rFonts w:ascii="宋体" w:hAnsi="宋体" w:hint="eastAsia"/>
          <w:bCs/>
          <w:szCs w:val="21"/>
        </w:rPr>
        <w:t>投标人为自然人的，应当由本人签字；投标人为法人或者其他组织的，应当由法定代表人、主要负责人，或者其授权代表签字或者盖章，并加盖公章。</w:t>
      </w:r>
    </w:p>
    <w:p w14:paraId="610D178F"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以联合体形式参加政府采购活动的，其质疑应当由组成联合体的所有投标人共同提出。</w:t>
      </w:r>
    </w:p>
    <w:p w14:paraId="4E4DA39D"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投标人捏造事实、提供虚假材料或者以非法手段取得证明材料不能作为质疑的证明材料。</w:t>
      </w:r>
    </w:p>
    <w:p w14:paraId="138A8FA3"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采购代理机构应当在收到质疑函后7个工作日内作出答复，并以书面形式通知质疑投标人和其他有关投标人，但答复内容不涉及商业秘密。答复函可以直接领取、传真或邮件、邮寄方式均视为有效送达。</w:t>
      </w:r>
    </w:p>
    <w:p w14:paraId="45B50C46" w14:textId="77777777" w:rsidR="00AA32A5" w:rsidRPr="00B81197" w:rsidRDefault="00AA32A5" w:rsidP="00404AAC">
      <w:pPr>
        <w:autoSpaceDE w:val="0"/>
        <w:autoSpaceDN w:val="0"/>
        <w:adjustRightInd w:val="0"/>
        <w:snapToGrid w:val="0"/>
        <w:spacing w:line="324" w:lineRule="auto"/>
        <w:ind w:leftChars="202" w:left="424" w:firstLineChars="177" w:firstLine="372"/>
        <w:rPr>
          <w:rFonts w:ascii="宋体" w:hAnsi="宋体"/>
          <w:bCs/>
          <w:szCs w:val="21"/>
        </w:rPr>
      </w:pPr>
      <w:r w:rsidRPr="00B81197">
        <w:rPr>
          <w:rFonts w:ascii="宋体" w:hAnsi="宋体" w:hint="eastAsia"/>
          <w:bCs/>
          <w:szCs w:val="21"/>
        </w:rPr>
        <w:t>联系部门：招标部</w:t>
      </w:r>
    </w:p>
    <w:p w14:paraId="4DA4ABC6" w14:textId="77777777" w:rsidR="00AA32A5" w:rsidRPr="00B81197" w:rsidRDefault="00AA32A5" w:rsidP="00404AAC">
      <w:pPr>
        <w:autoSpaceDE w:val="0"/>
        <w:autoSpaceDN w:val="0"/>
        <w:adjustRightInd w:val="0"/>
        <w:snapToGrid w:val="0"/>
        <w:spacing w:line="324" w:lineRule="auto"/>
        <w:ind w:leftChars="202" w:left="424" w:firstLineChars="177" w:firstLine="372"/>
        <w:rPr>
          <w:rFonts w:ascii="宋体" w:hAnsi="宋体"/>
          <w:bCs/>
          <w:szCs w:val="21"/>
        </w:rPr>
      </w:pPr>
      <w:r w:rsidRPr="00B81197">
        <w:rPr>
          <w:rFonts w:ascii="宋体" w:hAnsi="宋体" w:hint="eastAsia"/>
          <w:bCs/>
          <w:szCs w:val="21"/>
        </w:rPr>
        <w:t>联系人：</w:t>
      </w:r>
      <w:r w:rsidR="002304C4" w:rsidRPr="00B81197">
        <w:rPr>
          <w:rFonts w:ascii="宋体" w:hAnsi="宋体" w:hint="eastAsia"/>
          <w:bCs/>
          <w:szCs w:val="21"/>
        </w:rPr>
        <w:t>欧工</w:t>
      </w:r>
    </w:p>
    <w:p w14:paraId="415EBCAC" w14:textId="77777777" w:rsidR="00AA32A5" w:rsidRPr="00B81197" w:rsidRDefault="00AA32A5" w:rsidP="00404AAC">
      <w:pPr>
        <w:autoSpaceDE w:val="0"/>
        <w:autoSpaceDN w:val="0"/>
        <w:adjustRightInd w:val="0"/>
        <w:snapToGrid w:val="0"/>
        <w:spacing w:line="324" w:lineRule="auto"/>
        <w:ind w:leftChars="202" w:left="424" w:firstLineChars="177" w:firstLine="372"/>
        <w:rPr>
          <w:rFonts w:ascii="宋体" w:hAnsi="宋体"/>
          <w:bCs/>
          <w:szCs w:val="21"/>
        </w:rPr>
      </w:pPr>
      <w:r w:rsidRPr="00B81197">
        <w:rPr>
          <w:rFonts w:ascii="宋体" w:hAnsi="宋体" w:hint="eastAsia"/>
          <w:bCs/>
          <w:szCs w:val="21"/>
        </w:rPr>
        <w:t>地址：广州市番禺区桥南街汇景大道378号2楼</w:t>
      </w:r>
    </w:p>
    <w:p w14:paraId="6A78E1FB" w14:textId="77777777" w:rsidR="00AA32A5" w:rsidRPr="00B81197" w:rsidRDefault="00AA32A5" w:rsidP="00404AAC">
      <w:pPr>
        <w:autoSpaceDE w:val="0"/>
        <w:autoSpaceDN w:val="0"/>
        <w:adjustRightInd w:val="0"/>
        <w:snapToGrid w:val="0"/>
        <w:spacing w:line="324" w:lineRule="auto"/>
        <w:ind w:leftChars="202" w:left="424" w:rightChars="-54" w:right="-113" w:firstLineChars="177" w:firstLine="372"/>
        <w:rPr>
          <w:rFonts w:ascii="宋体" w:hAnsi="宋体"/>
          <w:bCs/>
          <w:szCs w:val="21"/>
        </w:rPr>
      </w:pPr>
      <w:r w:rsidRPr="00B81197">
        <w:rPr>
          <w:rFonts w:ascii="宋体" w:hAnsi="宋体" w:hint="eastAsia"/>
          <w:bCs/>
          <w:szCs w:val="21"/>
        </w:rPr>
        <w:t>电话：020-39938983（上午09:00至1</w:t>
      </w:r>
      <w:r w:rsidR="009D2A6A" w:rsidRPr="00B81197">
        <w:rPr>
          <w:rFonts w:ascii="宋体" w:hAnsi="宋体" w:hint="eastAsia"/>
          <w:bCs/>
          <w:szCs w:val="21"/>
        </w:rPr>
        <w:t>1</w:t>
      </w:r>
      <w:r w:rsidRPr="00B81197">
        <w:rPr>
          <w:rFonts w:ascii="宋体" w:hAnsi="宋体" w:hint="eastAsia"/>
          <w:bCs/>
          <w:szCs w:val="21"/>
        </w:rPr>
        <w:t>:</w:t>
      </w:r>
      <w:r w:rsidR="009D2A6A" w:rsidRPr="00B81197">
        <w:rPr>
          <w:rFonts w:ascii="宋体" w:hAnsi="宋体" w:hint="eastAsia"/>
          <w:bCs/>
          <w:szCs w:val="21"/>
        </w:rPr>
        <w:t>3</w:t>
      </w:r>
      <w:r w:rsidRPr="00B81197">
        <w:rPr>
          <w:rFonts w:ascii="宋体" w:hAnsi="宋体" w:hint="eastAsia"/>
          <w:bCs/>
          <w:szCs w:val="21"/>
        </w:rPr>
        <w:t>0,下午14:</w:t>
      </w:r>
      <w:r w:rsidR="009D2A6A" w:rsidRPr="00B81197">
        <w:rPr>
          <w:rFonts w:ascii="宋体" w:hAnsi="宋体" w:hint="eastAsia"/>
          <w:bCs/>
          <w:szCs w:val="21"/>
        </w:rPr>
        <w:t>3</w:t>
      </w:r>
      <w:r w:rsidRPr="00B81197">
        <w:rPr>
          <w:rFonts w:ascii="宋体" w:hAnsi="宋体" w:hint="eastAsia"/>
          <w:bCs/>
          <w:szCs w:val="21"/>
        </w:rPr>
        <w:t>0至17:00，法定节假日除外）</w:t>
      </w:r>
    </w:p>
    <w:p w14:paraId="3A824FAC" w14:textId="77777777" w:rsidR="00AA32A5" w:rsidRPr="00B81197" w:rsidRDefault="00AA32A5" w:rsidP="00AA32A5">
      <w:pPr>
        <w:numPr>
          <w:ilvl w:val="2"/>
          <w:numId w:val="14"/>
        </w:numPr>
        <w:autoSpaceDE w:val="0"/>
        <w:autoSpaceDN w:val="0"/>
        <w:adjustRightInd w:val="0"/>
        <w:snapToGrid w:val="0"/>
        <w:spacing w:line="324" w:lineRule="auto"/>
        <w:ind w:left="851" w:hanging="851"/>
        <w:jc w:val="left"/>
        <w:rPr>
          <w:rFonts w:ascii="宋体" w:hAnsi="宋体"/>
          <w:bCs/>
          <w:szCs w:val="21"/>
        </w:rPr>
      </w:pPr>
      <w:r w:rsidRPr="00B81197">
        <w:rPr>
          <w:rFonts w:ascii="宋体" w:hAnsi="宋体" w:hint="eastAsia"/>
          <w:bCs/>
          <w:szCs w:val="21"/>
        </w:rPr>
        <w:t>对于捏造事实、滥用维权扰乱采购秩序的恶意质疑者或举证不全查无实据被驳回次数在一年内达三次以上，将纳入不良行为记录名单并承担相应的法律责任。</w:t>
      </w:r>
    </w:p>
    <w:p w14:paraId="34374C22" w14:textId="77777777" w:rsidR="00AA32A5" w:rsidRPr="00B81197" w:rsidRDefault="00AA32A5" w:rsidP="00AA32A5">
      <w:pPr>
        <w:numPr>
          <w:ilvl w:val="1"/>
          <w:numId w:val="14"/>
        </w:numPr>
        <w:tabs>
          <w:tab w:val="center" w:pos="567"/>
          <w:tab w:val="left" w:pos="709"/>
        </w:tabs>
        <w:autoSpaceDE w:val="0"/>
        <w:autoSpaceDN w:val="0"/>
        <w:adjustRightInd w:val="0"/>
        <w:snapToGrid w:val="0"/>
        <w:spacing w:line="324" w:lineRule="auto"/>
        <w:jc w:val="left"/>
        <w:rPr>
          <w:rFonts w:ascii="宋体" w:hAnsi="宋体"/>
          <w:bCs/>
          <w:szCs w:val="21"/>
        </w:rPr>
      </w:pPr>
      <w:r w:rsidRPr="00B81197">
        <w:rPr>
          <w:rFonts w:ascii="宋体" w:hAnsi="宋体" w:hint="eastAsia"/>
          <w:bCs/>
          <w:szCs w:val="21"/>
        </w:rPr>
        <w:t>投诉</w:t>
      </w:r>
    </w:p>
    <w:p w14:paraId="4870753D" w14:textId="77777777" w:rsidR="00AA32A5" w:rsidRPr="00B81197" w:rsidRDefault="00AA32A5" w:rsidP="00AA32A5">
      <w:pPr>
        <w:autoSpaceDE w:val="0"/>
        <w:autoSpaceDN w:val="0"/>
        <w:adjustRightInd w:val="0"/>
        <w:snapToGrid w:val="0"/>
        <w:spacing w:line="324" w:lineRule="auto"/>
        <w:ind w:left="709"/>
        <w:rPr>
          <w:rFonts w:ascii="宋体" w:hAnsi="宋体"/>
          <w:bCs/>
          <w:szCs w:val="21"/>
        </w:rPr>
      </w:pPr>
      <w:r w:rsidRPr="00B81197">
        <w:rPr>
          <w:rFonts w:ascii="宋体" w:hAnsi="宋体" w:hint="eastAsia"/>
          <w:bCs/>
          <w:szCs w:val="21"/>
        </w:rPr>
        <w:t>质疑投标人对采购人、采购代理机构的答复不满意或者采购人、采购代理机构未在规定的时间内作出答复的，可以在答复期满后十五个工作日内向采购人同级财政部门投诉。</w:t>
      </w:r>
    </w:p>
    <w:p w14:paraId="1D4E8A8A" w14:textId="77777777" w:rsidR="00AA32A5" w:rsidRPr="00B81197" w:rsidRDefault="00AA32A5" w:rsidP="00AA32A5">
      <w:pPr>
        <w:numPr>
          <w:ilvl w:val="0"/>
          <w:numId w:val="14"/>
        </w:numPr>
        <w:autoSpaceDE w:val="0"/>
        <w:autoSpaceDN w:val="0"/>
        <w:adjustRightInd w:val="0"/>
        <w:snapToGrid w:val="0"/>
        <w:spacing w:line="324" w:lineRule="auto"/>
        <w:rPr>
          <w:rFonts w:ascii="宋体" w:hAnsi="宋体"/>
          <w:b/>
          <w:bCs/>
          <w:sz w:val="24"/>
        </w:rPr>
      </w:pPr>
      <w:r w:rsidRPr="00B81197">
        <w:rPr>
          <w:rFonts w:ascii="宋体" w:hAnsi="宋体" w:hint="eastAsia"/>
          <w:b/>
          <w:bCs/>
          <w:sz w:val="24"/>
        </w:rPr>
        <w:t>中标通知书</w:t>
      </w:r>
      <w:bookmarkEnd w:id="173"/>
      <w:bookmarkEnd w:id="174"/>
      <w:bookmarkEnd w:id="175"/>
      <w:bookmarkEnd w:id="176"/>
    </w:p>
    <w:p w14:paraId="6925A0C1" w14:textId="77777777" w:rsidR="00AA32A5" w:rsidRPr="00B81197" w:rsidRDefault="00AA32A5" w:rsidP="00404AAC">
      <w:pPr>
        <w:numPr>
          <w:ilvl w:val="1"/>
          <w:numId w:val="14"/>
        </w:numPr>
        <w:autoSpaceDE w:val="0"/>
        <w:autoSpaceDN w:val="0"/>
        <w:adjustRightInd w:val="0"/>
        <w:snapToGrid w:val="0"/>
        <w:spacing w:line="324" w:lineRule="auto"/>
        <w:jc w:val="left"/>
        <w:rPr>
          <w:rFonts w:ascii="宋体" w:hAnsi="宋体" w:cs="黑体"/>
          <w:b/>
          <w:bCs/>
          <w:szCs w:val="21"/>
        </w:rPr>
      </w:pPr>
      <w:r w:rsidRPr="00B81197">
        <w:rPr>
          <w:rFonts w:ascii="宋体" w:hAnsi="宋体" w:cs="宋体" w:hint="eastAsia"/>
          <w:szCs w:val="21"/>
          <w:lang w:eastAsia="zh-TW"/>
        </w:rPr>
        <w:lastRenderedPageBreak/>
        <w:t>中标人确定后</w:t>
      </w:r>
      <w:r w:rsidRPr="00B81197">
        <w:rPr>
          <w:rFonts w:ascii="宋体" w:hAnsi="宋体" w:cs="宋体" w:hint="eastAsia"/>
          <w:szCs w:val="21"/>
        </w:rPr>
        <w:t>，</w:t>
      </w:r>
      <w:r w:rsidRPr="00B81197">
        <w:rPr>
          <w:rFonts w:ascii="宋体" w:hAnsi="宋体" w:cs="宋体" w:hint="eastAsia"/>
          <w:szCs w:val="21"/>
          <w:lang w:eastAsia="zh-TW"/>
        </w:rPr>
        <w:t>政府采购代理机构将在政府采购监督管理部门</w:t>
      </w:r>
      <w:r w:rsidRPr="00B81197">
        <w:rPr>
          <w:rFonts w:ascii="宋体" w:hAnsi="宋体" w:cs="宋体" w:hint="eastAsia"/>
          <w:szCs w:val="21"/>
        </w:rPr>
        <w:t>法定</w:t>
      </w:r>
      <w:r w:rsidRPr="00B81197">
        <w:rPr>
          <w:rFonts w:ascii="宋体" w:hAnsi="宋体" w:cs="宋体" w:hint="eastAsia"/>
          <w:szCs w:val="21"/>
          <w:lang w:eastAsia="zh-TW"/>
        </w:rPr>
        <w:t>的媒体上发布</w:t>
      </w:r>
      <w:r w:rsidRPr="00B81197">
        <w:rPr>
          <w:rFonts w:ascii="宋体" w:hAnsi="宋体" w:cs="宋体" w:hint="eastAsia"/>
          <w:szCs w:val="21"/>
        </w:rPr>
        <w:t>公告</w:t>
      </w:r>
      <w:r w:rsidRPr="00B81197">
        <w:rPr>
          <w:rFonts w:ascii="宋体" w:hAnsi="宋体" w:cs="宋体" w:hint="eastAsia"/>
          <w:szCs w:val="21"/>
          <w:lang w:eastAsia="zh-TW"/>
        </w:rPr>
        <w:t>，并向中标人发出《中标通知书》</w:t>
      </w:r>
      <w:r w:rsidRPr="00B81197">
        <w:rPr>
          <w:rFonts w:ascii="宋体" w:hAnsi="宋体" w:cs="宋体" w:hint="eastAsia"/>
          <w:szCs w:val="21"/>
        </w:rPr>
        <w:t>，</w:t>
      </w:r>
      <w:r w:rsidRPr="00B81197">
        <w:rPr>
          <w:rFonts w:ascii="宋体" w:hAnsi="宋体" w:cs="宋体" w:hint="eastAsia"/>
          <w:szCs w:val="21"/>
          <w:lang w:eastAsia="zh-TW"/>
        </w:rPr>
        <w:t>《中标通知书》对中标人和采购人具有同等法律效力。</w:t>
      </w:r>
    </w:p>
    <w:p w14:paraId="6394F709"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黑体"/>
          <w:b/>
          <w:bCs/>
          <w:szCs w:val="21"/>
        </w:rPr>
      </w:pPr>
      <w:r w:rsidRPr="00B81197">
        <w:rPr>
          <w:rFonts w:ascii="宋体" w:hAnsi="宋体" w:hint="eastAsia"/>
          <w:szCs w:val="21"/>
        </w:rPr>
        <w:t>《中标通知书》将作为授予合同资格的合法依据，是合同的一个组成部分。</w:t>
      </w:r>
    </w:p>
    <w:p w14:paraId="64D5F5D3" w14:textId="77777777" w:rsidR="00AA32A5" w:rsidRPr="00B81197" w:rsidRDefault="00AA32A5" w:rsidP="00AA32A5">
      <w:pPr>
        <w:numPr>
          <w:ilvl w:val="0"/>
          <w:numId w:val="13"/>
        </w:numPr>
        <w:autoSpaceDE w:val="0"/>
        <w:autoSpaceDN w:val="0"/>
        <w:adjustRightInd w:val="0"/>
        <w:snapToGrid w:val="0"/>
        <w:spacing w:beforeLines="100" w:before="240" w:afterLines="100" w:after="240" w:line="324" w:lineRule="auto"/>
        <w:ind w:left="601" w:hanging="601"/>
        <w:jc w:val="center"/>
        <w:rPr>
          <w:rFonts w:ascii="宋体" w:hAnsi="宋体"/>
          <w:b/>
          <w:sz w:val="28"/>
          <w:szCs w:val="28"/>
          <w:lang w:eastAsia="zh-TW"/>
        </w:rPr>
      </w:pPr>
      <w:bookmarkStart w:id="177" w:name="_Toc315793486"/>
      <w:bookmarkStart w:id="178" w:name="_Toc320515050"/>
      <w:bookmarkStart w:id="179" w:name="_Toc320515099"/>
      <w:bookmarkStart w:id="180" w:name="_Toc333236659"/>
      <w:r w:rsidRPr="00B81197">
        <w:rPr>
          <w:rFonts w:ascii="宋体" w:hAnsi="宋体" w:hint="eastAsia"/>
          <w:b/>
          <w:sz w:val="28"/>
          <w:szCs w:val="28"/>
          <w:lang w:eastAsia="zh-TW"/>
        </w:rPr>
        <w:t>授予合同</w:t>
      </w:r>
      <w:bookmarkEnd w:id="177"/>
      <w:bookmarkEnd w:id="178"/>
      <w:bookmarkEnd w:id="179"/>
      <w:bookmarkEnd w:id="180"/>
    </w:p>
    <w:p w14:paraId="7F448C85" w14:textId="77777777" w:rsidR="00AA32A5" w:rsidRPr="00B81197" w:rsidRDefault="00AA32A5" w:rsidP="00AA32A5">
      <w:pPr>
        <w:numPr>
          <w:ilvl w:val="0"/>
          <w:numId w:val="14"/>
        </w:numPr>
        <w:autoSpaceDE w:val="0"/>
        <w:autoSpaceDN w:val="0"/>
        <w:adjustRightInd w:val="0"/>
        <w:snapToGrid w:val="0"/>
        <w:spacing w:line="324" w:lineRule="auto"/>
        <w:rPr>
          <w:rFonts w:ascii="宋体" w:hAnsi="宋体"/>
          <w:b/>
          <w:bCs/>
          <w:sz w:val="24"/>
        </w:rPr>
      </w:pPr>
      <w:bookmarkStart w:id="181" w:name="_Toc315793487"/>
      <w:bookmarkStart w:id="182" w:name="_Toc320515051"/>
      <w:bookmarkStart w:id="183" w:name="_Toc320515100"/>
      <w:bookmarkStart w:id="184" w:name="_Toc333236660"/>
      <w:r w:rsidRPr="00B81197">
        <w:rPr>
          <w:rFonts w:ascii="宋体" w:hAnsi="宋体" w:hint="eastAsia"/>
          <w:b/>
          <w:bCs/>
          <w:sz w:val="24"/>
        </w:rPr>
        <w:t>合同的订立</w:t>
      </w:r>
      <w:bookmarkEnd w:id="181"/>
      <w:bookmarkEnd w:id="182"/>
      <w:bookmarkEnd w:id="183"/>
      <w:bookmarkEnd w:id="184"/>
    </w:p>
    <w:p w14:paraId="03CFC79A"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黑体"/>
          <w:b/>
          <w:bCs/>
          <w:szCs w:val="21"/>
        </w:rPr>
      </w:pPr>
      <w:r w:rsidRPr="00B81197">
        <w:rPr>
          <w:rFonts w:ascii="宋体" w:hAnsi="宋体" w:cs="宋体" w:hint="eastAsia"/>
          <w:szCs w:val="21"/>
          <w:lang w:eastAsia="zh-TW"/>
        </w:rPr>
        <w:t>采购人或者</w:t>
      </w:r>
      <w:r w:rsidRPr="00B81197">
        <w:rPr>
          <w:rFonts w:ascii="宋体" w:hAnsi="宋体" w:cs="宋体" w:hint="eastAsia"/>
          <w:szCs w:val="21"/>
        </w:rPr>
        <w:t>政府</w:t>
      </w:r>
      <w:r w:rsidRPr="00B81197">
        <w:rPr>
          <w:rFonts w:ascii="宋体" w:hAnsi="宋体" w:cs="宋体" w:hint="eastAsia"/>
          <w:szCs w:val="21"/>
          <w:lang w:eastAsia="zh-TW"/>
        </w:rPr>
        <w:t>采购代理机构应当自中标通知书发出之日起三十日内，按照采购文件和中标人投标文件的约定，与中标人签订书面合同。所签订的合同不得对采购文件和中标人投标文件作实质性修改</w:t>
      </w:r>
      <w:r w:rsidRPr="00B81197">
        <w:rPr>
          <w:rFonts w:ascii="宋体" w:hAnsi="宋体" w:cs="宋体" w:hint="eastAsia"/>
          <w:szCs w:val="21"/>
        </w:rPr>
        <w:t>。</w:t>
      </w:r>
    </w:p>
    <w:p w14:paraId="55290708"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宋体"/>
          <w:szCs w:val="21"/>
        </w:rPr>
      </w:pPr>
      <w:r w:rsidRPr="00B81197">
        <w:rPr>
          <w:rFonts w:ascii="宋体" w:hAnsi="宋体" w:cs="宋体" w:hint="eastAsia"/>
          <w:szCs w:val="21"/>
        </w:rPr>
        <w:t xml:space="preserve">招标采购单位不得向中标人提出任何不合理的要求，作为签订合同的条件，不得与中标人私下订立背离合同实质性内容的协议。 </w:t>
      </w:r>
    </w:p>
    <w:p w14:paraId="21FF9E91"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宋体"/>
          <w:szCs w:val="21"/>
        </w:rPr>
      </w:pPr>
      <w:r w:rsidRPr="00B81197">
        <w:rPr>
          <w:rFonts w:ascii="宋体" w:hAnsi="宋体" w:cs="宋体" w:hint="eastAsia"/>
          <w:szCs w:val="21"/>
          <w:lang w:eastAsia="zh-TW"/>
        </w:rPr>
        <w:t>签订政府采购合同后</w:t>
      </w:r>
      <w:r w:rsidRPr="00B81197">
        <w:rPr>
          <w:rFonts w:ascii="宋体" w:hAnsi="宋体" w:cs="宋体" w:hint="eastAsia"/>
          <w:szCs w:val="21"/>
        </w:rPr>
        <w:t>七</w:t>
      </w:r>
      <w:r w:rsidRPr="00B81197">
        <w:rPr>
          <w:rFonts w:ascii="宋体" w:hAnsi="宋体" w:cs="宋体" w:hint="eastAsia"/>
          <w:szCs w:val="21"/>
          <w:lang w:eastAsia="zh-TW"/>
        </w:rPr>
        <w:t>个工作日内，采购人应将政府采购合同副本报同级政府采购监督管理部门备案。</w:t>
      </w:r>
    </w:p>
    <w:p w14:paraId="6672E04A" w14:textId="77777777" w:rsidR="00AA32A5" w:rsidRPr="00B81197" w:rsidRDefault="00AA32A5" w:rsidP="00AA32A5">
      <w:pPr>
        <w:numPr>
          <w:ilvl w:val="0"/>
          <w:numId w:val="14"/>
        </w:numPr>
        <w:autoSpaceDE w:val="0"/>
        <w:autoSpaceDN w:val="0"/>
        <w:adjustRightInd w:val="0"/>
        <w:snapToGrid w:val="0"/>
        <w:spacing w:line="324" w:lineRule="auto"/>
        <w:rPr>
          <w:rFonts w:ascii="宋体" w:hAnsi="宋体"/>
          <w:b/>
          <w:bCs/>
          <w:sz w:val="24"/>
        </w:rPr>
      </w:pPr>
      <w:bookmarkStart w:id="185" w:name="_Toc315793488"/>
      <w:bookmarkStart w:id="186" w:name="_Toc320515052"/>
      <w:bookmarkStart w:id="187" w:name="_Toc320515101"/>
      <w:bookmarkStart w:id="188" w:name="_Toc333236661"/>
      <w:r w:rsidRPr="00B81197">
        <w:rPr>
          <w:rFonts w:ascii="宋体" w:hAnsi="宋体" w:hint="eastAsia"/>
          <w:b/>
          <w:bCs/>
          <w:sz w:val="24"/>
        </w:rPr>
        <w:t>合同的履行</w:t>
      </w:r>
      <w:bookmarkEnd w:id="185"/>
      <w:bookmarkEnd w:id="186"/>
      <w:bookmarkEnd w:id="187"/>
      <w:bookmarkEnd w:id="188"/>
    </w:p>
    <w:p w14:paraId="601358E3"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黑体"/>
          <w:b/>
          <w:bCs/>
          <w:szCs w:val="21"/>
        </w:rPr>
      </w:pPr>
      <w:r w:rsidRPr="00B81197">
        <w:rPr>
          <w:rFonts w:ascii="宋体" w:hAnsi="宋体" w:cs="宋体" w:hint="eastAsia"/>
          <w:szCs w:val="21"/>
          <w:lang w:eastAsia="zh-TW"/>
        </w:rPr>
        <w:t>政府采购合同订立后，合同各方不得擅自变更、中止或者终止合同。政府采购合同需要变更的，采购人应将有关合同变更内容，以书面形式报政府采购监督管理</w:t>
      </w:r>
      <w:r w:rsidRPr="00B81197">
        <w:rPr>
          <w:rFonts w:ascii="宋体" w:hAnsi="宋体" w:cs="宋体" w:hint="eastAsia"/>
          <w:szCs w:val="21"/>
        </w:rPr>
        <w:t>部门</w:t>
      </w:r>
      <w:r w:rsidRPr="00B81197">
        <w:rPr>
          <w:rFonts w:ascii="宋体" w:hAnsi="宋体" w:cs="宋体" w:hint="eastAsia"/>
          <w:szCs w:val="21"/>
          <w:lang w:eastAsia="zh-TW"/>
        </w:rPr>
        <w:t>备案；因特殊情况需要中止或终止合同的，采购人应将中止或终止合同的理由以及相应措施，以书面形式报政府采购监督管理</w:t>
      </w:r>
      <w:r w:rsidRPr="00B81197">
        <w:rPr>
          <w:rFonts w:ascii="宋体" w:hAnsi="宋体" w:cs="宋体" w:hint="eastAsia"/>
          <w:szCs w:val="21"/>
        </w:rPr>
        <w:t>部门</w:t>
      </w:r>
      <w:r w:rsidRPr="00B81197">
        <w:rPr>
          <w:rFonts w:ascii="宋体" w:hAnsi="宋体" w:cs="宋体" w:hint="eastAsia"/>
          <w:szCs w:val="21"/>
          <w:lang w:eastAsia="zh-TW"/>
        </w:rPr>
        <w:t>备案。</w:t>
      </w:r>
    </w:p>
    <w:p w14:paraId="6145ECC8" w14:textId="77777777" w:rsidR="00AA32A5" w:rsidRPr="00B81197" w:rsidRDefault="00AA32A5" w:rsidP="00AA32A5">
      <w:pPr>
        <w:numPr>
          <w:ilvl w:val="1"/>
          <w:numId w:val="14"/>
        </w:numPr>
        <w:autoSpaceDE w:val="0"/>
        <w:autoSpaceDN w:val="0"/>
        <w:adjustRightInd w:val="0"/>
        <w:snapToGrid w:val="0"/>
        <w:spacing w:line="324" w:lineRule="auto"/>
        <w:jc w:val="left"/>
        <w:rPr>
          <w:rFonts w:ascii="宋体" w:hAnsi="宋体" w:cs="黑体"/>
          <w:b/>
          <w:bCs/>
          <w:szCs w:val="21"/>
        </w:rPr>
      </w:pPr>
      <w:r w:rsidRPr="00B81197">
        <w:rPr>
          <w:rFonts w:ascii="宋体" w:hAnsi="宋体" w:cs="宋体" w:hint="eastAsia"/>
          <w:szCs w:val="21"/>
          <w:lang w:eastAsia="zh-TW"/>
        </w:rPr>
        <w:t>政府采购合同履行中，采购人需追加与合同标的相同的货物、工程或者服务的，在不改变合同其他条款的前提下，可以与供应商签订补充合同，但所补充合同的采购金额不得超过原</w:t>
      </w:r>
      <w:r w:rsidRPr="00B81197">
        <w:rPr>
          <w:rFonts w:ascii="宋体" w:hAnsi="宋体" w:cs="宋体" w:hint="eastAsia"/>
          <w:szCs w:val="21"/>
        </w:rPr>
        <w:t>合同</w:t>
      </w:r>
      <w:r w:rsidRPr="00B81197">
        <w:rPr>
          <w:rFonts w:ascii="宋体" w:hAnsi="宋体" w:cs="宋体" w:hint="eastAsia"/>
          <w:szCs w:val="21"/>
          <w:lang w:eastAsia="zh-TW"/>
        </w:rPr>
        <w:t>采购金额的百分之十。签订补充合同的必须按规定备案。</w:t>
      </w:r>
    </w:p>
    <w:p w14:paraId="52999936" w14:textId="77777777" w:rsidR="00AA32A5" w:rsidRPr="00B81197" w:rsidRDefault="00AA32A5" w:rsidP="00AA32A5">
      <w:pPr>
        <w:numPr>
          <w:ilvl w:val="0"/>
          <w:numId w:val="14"/>
        </w:numPr>
        <w:autoSpaceDE w:val="0"/>
        <w:autoSpaceDN w:val="0"/>
        <w:adjustRightInd w:val="0"/>
        <w:snapToGrid w:val="0"/>
        <w:spacing w:line="324" w:lineRule="auto"/>
        <w:rPr>
          <w:rFonts w:ascii="宋体" w:hAnsi="宋体"/>
          <w:b/>
          <w:bCs/>
          <w:sz w:val="24"/>
        </w:rPr>
      </w:pPr>
      <w:bookmarkStart w:id="189" w:name="_Toc315793491"/>
      <w:bookmarkStart w:id="190" w:name="_Toc320515054"/>
      <w:bookmarkStart w:id="191" w:name="_Toc320515103"/>
      <w:bookmarkStart w:id="192" w:name="_Toc333236662"/>
      <w:r w:rsidRPr="00B81197">
        <w:rPr>
          <w:rFonts w:ascii="宋体" w:hAnsi="宋体" w:hint="eastAsia"/>
          <w:b/>
          <w:bCs/>
          <w:sz w:val="24"/>
        </w:rPr>
        <w:t>中标服务费</w:t>
      </w:r>
      <w:bookmarkEnd w:id="189"/>
      <w:bookmarkEnd w:id="190"/>
      <w:bookmarkEnd w:id="191"/>
      <w:bookmarkEnd w:id="192"/>
    </w:p>
    <w:p w14:paraId="69977D50" w14:textId="77777777" w:rsidR="00AA32A5" w:rsidRPr="00B81197" w:rsidRDefault="00534B61" w:rsidP="00AA32A5">
      <w:pPr>
        <w:numPr>
          <w:ilvl w:val="1"/>
          <w:numId w:val="14"/>
        </w:numPr>
        <w:autoSpaceDE w:val="0"/>
        <w:autoSpaceDN w:val="0"/>
        <w:adjustRightInd w:val="0"/>
        <w:snapToGrid w:val="0"/>
        <w:spacing w:line="324" w:lineRule="auto"/>
        <w:rPr>
          <w:rFonts w:ascii="宋体" w:hAnsi="宋体" w:cs="宋体"/>
          <w:szCs w:val="21"/>
        </w:rPr>
      </w:pPr>
      <w:bookmarkStart w:id="193" w:name="_Toc333236663"/>
      <w:r w:rsidRPr="00B81197">
        <w:rPr>
          <w:rFonts w:ascii="宋体" w:hAnsi="宋体" w:cs="宋体" w:hint="eastAsia"/>
          <w:szCs w:val="21"/>
        </w:rPr>
        <w:t>采购人</w:t>
      </w:r>
      <w:r w:rsidR="00AA32A5" w:rsidRPr="00B81197">
        <w:rPr>
          <w:rFonts w:ascii="宋体" w:hAnsi="宋体" w:cs="宋体" w:hint="eastAsia"/>
          <w:szCs w:val="21"/>
        </w:rPr>
        <w:t>须向采购代理机构按如下标准和规定缴纳中标服务费：</w:t>
      </w:r>
      <w:bookmarkEnd w:id="193"/>
    </w:p>
    <w:p w14:paraId="73AF57F3" w14:textId="77777777" w:rsidR="00AA32A5" w:rsidRPr="00B81197" w:rsidRDefault="00AA32A5" w:rsidP="00AA32A5">
      <w:pPr>
        <w:numPr>
          <w:ilvl w:val="2"/>
          <w:numId w:val="14"/>
        </w:numPr>
        <w:autoSpaceDE w:val="0"/>
        <w:autoSpaceDN w:val="0"/>
        <w:adjustRightInd w:val="0"/>
        <w:snapToGrid w:val="0"/>
        <w:spacing w:line="324" w:lineRule="auto"/>
        <w:rPr>
          <w:rFonts w:ascii="宋体" w:hAnsi="宋体" w:cs="宋体"/>
          <w:szCs w:val="21"/>
        </w:rPr>
      </w:pPr>
      <w:bookmarkStart w:id="194" w:name="_Toc333236665"/>
      <w:r w:rsidRPr="00B81197">
        <w:rPr>
          <w:rFonts w:ascii="宋体" w:hAnsi="宋体" w:cs="宋体" w:hint="eastAsia"/>
          <w:szCs w:val="21"/>
        </w:rPr>
        <w:t>中标服务费按</w:t>
      </w:r>
      <w:r w:rsidRPr="00B81197">
        <w:rPr>
          <w:rFonts w:ascii="宋体" w:hAnsi="宋体" w:hint="eastAsia"/>
          <w:szCs w:val="21"/>
        </w:rPr>
        <w:t>采购代</w:t>
      </w:r>
      <w:r w:rsidRPr="00B81197">
        <w:rPr>
          <w:rFonts w:ascii="宋体" w:hAnsi="宋体" w:cs="宋体" w:hint="eastAsia"/>
          <w:szCs w:val="21"/>
        </w:rPr>
        <w:t>理服务费收费依据及方法按《投标人须知一览表》中规定执行。</w:t>
      </w:r>
      <w:bookmarkEnd w:id="194"/>
    </w:p>
    <w:p w14:paraId="28CE0914" w14:textId="77777777" w:rsidR="00AA32A5" w:rsidRPr="00B81197" w:rsidRDefault="00730B40" w:rsidP="00544961">
      <w:pPr>
        <w:numPr>
          <w:ilvl w:val="2"/>
          <w:numId w:val="14"/>
        </w:numPr>
        <w:autoSpaceDE w:val="0"/>
        <w:autoSpaceDN w:val="0"/>
        <w:adjustRightInd w:val="0"/>
        <w:snapToGrid w:val="0"/>
        <w:spacing w:line="324" w:lineRule="auto"/>
        <w:rPr>
          <w:rFonts w:ascii="宋体" w:hAnsi="宋体" w:cs="宋体"/>
          <w:szCs w:val="21"/>
        </w:rPr>
      </w:pPr>
      <w:r w:rsidRPr="00B81197">
        <w:rPr>
          <w:rFonts w:ascii="宋体" w:hAnsi="宋体" w:cs="宋体" w:hint="eastAsia"/>
          <w:szCs w:val="21"/>
        </w:rPr>
        <w:t>采购</w:t>
      </w:r>
      <w:r w:rsidR="00544961" w:rsidRPr="00B81197">
        <w:rPr>
          <w:rFonts w:ascii="宋体" w:hAnsi="宋体" w:cs="宋体" w:hint="eastAsia"/>
          <w:szCs w:val="21"/>
        </w:rPr>
        <w:t>人不按规定缴纳采购代理服务费的，采购代理机构保留进一步追索权利。</w:t>
      </w:r>
    </w:p>
    <w:p w14:paraId="033F0B3A" w14:textId="77777777" w:rsidR="00AA32A5" w:rsidRPr="00B81197" w:rsidRDefault="00AA32A5" w:rsidP="00AA32A5">
      <w:pPr>
        <w:numPr>
          <w:ilvl w:val="0"/>
          <w:numId w:val="14"/>
        </w:numPr>
        <w:autoSpaceDE w:val="0"/>
        <w:autoSpaceDN w:val="0"/>
        <w:adjustRightInd w:val="0"/>
        <w:snapToGrid w:val="0"/>
        <w:spacing w:line="324" w:lineRule="auto"/>
        <w:rPr>
          <w:rFonts w:ascii="宋体" w:hAnsi="宋体" w:cs="宋体"/>
          <w:b/>
          <w:sz w:val="24"/>
        </w:rPr>
      </w:pPr>
      <w:bookmarkStart w:id="195" w:name="_Toc333236668"/>
      <w:r w:rsidRPr="00B81197">
        <w:rPr>
          <w:rFonts w:ascii="宋体" w:hAnsi="宋体" w:cs="宋体" w:hint="eastAsia"/>
          <w:b/>
          <w:sz w:val="24"/>
        </w:rPr>
        <w:t>其他</w:t>
      </w:r>
      <w:bookmarkEnd w:id="195"/>
    </w:p>
    <w:p w14:paraId="249E6413" w14:textId="77777777" w:rsidR="00AA32A5" w:rsidRPr="00B81197" w:rsidRDefault="00AA32A5" w:rsidP="0073587F">
      <w:pPr>
        <w:numPr>
          <w:ilvl w:val="1"/>
          <w:numId w:val="14"/>
        </w:numPr>
        <w:autoSpaceDE w:val="0"/>
        <w:autoSpaceDN w:val="0"/>
        <w:adjustRightInd w:val="0"/>
        <w:snapToGrid w:val="0"/>
        <w:spacing w:line="324" w:lineRule="auto"/>
        <w:rPr>
          <w:rFonts w:ascii="宋体" w:hAnsi="宋体" w:cs="宋体"/>
          <w:szCs w:val="21"/>
        </w:rPr>
      </w:pPr>
      <w:bookmarkStart w:id="196" w:name="_Toc333236669"/>
      <w:r w:rsidRPr="00B81197">
        <w:rPr>
          <w:rFonts w:ascii="宋体" w:hAnsi="宋体" w:cs="宋体" w:hint="eastAsia"/>
          <w:szCs w:val="21"/>
        </w:rPr>
        <w:t>本项目相关公告在以下媒体发布：</w:t>
      </w:r>
      <w:r w:rsidR="00C5586E" w:rsidRPr="00B81197">
        <w:rPr>
          <w:rFonts w:ascii="宋体" w:hAnsi="宋体" w:cs="宋体" w:hint="eastAsia"/>
          <w:szCs w:val="21"/>
        </w:rPr>
        <w:t>广州市荔湾区中南街海中股份合作经济联合社公告栏、</w:t>
      </w:r>
      <w:r w:rsidR="002026B1" w:rsidRPr="00B81197">
        <w:rPr>
          <w:rFonts w:ascii="宋体" w:hAnsi="宋体" w:cs="宋体" w:hint="eastAsia"/>
          <w:szCs w:val="21"/>
        </w:rPr>
        <w:t>中国政府采购网（</w:t>
      </w:r>
      <w:r w:rsidR="00800813" w:rsidRPr="00B81197">
        <w:rPr>
          <w:rFonts w:ascii="宋体" w:hAnsi="宋体" w:cs="宋体"/>
          <w:szCs w:val="21"/>
        </w:rPr>
        <w:t>http://www.ccgp.gov.cn</w:t>
      </w:r>
      <w:r w:rsidR="002026B1" w:rsidRPr="00B81197">
        <w:rPr>
          <w:rFonts w:ascii="宋体" w:hAnsi="宋体" w:cs="宋体"/>
          <w:szCs w:val="21"/>
        </w:rPr>
        <w:t>）</w:t>
      </w:r>
      <w:r w:rsidR="00DC2BFC" w:rsidRPr="00B81197">
        <w:rPr>
          <w:rFonts w:ascii="宋体" w:hAnsi="宋体" w:cs="宋体" w:hint="eastAsia"/>
          <w:szCs w:val="21"/>
        </w:rPr>
        <w:t>、</w:t>
      </w:r>
      <w:r w:rsidR="00E963E7" w:rsidRPr="00B81197">
        <w:rPr>
          <w:rFonts w:ascii="宋体" w:hAnsi="宋体" w:cs="宋体" w:hint="eastAsia"/>
          <w:szCs w:val="21"/>
        </w:rPr>
        <w:t>广州番建招标采购有限公司网站（网址：www.gzpjzb.com）、中招联合招标采购网（网址：www.365trade.com.cn）、中国招标投标公共服务平台（网址：www.cebpubservice.com）。</w:t>
      </w:r>
      <w:r w:rsidRPr="00B81197">
        <w:rPr>
          <w:rFonts w:ascii="宋体" w:hAnsi="宋体" w:cs="宋体" w:hint="eastAsia"/>
          <w:szCs w:val="21"/>
        </w:rPr>
        <w:t>相关公告在法定媒体上公布之日即视为有效送达，不再另行通知。</w:t>
      </w:r>
      <w:bookmarkEnd w:id="196"/>
    </w:p>
    <w:p w14:paraId="6B71E2A0" w14:textId="77777777" w:rsidR="00AA32A5" w:rsidRPr="00B81197" w:rsidRDefault="00AA32A5" w:rsidP="00AA32A5">
      <w:pPr>
        <w:numPr>
          <w:ilvl w:val="1"/>
          <w:numId w:val="14"/>
        </w:numPr>
        <w:autoSpaceDE w:val="0"/>
        <w:autoSpaceDN w:val="0"/>
        <w:adjustRightInd w:val="0"/>
        <w:snapToGrid w:val="0"/>
        <w:spacing w:line="324" w:lineRule="auto"/>
        <w:rPr>
          <w:rFonts w:ascii="宋体" w:hAnsi="宋体" w:cs="宋体"/>
          <w:szCs w:val="21"/>
        </w:rPr>
      </w:pPr>
      <w:bookmarkStart w:id="197" w:name="_Toc333236670"/>
      <w:r w:rsidRPr="00B81197">
        <w:rPr>
          <w:rFonts w:ascii="宋体" w:hAnsi="宋体" w:cs="宋体" w:hint="eastAsia"/>
          <w:szCs w:val="21"/>
        </w:rPr>
        <w:t>其他未尽事宜，依照《中华人民共和国政府采购法》和省市相关法律、法规执行。</w:t>
      </w:r>
      <w:bookmarkEnd w:id="197"/>
    </w:p>
    <w:p w14:paraId="0B100E09" w14:textId="77777777" w:rsidR="00AA32A5" w:rsidRPr="00B81197" w:rsidRDefault="00AA32A5" w:rsidP="00AA32A5">
      <w:pPr>
        <w:spacing w:line="360" w:lineRule="auto"/>
        <w:rPr>
          <w:rFonts w:ascii="宋体" w:hAnsi="宋体"/>
          <w:sz w:val="28"/>
        </w:rPr>
      </w:pPr>
    </w:p>
    <w:p w14:paraId="01F73721" w14:textId="77777777" w:rsidR="00AA32A5" w:rsidRPr="00B81197" w:rsidRDefault="00AA32A5" w:rsidP="00AA32A5">
      <w:pPr>
        <w:spacing w:line="360" w:lineRule="auto"/>
        <w:rPr>
          <w:rFonts w:ascii="宋体" w:hAnsi="宋体"/>
          <w:sz w:val="28"/>
        </w:rPr>
      </w:pPr>
      <w:r w:rsidRPr="00B81197">
        <w:rPr>
          <w:rFonts w:ascii="宋体" w:hAnsi="宋体"/>
          <w:sz w:val="28"/>
        </w:rPr>
        <w:br w:type="page"/>
      </w:r>
    </w:p>
    <w:p w14:paraId="040AA7E3" w14:textId="77777777" w:rsidR="00AA32A5" w:rsidRPr="00B81197" w:rsidRDefault="00AA32A5" w:rsidP="00AA32A5">
      <w:pPr>
        <w:spacing w:line="360" w:lineRule="auto"/>
        <w:rPr>
          <w:rFonts w:ascii="宋体" w:hAnsi="宋体"/>
          <w:sz w:val="28"/>
        </w:rPr>
      </w:pPr>
    </w:p>
    <w:p w14:paraId="27D75A1A" w14:textId="77777777" w:rsidR="00AA32A5" w:rsidRPr="00B81197" w:rsidRDefault="00AA32A5" w:rsidP="00AA32A5">
      <w:pPr>
        <w:spacing w:line="360" w:lineRule="auto"/>
        <w:rPr>
          <w:rFonts w:ascii="宋体" w:hAnsi="宋体"/>
          <w:sz w:val="28"/>
        </w:rPr>
      </w:pPr>
    </w:p>
    <w:p w14:paraId="0BA86F7B" w14:textId="77777777" w:rsidR="00AA32A5" w:rsidRPr="00B81197" w:rsidRDefault="00AA32A5" w:rsidP="00AA32A5">
      <w:pPr>
        <w:spacing w:line="360" w:lineRule="auto"/>
        <w:rPr>
          <w:rFonts w:ascii="宋体" w:hAnsi="宋体"/>
          <w:sz w:val="28"/>
        </w:rPr>
      </w:pPr>
      <w:r w:rsidRPr="00B81197">
        <w:rPr>
          <w:rFonts w:ascii="宋体" w:hAnsi="宋体" w:hint="eastAsia"/>
          <w:sz w:val="28"/>
        </w:rPr>
        <w:t xml:space="preserve"> </w:t>
      </w:r>
    </w:p>
    <w:p w14:paraId="57C97652" w14:textId="77777777" w:rsidR="00AA32A5" w:rsidRPr="00B81197" w:rsidRDefault="00AA32A5" w:rsidP="00AA32A5">
      <w:pPr>
        <w:spacing w:line="360" w:lineRule="auto"/>
        <w:rPr>
          <w:rFonts w:ascii="宋体" w:hAnsi="宋体"/>
          <w:sz w:val="28"/>
        </w:rPr>
      </w:pPr>
    </w:p>
    <w:p w14:paraId="66CD058F" w14:textId="77777777" w:rsidR="00AA32A5" w:rsidRPr="00B81197" w:rsidRDefault="00AA32A5" w:rsidP="00AA32A5">
      <w:pPr>
        <w:spacing w:line="360" w:lineRule="auto"/>
        <w:rPr>
          <w:rFonts w:ascii="宋体" w:hAnsi="宋体"/>
          <w:sz w:val="28"/>
        </w:rPr>
      </w:pPr>
    </w:p>
    <w:p w14:paraId="625B3855" w14:textId="77777777" w:rsidR="00AA32A5" w:rsidRPr="00B81197" w:rsidRDefault="00AA32A5" w:rsidP="00AA32A5">
      <w:pPr>
        <w:pStyle w:val="1"/>
        <w:autoSpaceDE w:val="0"/>
        <w:ind w:firstLineChars="11905" w:firstLine="2381"/>
        <w:jc w:val="both"/>
        <w:rPr>
          <w:rFonts w:ascii="黑体" w:eastAsia="黑体"/>
          <w:sz w:val="44"/>
        </w:rPr>
      </w:pPr>
      <w:bookmarkStart w:id="198" w:name="_Toc320515055"/>
      <w:bookmarkStart w:id="199" w:name="_Toc320515104"/>
      <w:bookmarkStart w:id="200" w:name="_Toc333236671"/>
      <w:bookmarkStart w:id="201" w:name="_Toc9806829"/>
      <w:r w:rsidRPr="00B81197">
        <w:rPr>
          <w:rFonts w:ascii="ZWAdobeF" w:eastAsia="黑体" w:hAnsi="ZWAdobeF" w:cs="ZWAdobeF"/>
          <w:b w:val="0"/>
          <w:sz w:val="2"/>
          <w:szCs w:val="2"/>
        </w:rPr>
        <w:t>2B2B2B</w:t>
      </w:r>
      <w:r w:rsidRPr="00B81197">
        <w:rPr>
          <w:rFonts w:ascii="黑体" w:eastAsia="黑体" w:hint="eastAsia"/>
          <w:sz w:val="44"/>
        </w:rPr>
        <w:t>第三章</w:t>
      </w:r>
      <w:bookmarkStart w:id="202" w:name="_Toc10525517"/>
      <w:r w:rsidRPr="00B81197">
        <w:rPr>
          <w:rFonts w:ascii="黑体" w:eastAsia="黑体" w:hint="eastAsia"/>
          <w:sz w:val="44"/>
        </w:rPr>
        <w:t xml:space="preserve"> 采购人需求书</w:t>
      </w:r>
      <w:bookmarkEnd w:id="51"/>
      <w:bookmarkEnd w:id="52"/>
      <w:bookmarkEnd w:id="198"/>
      <w:bookmarkEnd w:id="199"/>
      <w:bookmarkEnd w:id="200"/>
      <w:bookmarkEnd w:id="201"/>
      <w:bookmarkEnd w:id="202"/>
    </w:p>
    <w:p w14:paraId="608CF89B" w14:textId="77777777" w:rsidR="00AA32A5" w:rsidRPr="00B81197" w:rsidRDefault="00AA32A5" w:rsidP="00AA32A5">
      <w:pPr>
        <w:spacing w:line="360" w:lineRule="auto"/>
        <w:jc w:val="center"/>
        <w:rPr>
          <w:rFonts w:ascii="宋体" w:hAnsi="宋体"/>
          <w:bCs/>
          <w:sz w:val="30"/>
        </w:rPr>
        <w:sectPr w:rsidR="00AA32A5" w:rsidRPr="00B81197" w:rsidSect="00D11830">
          <w:pgSz w:w="11906" w:h="16838"/>
          <w:pgMar w:top="1134" w:right="1474" w:bottom="1134" w:left="1474" w:header="567" w:footer="737" w:gutter="0"/>
          <w:cols w:space="720"/>
          <w:docGrid w:linePitch="312"/>
        </w:sectPr>
      </w:pPr>
      <w:bookmarkStart w:id="203" w:name="_Toc117407388"/>
      <w:bookmarkStart w:id="204" w:name="_Toc117414874"/>
      <w:bookmarkStart w:id="205" w:name="_Toc14450822"/>
      <w:bookmarkStart w:id="206" w:name="_Toc28489480"/>
    </w:p>
    <w:bookmarkEnd w:id="203"/>
    <w:bookmarkEnd w:id="204"/>
    <w:p w14:paraId="1B2A4972" w14:textId="77777777" w:rsidR="001D28BC" w:rsidRPr="00B81197" w:rsidRDefault="001D28BC" w:rsidP="001D28BC">
      <w:pPr>
        <w:adjustRightInd w:val="0"/>
        <w:snapToGrid w:val="0"/>
        <w:spacing w:beforeLines="50" w:before="120" w:afterLines="50" w:after="120" w:line="360" w:lineRule="auto"/>
        <w:ind w:leftChars="-1" w:left="393" w:rightChars="-27" w:right="-57" w:hangingChars="123" w:hanging="395"/>
        <w:jc w:val="center"/>
        <w:rPr>
          <w:rFonts w:ascii="宋体" w:hAnsi="宋体"/>
          <w:b/>
          <w:bCs/>
          <w:sz w:val="32"/>
          <w:szCs w:val="32"/>
        </w:rPr>
      </w:pPr>
      <w:r w:rsidRPr="00B81197">
        <w:rPr>
          <w:rFonts w:ascii="宋体" w:hAnsi="宋体" w:hint="eastAsia"/>
          <w:b/>
          <w:bCs/>
          <w:sz w:val="32"/>
          <w:szCs w:val="32"/>
        </w:rPr>
        <w:lastRenderedPageBreak/>
        <w:t>用户需求书</w:t>
      </w:r>
    </w:p>
    <w:p w14:paraId="40506CE9" w14:textId="77777777" w:rsidR="001D28BC" w:rsidRPr="00B81197" w:rsidRDefault="001D28BC" w:rsidP="001D28BC">
      <w:pPr>
        <w:numPr>
          <w:ilvl w:val="0"/>
          <w:numId w:val="35"/>
        </w:numPr>
        <w:ind w:firstLineChars="200" w:firstLine="422"/>
        <w:rPr>
          <w:rStyle w:val="10"/>
          <w:sz w:val="21"/>
          <w:szCs w:val="21"/>
        </w:rPr>
      </w:pPr>
      <w:r w:rsidRPr="00B81197">
        <w:rPr>
          <w:rStyle w:val="10"/>
          <w:rFonts w:hint="eastAsia"/>
          <w:sz w:val="21"/>
          <w:szCs w:val="21"/>
        </w:rPr>
        <w:t>项目概况</w:t>
      </w:r>
    </w:p>
    <w:p w14:paraId="686EFFF5" w14:textId="77777777" w:rsidR="001D28BC" w:rsidRPr="00B81197" w:rsidRDefault="001D28BC" w:rsidP="001D28BC">
      <w:pPr>
        <w:spacing w:line="360" w:lineRule="auto"/>
        <w:ind w:firstLineChars="200" w:firstLine="420"/>
        <w:rPr>
          <w:rFonts w:ascii="宋体" w:hAnsi="宋体"/>
        </w:rPr>
      </w:pPr>
      <w:r w:rsidRPr="00B81197">
        <w:rPr>
          <w:rFonts w:ascii="宋体" w:hAnsi="宋体" w:hint="eastAsia"/>
        </w:rPr>
        <w:t>广州荔湾区海中村目前道路两旁车辆乱停乱放阻碍交通；部分路段档口占用道路堆放东西、堆放淤泥等；道路标线及指示标牌不清晰。</w:t>
      </w:r>
    </w:p>
    <w:p w14:paraId="055E47A1" w14:textId="77777777" w:rsidR="001D28BC" w:rsidRPr="00B81197" w:rsidRDefault="001D28BC" w:rsidP="001D28BC">
      <w:pPr>
        <w:spacing w:line="360" w:lineRule="auto"/>
        <w:ind w:firstLineChars="200" w:firstLine="420"/>
        <w:rPr>
          <w:rFonts w:ascii="宋体" w:hAnsi="宋体"/>
        </w:rPr>
      </w:pPr>
      <w:r w:rsidRPr="00B81197">
        <w:rPr>
          <w:rFonts w:ascii="宋体" w:hAnsi="宋体" w:hint="eastAsia"/>
        </w:rPr>
        <w:t>根据海中村内现状，现拟在道路规划双向单车道及单向双车道两侧划出消防通道标线、中间虚线间隔；开叉路口划指示箭头并树交通指示牌及道路禁止停车牌，各个道路出入口标示消防通道严禁占用字眼、各开叉路口设计热熔减速带等。</w:t>
      </w:r>
    </w:p>
    <w:p w14:paraId="0CEE9501" w14:textId="77777777" w:rsidR="001D28BC" w:rsidRPr="00B81197" w:rsidRDefault="001D28BC" w:rsidP="001D28BC">
      <w:pPr>
        <w:numPr>
          <w:ilvl w:val="0"/>
          <w:numId w:val="35"/>
        </w:numPr>
        <w:spacing w:line="360" w:lineRule="auto"/>
        <w:ind w:firstLineChars="200" w:firstLine="422"/>
        <w:rPr>
          <w:rStyle w:val="10"/>
          <w:sz w:val="21"/>
          <w:szCs w:val="21"/>
        </w:rPr>
      </w:pPr>
      <w:r w:rsidRPr="00B81197">
        <w:rPr>
          <w:rStyle w:val="10"/>
          <w:rFonts w:hint="eastAsia"/>
          <w:sz w:val="21"/>
          <w:szCs w:val="21"/>
        </w:rPr>
        <w:t>采购项目内容</w:t>
      </w:r>
    </w:p>
    <w:p w14:paraId="37D6EC9A"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1.采购内容</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418"/>
        <w:gridCol w:w="1432"/>
      </w:tblGrid>
      <w:tr w:rsidR="00B81197" w:rsidRPr="00B81197" w14:paraId="48D469D3" w14:textId="77777777" w:rsidTr="00CF6618">
        <w:trPr>
          <w:trHeight w:val="624"/>
          <w:jc w:val="center"/>
        </w:trPr>
        <w:tc>
          <w:tcPr>
            <w:tcW w:w="4077" w:type="dxa"/>
            <w:shd w:val="pct5" w:color="auto" w:fill="auto"/>
            <w:vAlign w:val="center"/>
          </w:tcPr>
          <w:p w14:paraId="4B3FB459"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采购内容</w:t>
            </w:r>
          </w:p>
        </w:tc>
        <w:tc>
          <w:tcPr>
            <w:tcW w:w="1701" w:type="dxa"/>
            <w:shd w:val="pct5" w:color="auto" w:fill="auto"/>
            <w:vAlign w:val="center"/>
          </w:tcPr>
          <w:p w14:paraId="65F6A374"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采购预算</w:t>
            </w:r>
          </w:p>
        </w:tc>
        <w:tc>
          <w:tcPr>
            <w:tcW w:w="1418" w:type="dxa"/>
            <w:shd w:val="pct5" w:color="auto" w:fill="auto"/>
          </w:tcPr>
          <w:p w14:paraId="41E99346"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服务期</w:t>
            </w:r>
          </w:p>
        </w:tc>
        <w:tc>
          <w:tcPr>
            <w:tcW w:w="1432" w:type="dxa"/>
            <w:shd w:val="pct5" w:color="auto" w:fill="auto"/>
            <w:vAlign w:val="center"/>
          </w:tcPr>
          <w:p w14:paraId="38C3C11E"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备注</w:t>
            </w:r>
          </w:p>
        </w:tc>
      </w:tr>
      <w:tr w:rsidR="00B81197" w:rsidRPr="00B81197" w14:paraId="5C7912B9" w14:textId="77777777" w:rsidTr="00CF6618">
        <w:trPr>
          <w:trHeight w:val="820"/>
          <w:jc w:val="center"/>
        </w:trPr>
        <w:tc>
          <w:tcPr>
            <w:tcW w:w="4077" w:type="dxa"/>
            <w:shd w:val="clear" w:color="auto" w:fill="auto"/>
            <w:vAlign w:val="center"/>
          </w:tcPr>
          <w:p w14:paraId="17EC99E6" w14:textId="77777777" w:rsidR="001D28BC" w:rsidRPr="00B81197" w:rsidRDefault="001D28BC" w:rsidP="00CF6618">
            <w:pPr>
              <w:pStyle w:val="3a"/>
              <w:ind w:firstLineChars="0" w:firstLine="0"/>
              <w:jc w:val="center"/>
            </w:pPr>
            <w:r w:rsidRPr="00B81197">
              <w:rPr>
                <w:rFonts w:hint="eastAsia"/>
              </w:rPr>
              <w:t>广州市荔湾区海中村消防通道标线工程</w:t>
            </w:r>
          </w:p>
        </w:tc>
        <w:tc>
          <w:tcPr>
            <w:tcW w:w="1701" w:type="dxa"/>
            <w:shd w:val="clear" w:color="auto" w:fill="auto"/>
            <w:vAlign w:val="center"/>
          </w:tcPr>
          <w:p w14:paraId="6AD8C2A7"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29万元</w:t>
            </w:r>
          </w:p>
        </w:tc>
        <w:tc>
          <w:tcPr>
            <w:tcW w:w="1418" w:type="dxa"/>
            <w:vAlign w:val="center"/>
          </w:tcPr>
          <w:p w14:paraId="18B0600E"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15日历天</w:t>
            </w:r>
          </w:p>
        </w:tc>
        <w:tc>
          <w:tcPr>
            <w:tcW w:w="1432" w:type="dxa"/>
            <w:shd w:val="clear" w:color="auto" w:fill="auto"/>
            <w:vAlign w:val="center"/>
          </w:tcPr>
          <w:p w14:paraId="4161B567" w14:textId="77777777" w:rsidR="001D28BC" w:rsidRPr="00B81197" w:rsidRDefault="001D28BC" w:rsidP="00CF6618">
            <w:pPr>
              <w:spacing w:line="360" w:lineRule="auto"/>
              <w:jc w:val="center"/>
              <w:rPr>
                <w:rFonts w:ascii="宋体" w:hAnsi="宋体" w:cs="宋体"/>
                <w:szCs w:val="21"/>
              </w:rPr>
            </w:pPr>
            <w:r w:rsidRPr="00B81197">
              <w:rPr>
                <w:rFonts w:ascii="宋体" w:hAnsi="宋体" w:cs="宋体" w:hint="eastAsia"/>
                <w:szCs w:val="21"/>
              </w:rPr>
              <w:t>/</w:t>
            </w:r>
          </w:p>
        </w:tc>
      </w:tr>
    </w:tbl>
    <w:p w14:paraId="2BD02909" w14:textId="77777777" w:rsidR="001D28BC" w:rsidRPr="00B81197" w:rsidRDefault="001D28BC" w:rsidP="001D28BC">
      <w:pPr>
        <w:numPr>
          <w:ilvl w:val="0"/>
          <w:numId w:val="35"/>
        </w:numPr>
        <w:spacing w:line="360" w:lineRule="auto"/>
        <w:ind w:firstLineChars="200" w:firstLine="422"/>
        <w:rPr>
          <w:rStyle w:val="10"/>
          <w:sz w:val="21"/>
          <w:szCs w:val="21"/>
        </w:rPr>
      </w:pPr>
      <w:r w:rsidRPr="00B81197">
        <w:rPr>
          <w:rStyle w:val="10"/>
          <w:rFonts w:hint="eastAsia"/>
          <w:sz w:val="21"/>
          <w:szCs w:val="21"/>
        </w:rPr>
        <w:t>采购项目要求</w:t>
      </w:r>
    </w:p>
    <w:p w14:paraId="6BC31256"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1.供应商须保证所提供货物及服务的质量，所供产品及服务必须符合国家标准。</w:t>
      </w:r>
    </w:p>
    <w:p w14:paraId="35A365CE"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2.供应商在实际供货或提供服务时，若被发现提供的货物或服务未能达到采购文件中的有关要求，将按有关法规进行处罚，采购人将有权单方面中止合同的执行，并追究因供应商所提供的未达到所承诺准确率产品或服务而产生的所有损失和责任。</w:t>
      </w:r>
    </w:p>
    <w:p w14:paraId="58854D5A"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3.服务地点：采购人指定地点。</w:t>
      </w:r>
    </w:p>
    <w:p w14:paraId="0CF55468" w14:textId="77777777" w:rsidR="001D28BC" w:rsidRPr="00B81197" w:rsidRDefault="001D28BC" w:rsidP="001D28BC">
      <w:pPr>
        <w:numPr>
          <w:ilvl w:val="0"/>
          <w:numId w:val="35"/>
        </w:numPr>
        <w:spacing w:line="360" w:lineRule="auto"/>
        <w:ind w:firstLineChars="200" w:firstLine="422"/>
        <w:rPr>
          <w:rStyle w:val="10"/>
          <w:sz w:val="21"/>
          <w:szCs w:val="21"/>
        </w:rPr>
      </w:pPr>
      <w:r w:rsidRPr="00B81197">
        <w:rPr>
          <w:rStyle w:val="10"/>
          <w:rFonts w:hint="eastAsia"/>
          <w:sz w:val="21"/>
          <w:szCs w:val="21"/>
        </w:rPr>
        <w:t>服务要求、项目清单（含技术规格、参数要求）</w:t>
      </w:r>
    </w:p>
    <w:p w14:paraId="3AB3E409" w14:textId="77777777" w:rsidR="001D28BC" w:rsidRPr="00B81197" w:rsidRDefault="001D28BC" w:rsidP="001D28BC">
      <w:pPr>
        <w:spacing w:before="156" w:after="156" w:line="360" w:lineRule="auto"/>
        <w:ind w:firstLineChars="200" w:firstLine="422"/>
        <w:rPr>
          <w:rFonts w:ascii="宋体" w:hAnsi="宋体"/>
        </w:rPr>
      </w:pPr>
      <w:r w:rsidRPr="00B81197">
        <w:rPr>
          <w:rStyle w:val="10"/>
          <w:rFonts w:hint="eastAsia"/>
          <w:sz w:val="21"/>
          <w:szCs w:val="21"/>
        </w:rPr>
        <w:t>1.</w:t>
      </w:r>
      <w:r w:rsidRPr="00B81197">
        <w:rPr>
          <w:rFonts w:ascii="宋体" w:hAnsi="宋体" w:hint="eastAsia"/>
        </w:rPr>
        <w:t xml:space="preserve"> 服务要求：</w:t>
      </w:r>
    </w:p>
    <w:p w14:paraId="22400756" w14:textId="77777777" w:rsidR="001D28BC" w:rsidRPr="00B81197" w:rsidRDefault="001D28BC" w:rsidP="001D28BC">
      <w:pPr>
        <w:spacing w:before="156" w:after="156" w:line="360" w:lineRule="auto"/>
        <w:ind w:firstLineChars="200" w:firstLine="420"/>
      </w:pPr>
      <w:r w:rsidRPr="00B81197">
        <w:rPr>
          <w:rFonts w:ascii="宋体" w:hAnsi="宋体" w:hint="eastAsia"/>
        </w:rPr>
        <w:t>①</w:t>
      </w:r>
      <w:r w:rsidRPr="00B81197">
        <w:rPr>
          <w:rFonts w:hint="eastAsia"/>
        </w:rPr>
        <w:t>投标人可以在项目实施前对工程现场和周围环境进行现场踏勘，因此发生的费用及其他不利情况由投标人自行负责。</w:t>
      </w:r>
    </w:p>
    <w:p w14:paraId="0D662E76" w14:textId="77777777" w:rsidR="001D28BC" w:rsidRPr="00B81197" w:rsidRDefault="001D28BC" w:rsidP="001D28BC">
      <w:pPr>
        <w:spacing w:before="156" w:after="156" w:line="360" w:lineRule="auto"/>
        <w:ind w:firstLineChars="200" w:firstLine="420"/>
      </w:pPr>
      <w:r w:rsidRPr="00B81197">
        <w:rPr>
          <w:rFonts w:ascii="宋体" w:hAnsi="宋体" w:hint="eastAsia"/>
        </w:rPr>
        <w:t>②</w:t>
      </w:r>
      <w:r w:rsidRPr="00B81197">
        <w:rPr>
          <w:rFonts w:hint="eastAsia"/>
        </w:rPr>
        <w:t>中标人在施工过程中必须有</w:t>
      </w:r>
      <w:r w:rsidRPr="00B81197">
        <w:rPr>
          <w:rFonts w:hint="eastAsia"/>
        </w:rPr>
        <w:t>1</w:t>
      </w:r>
      <w:r w:rsidRPr="00B81197">
        <w:rPr>
          <w:rFonts w:hint="eastAsia"/>
        </w:rPr>
        <w:t>名负责人带队。中标人所提供的施工人员在施工过程中如因业务素质低而不能胜任工作的，采购人有权要求撤换。</w:t>
      </w:r>
    </w:p>
    <w:p w14:paraId="24110B88" w14:textId="77777777" w:rsidR="001D28BC" w:rsidRPr="00B81197" w:rsidRDefault="001D28BC" w:rsidP="001D28BC">
      <w:pPr>
        <w:spacing w:before="156" w:after="156" w:line="360" w:lineRule="auto"/>
        <w:ind w:firstLineChars="200" w:firstLine="420"/>
      </w:pPr>
      <w:r w:rsidRPr="00B81197">
        <w:rPr>
          <w:rFonts w:ascii="宋体" w:hAnsi="宋体" w:hint="eastAsia"/>
        </w:rPr>
        <w:t>③</w:t>
      </w:r>
      <w:r w:rsidRPr="00B81197">
        <w:rPr>
          <w:rFonts w:hint="eastAsia"/>
        </w:rPr>
        <w:t>中标人在施工过程中需统一穿着施工现场标识（如头盔、反光背心等）。</w:t>
      </w:r>
    </w:p>
    <w:p w14:paraId="3CF42FC1" w14:textId="77777777" w:rsidR="001D28BC" w:rsidRPr="00B81197" w:rsidRDefault="001D28BC" w:rsidP="001D28BC">
      <w:pPr>
        <w:spacing w:before="156" w:after="156" w:line="360" w:lineRule="auto"/>
        <w:ind w:firstLineChars="200" w:firstLine="420"/>
      </w:pPr>
      <w:r w:rsidRPr="00B81197">
        <w:rPr>
          <w:rFonts w:ascii="宋体" w:hAnsi="宋体" w:hint="eastAsia"/>
        </w:rPr>
        <w:t>④</w:t>
      </w:r>
      <w:r w:rsidRPr="00B81197">
        <w:rPr>
          <w:rFonts w:hint="eastAsia"/>
        </w:rPr>
        <w:t>中标人必须投入充足的作业及工作人员、保证施工工具、设备齐全，严格按照国家、广东省、广州市及荔湾区相关施工规范进行作业，确保项目质量及安全。</w:t>
      </w:r>
    </w:p>
    <w:p w14:paraId="7ED8E6A9" w14:textId="77777777" w:rsidR="001D28BC" w:rsidRPr="00B81197" w:rsidRDefault="001D28BC" w:rsidP="001D28BC">
      <w:pPr>
        <w:spacing w:before="156" w:after="156" w:line="360" w:lineRule="auto"/>
        <w:ind w:firstLineChars="200" w:firstLine="420"/>
      </w:pPr>
      <w:r w:rsidRPr="00B81197">
        <w:rPr>
          <w:rFonts w:ascii="宋体" w:hAnsi="宋体" w:hint="eastAsia"/>
        </w:rPr>
        <w:t>⑤</w:t>
      </w:r>
      <w:r w:rsidRPr="00B81197">
        <w:rPr>
          <w:rFonts w:hint="eastAsia"/>
        </w:rPr>
        <w:t>中标人出现工期延误、施工人员和设备不符合要求、施工质量不符合要求等情况的，采购人给予书面警告，中标人必须在下次施工时立即改正；如果中标人累计得到</w:t>
      </w:r>
      <w:r w:rsidRPr="00B81197">
        <w:rPr>
          <w:rFonts w:hint="eastAsia"/>
        </w:rPr>
        <w:t>3</w:t>
      </w:r>
      <w:r w:rsidRPr="00B81197">
        <w:rPr>
          <w:rFonts w:hint="eastAsia"/>
        </w:rPr>
        <w:t>次书面警告的，采购人有权立即终止中标人服务资格并解除合同。</w:t>
      </w:r>
    </w:p>
    <w:p w14:paraId="6215E2A5" w14:textId="77777777" w:rsidR="001D28BC" w:rsidRPr="00B81197" w:rsidRDefault="001D28BC" w:rsidP="001D28BC">
      <w:pPr>
        <w:spacing w:before="156" w:after="156" w:line="360" w:lineRule="auto"/>
        <w:ind w:firstLineChars="200" w:firstLine="420"/>
        <w:rPr>
          <w:rFonts w:ascii="宋体" w:hAnsi="宋体"/>
        </w:rPr>
      </w:pPr>
      <w:r w:rsidRPr="00B81197">
        <w:rPr>
          <w:rFonts w:ascii="宋体" w:hAnsi="宋体" w:hint="eastAsia"/>
        </w:rPr>
        <w:t>⑥中标人需对规划的范围进行围蔽清除淤泥、垃圾等施工期间严禁洒水。</w:t>
      </w:r>
    </w:p>
    <w:p w14:paraId="7CA4BA84" w14:textId="77777777" w:rsidR="005538C0" w:rsidRPr="00B81197" w:rsidRDefault="005538C0" w:rsidP="005538C0">
      <w:pPr>
        <w:spacing w:before="156" w:after="156" w:line="360" w:lineRule="auto"/>
        <w:ind w:firstLineChars="200" w:firstLine="420"/>
        <w:rPr>
          <w:rFonts w:ascii="宋体" w:hAnsi="宋体"/>
        </w:rPr>
      </w:pPr>
      <w:r w:rsidRPr="00B81197">
        <w:rPr>
          <w:rFonts w:ascii="宋体" w:hAnsi="宋体" w:hint="eastAsia"/>
        </w:rPr>
        <w:lastRenderedPageBreak/>
        <w:t>⑦安全生产：乙方必须按照规定给聘用的员工购买相应保险（意外伤害保险等），在服务过程中，做好各项安全保护工作，严格管理，对他们的行为负全责，如有发生劳资纠纷、意外（包括但不限于：生病、伤亡事故等）或违反规定、触犯国家法律等行为，均由中标供应商承担全部责任及损失，与采购人无关。</w:t>
      </w:r>
    </w:p>
    <w:p w14:paraId="56944D57" w14:textId="77777777" w:rsidR="001D28BC" w:rsidRPr="00B81197" w:rsidRDefault="001D28BC" w:rsidP="001D28BC">
      <w:pPr>
        <w:spacing w:before="156" w:after="156"/>
        <w:ind w:firstLineChars="200" w:firstLine="422"/>
        <w:rPr>
          <w:rStyle w:val="10"/>
          <w:b w:val="0"/>
          <w:sz w:val="21"/>
          <w:szCs w:val="21"/>
        </w:rPr>
      </w:pPr>
      <w:r w:rsidRPr="00B81197">
        <w:rPr>
          <w:rStyle w:val="10"/>
          <w:rFonts w:hint="eastAsia"/>
          <w:sz w:val="21"/>
          <w:szCs w:val="21"/>
        </w:rPr>
        <w:t>2.</w:t>
      </w:r>
      <w:r w:rsidRPr="00B81197">
        <w:rPr>
          <w:rStyle w:val="10"/>
          <w:rFonts w:hint="eastAsia"/>
          <w:b w:val="0"/>
          <w:sz w:val="21"/>
          <w:szCs w:val="21"/>
        </w:rPr>
        <w:t>项目清单：</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094"/>
        <w:gridCol w:w="1950"/>
        <w:gridCol w:w="1206"/>
        <w:gridCol w:w="607"/>
        <w:gridCol w:w="576"/>
        <w:gridCol w:w="846"/>
        <w:gridCol w:w="936"/>
        <w:gridCol w:w="1564"/>
      </w:tblGrid>
      <w:tr w:rsidR="00B81197" w:rsidRPr="00B81197" w14:paraId="39AE22FA" w14:textId="77777777" w:rsidTr="00CF6618">
        <w:trPr>
          <w:trHeight w:val="20"/>
          <w:jc w:val="center"/>
        </w:trPr>
        <w:tc>
          <w:tcPr>
            <w:tcW w:w="9174" w:type="dxa"/>
            <w:gridSpan w:val="9"/>
            <w:tcBorders>
              <w:bottom w:val="single" w:sz="4" w:space="0" w:color="auto"/>
            </w:tcBorders>
            <w:shd w:val="clear" w:color="auto" w:fill="auto"/>
            <w:vAlign w:val="center"/>
            <w:hideMark/>
          </w:tcPr>
          <w:p w14:paraId="1267F852"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一、海中大道、倾五二横街</w:t>
            </w:r>
          </w:p>
        </w:tc>
      </w:tr>
      <w:tr w:rsidR="00B81197" w:rsidRPr="00B81197" w14:paraId="7397799C" w14:textId="77777777" w:rsidTr="00CF6618">
        <w:trPr>
          <w:trHeight w:val="20"/>
          <w:jc w:val="center"/>
        </w:trPr>
        <w:tc>
          <w:tcPr>
            <w:tcW w:w="395" w:type="dxa"/>
            <w:shd w:val="pct10" w:color="000000" w:fill="auto"/>
            <w:noWrap/>
            <w:vAlign w:val="center"/>
            <w:hideMark/>
          </w:tcPr>
          <w:p w14:paraId="6880ABB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2B48254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09CA1B0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297BFBB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147568D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7743B82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7BFC84E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2183C94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57CD21D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637E1AA6" w14:textId="77777777" w:rsidTr="00CF6618">
        <w:trPr>
          <w:trHeight w:val="20"/>
          <w:jc w:val="center"/>
        </w:trPr>
        <w:tc>
          <w:tcPr>
            <w:tcW w:w="395" w:type="dxa"/>
            <w:shd w:val="clear" w:color="auto" w:fill="auto"/>
            <w:noWrap/>
            <w:vAlign w:val="center"/>
            <w:hideMark/>
          </w:tcPr>
          <w:p w14:paraId="15214D56"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39A092D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602F121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65408" behindDoc="0" locked="0" layoutInCell="1" allowOverlap="1" wp14:anchorId="390EC624" wp14:editId="06D413BF">
                      <wp:simplePos x="0" y="0"/>
                      <wp:positionH relativeFrom="column">
                        <wp:posOffset>123825</wp:posOffset>
                      </wp:positionH>
                      <wp:positionV relativeFrom="paragraph">
                        <wp:posOffset>276225</wp:posOffset>
                      </wp:positionV>
                      <wp:extent cx="876300" cy="38100"/>
                      <wp:effectExtent l="19050" t="19050" r="19050" b="19050"/>
                      <wp:wrapNone/>
                      <wp:docPr id="15" name="直接连接符 15"/>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A3C8D94" id="直接连接符 15"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66432" behindDoc="0" locked="0" layoutInCell="1" allowOverlap="1" wp14:anchorId="11063080" wp14:editId="357F5520">
                      <wp:simplePos x="0" y="0"/>
                      <wp:positionH relativeFrom="column">
                        <wp:posOffset>114300</wp:posOffset>
                      </wp:positionH>
                      <wp:positionV relativeFrom="paragraph">
                        <wp:posOffset>514350</wp:posOffset>
                      </wp:positionV>
                      <wp:extent cx="866775" cy="47625"/>
                      <wp:effectExtent l="19050" t="19050" r="9525" b="28575"/>
                      <wp:wrapNone/>
                      <wp:docPr id="14" name="直接连接符 14"/>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50C3BB1" id="直接连接符 14"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0.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" strokecolor="#f60" strokeweight="2.25pt"/>
                  </w:pict>
                </mc:Fallback>
              </mc:AlternateContent>
            </w:r>
          </w:p>
        </w:tc>
        <w:tc>
          <w:tcPr>
            <w:tcW w:w="1206" w:type="dxa"/>
            <w:shd w:val="clear" w:color="auto" w:fill="auto"/>
            <w:noWrap/>
            <w:vAlign w:val="center"/>
            <w:hideMark/>
          </w:tcPr>
          <w:p w14:paraId="08D59BC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05C4F2B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6FA0016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2000</w:t>
            </w:r>
          </w:p>
        </w:tc>
        <w:tc>
          <w:tcPr>
            <w:tcW w:w="846" w:type="dxa"/>
            <w:shd w:val="clear" w:color="auto" w:fill="auto"/>
            <w:noWrap/>
            <w:vAlign w:val="center"/>
          </w:tcPr>
          <w:p w14:paraId="68631C6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3D4617B4"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45081E4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4690CEBE" w14:textId="77777777" w:rsidTr="00CF6618">
        <w:trPr>
          <w:trHeight w:val="20"/>
          <w:jc w:val="center"/>
        </w:trPr>
        <w:tc>
          <w:tcPr>
            <w:tcW w:w="395" w:type="dxa"/>
            <w:shd w:val="clear" w:color="auto" w:fill="auto"/>
            <w:noWrap/>
            <w:vAlign w:val="center"/>
            <w:hideMark/>
          </w:tcPr>
          <w:p w14:paraId="77D14D7C"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33967F9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禁止停车网格（村委会、公园门口、治安队门口）</w:t>
            </w:r>
          </w:p>
        </w:tc>
        <w:tc>
          <w:tcPr>
            <w:tcW w:w="1950" w:type="dxa"/>
            <w:shd w:val="clear" w:color="auto" w:fill="auto"/>
            <w:noWrap/>
            <w:vAlign w:val="center"/>
            <w:hideMark/>
          </w:tcPr>
          <w:p w14:paraId="2FA8985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64384" behindDoc="0" locked="0" layoutInCell="1" allowOverlap="1" wp14:anchorId="70F1700F" wp14:editId="7964DB91">
                  <wp:simplePos x="0" y="0"/>
                  <wp:positionH relativeFrom="column">
                    <wp:posOffset>28575</wp:posOffset>
                  </wp:positionH>
                  <wp:positionV relativeFrom="paragraph">
                    <wp:posOffset>38100</wp:posOffset>
                  </wp:positionV>
                  <wp:extent cx="1047750" cy="628650"/>
                  <wp:effectExtent l="0" t="0" r="0" b="0"/>
                  <wp:wrapNone/>
                  <wp:docPr id="13" name="图片 13"/>
                  <wp:cNvGraphicFramePr/>
                  <a:graphic xmlns:a="http://schemas.openxmlformats.org/drawingml/2006/main">
                    <a:graphicData uri="http://schemas.openxmlformats.org/drawingml/2006/picture">
                      <pic:pic xmlns:pic="http://schemas.openxmlformats.org/drawingml/2006/picture">
                        <pic:nvPicPr>
                          <pic:cNvPr id="11"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1E94A6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1DD9050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29A19CE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680</w:t>
            </w:r>
          </w:p>
        </w:tc>
        <w:tc>
          <w:tcPr>
            <w:tcW w:w="846" w:type="dxa"/>
            <w:shd w:val="clear" w:color="auto" w:fill="auto"/>
            <w:noWrap/>
            <w:vAlign w:val="center"/>
          </w:tcPr>
          <w:p w14:paraId="380D23D5"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B247B04"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7190441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607629C4" w14:textId="77777777" w:rsidTr="00CF6618">
        <w:trPr>
          <w:trHeight w:val="20"/>
          <w:jc w:val="center"/>
        </w:trPr>
        <w:tc>
          <w:tcPr>
            <w:tcW w:w="395" w:type="dxa"/>
            <w:shd w:val="clear" w:color="auto" w:fill="auto"/>
            <w:noWrap/>
            <w:vAlign w:val="center"/>
            <w:hideMark/>
          </w:tcPr>
          <w:p w14:paraId="3C582544"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3</w:t>
            </w:r>
          </w:p>
        </w:tc>
        <w:tc>
          <w:tcPr>
            <w:tcW w:w="1094" w:type="dxa"/>
            <w:shd w:val="clear" w:color="auto" w:fill="auto"/>
            <w:vAlign w:val="center"/>
            <w:hideMark/>
          </w:tcPr>
          <w:p w14:paraId="1C9A7E2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小车停车位线</w:t>
            </w:r>
          </w:p>
        </w:tc>
        <w:tc>
          <w:tcPr>
            <w:tcW w:w="1950" w:type="dxa"/>
            <w:shd w:val="clear" w:color="auto" w:fill="auto"/>
            <w:noWrap/>
            <w:vAlign w:val="center"/>
            <w:hideMark/>
          </w:tcPr>
          <w:p w14:paraId="6DE6F0A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4080" behindDoc="0" locked="0" layoutInCell="1" allowOverlap="1" wp14:anchorId="2D484E13" wp14:editId="49E8073E">
                  <wp:simplePos x="0" y="0"/>
                  <wp:positionH relativeFrom="column">
                    <wp:posOffset>19050</wp:posOffset>
                  </wp:positionH>
                  <wp:positionV relativeFrom="paragraph">
                    <wp:posOffset>66675</wp:posOffset>
                  </wp:positionV>
                  <wp:extent cx="1019175" cy="523875"/>
                  <wp:effectExtent l="19050" t="19050" r="28575" b="9525"/>
                  <wp:wrapNone/>
                  <wp:docPr id="2298" name="图片 2298"/>
                  <wp:cNvGraphicFramePr/>
                  <a:graphic xmlns:a="http://schemas.openxmlformats.org/drawingml/2006/main">
                    <a:graphicData uri="http://schemas.openxmlformats.org/drawingml/2006/picture">
                      <pic:pic xmlns:pic="http://schemas.openxmlformats.org/drawingml/2006/picture">
                        <pic:nvPicPr>
                          <pic:cNvPr id="2298" name="图片 2297"/>
                          <pic:cNvPicPr>
                            <a:picLocks noChangeAspect="1"/>
                          </pic:cNvPicPr>
                        </pic:nvPicPr>
                        <pic:blipFill>
                          <a:blip r:embed="rId17" cstate="print"/>
                          <a:stretch>
                            <a:fillRect/>
                          </a:stretch>
                        </pic:blipFill>
                        <pic:spPr>
                          <a:xfrm>
                            <a:off x="0" y="0"/>
                            <a:ext cx="990600" cy="504825"/>
                          </a:xfrm>
                          <a:prstGeom prst="rect">
                            <a:avLst/>
                          </a:prstGeom>
                          <a:solidFill>
                            <a:sysClr val="window" lastClr="FFFFFF">
                              <a:gamma/>
                              <a:invGamma/>
                            </a:sysClr>
                          </a:solidFill>
                          <a:ln w="9525" cap="flat" cmpd="sng">
                            <a:solidFill>
                              <a:srgbClr val="FFFFFF"/>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4FAAA62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2500*5000m</w:t>
            </w:r>
          </w:p>
        </w:tc>
        <w:tc>
          <w:tcPr>
            <w:tcW w:w="607" w:type="dxa"/>
            <w:shd w:val="clear" w:color="auto" w:fill="auto"/>
            <w:noWrap/>
            <w:vAlign w:val="center"/>
            <w:hideMark/>
          </w:tcPr>
          <w:p w14:paraId="60B6346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49058A1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30</w:t>
            </w:r>
          </w:p>
        </w:tc>
        <w:tc>
          <w:tcPr>
            <w:tcW w:w="846" w:type="dxa"/>
            <w:shd w:val="clear" w:color="auto" w:fill="auto"/>
            <w:noWrap/>
            <w:vAlign w:val="center"/>
          </w:tcPr>
          <w:p w14:paraId="748F8E69"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42574E3A"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A60D91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52A2C8FE" w14:textId="77777777" w:rsidTr="00CF6618">
        <w:trPr>
          <w:trHeight w:val="20"/>
          <w:jc w:val="center"/>
        </w:trPr>
        <w:tc>
          <w:tcPr>
            <w:tcW w:w="395" w:type="dxa"/>
            <w:shd w:val="clear" w:color="auto" w:fill="auto"/>
            <w:noWrap/>
            <w:vAlign w:val="center"/>
            <w:hideMark/>
          </w:tcPr>
          <w:p w14:paraId="302D2430"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4</w:t>
            </w:r>
          </w:p>
        </w:tc>
        <w:tc>
          <w:tcPr>
            <w:tcW w:w="1094" w:type="dxa"/>
            <w:shd w:val="clear" w:color="auto" w:fill="auto"/>
            <w:vAlign w:val="center"/>
            <w:hideMark/>
          </w:tcPr>
          <w:p w14:paraId="4ED2131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6C322D8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61312" behindDoc="0" locked="0" layoutInCell="1" allowOverlap="1" wp14:anchorId="656AB548" wp14:editId="49B96A3D">
                  <wp:simplePos x="0" y="0"/>
                  <wp:positionH relativeFrom="column">
                    <wp:posOffset>76200</wp:posOffset>
                  </wp:positionH>
                  <wp:positionV relativeFrom="paragraph">
                    <wp:posOffset>161925</wp:posOffset>
                  </wp:positionV>
                  <wp:extent cx="1009650" cy="304800"/>
                  <wp:effectExtent l="0" t="0" r="0" b="0"/>
                  <wp:wrapNone/>
                  <wp:docPr id="19" name="图片 19" descr="直行右转"/>
                  <wp:cNvGraphicFramePr/>
                  <a:graphic xmlns:a="http://schemas.openxmlformats.org/drawingml/2006/main">
                    <a:graphicData uri="http://schemas.openxmlformats.org/drawingml/2006/picture">
                      <pic:pic xmlns:pic="http://schemas.openxmlformats.org/drawingml/2006/picture">
                        <pic:nvPicPr>
                          <pic:cNvPr id="19"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5C0A1A7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0AA53F1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0072074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318D47C5"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4070D6A"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6D9A470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4BDBCEDF" w14:textId="77777777" w:rsidTr="005538C0">
        <w:trPr>
          <w:trHeight w:val="1462"/>
          <w:jc w:val="center"/>
        </w:trPr>
        <w:tc>
          <w:tcPr>
            <w:tcW w:w="395" w:type="dxa"/>
            <w:shd w:val="clear" w:color="auto" w:fill="auto"/>
            <w:noWrap/>
            <w:vAlign w:val="center"/>
            <w:hideMark/>
          </w:tcPr>
          <w:p w14:paraId="4A058F6A"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5</w:t>
            </w:r>
          </w:p>
        </w:tc>
        <w:tc>
          <w:tcPr>
            <w:tcW w:w="1094" w:type="dxa"/>
            <w:shd w:val="clear" w:color="auto" w:fill="auto"/>
            <w:vAlign w:val="center"/>
            <w:hideMark/>
          </w:tcPr>
          <w:p w14:paraId="525BB8D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热熔减速带</w:t>
            </w:r>
          </w:p>
        </w:tc>
        <w:tc>
          <w:tcPr>
            <w:tcW w:w="1950" w:type="dxa"/>
            <w:shd w:val="clear" w:color="auto" w:fill="auto"/>
            <w:noWrap/>
            <w:vAlign w:val="center"/>
            <w:hideMark/>
          </w:tcPr>
          <w:p w14:paraId="23CFCA95"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62336" behindDoc="0" locked="0" layoutInCell="1" allowOverlap="1" wp14:anchorId="692D9341" wp14:editId="14771070">
                  <wp:simplePos x="0" y="0"/>
                  <wp:positionH relativeFrom="column">
                    <wp:posOffset>17780</wp:posOffset>
                  </wp:positionH>
                  <wp:positionV relativeFrom="paragraph">
                    <wp:posOffset>64135</wp:posOffset>
                  </wp:positionV>
                  <wp:extent cx="1114425" cy="733425"/>
                  <wp:effectExtent l="0" t="0" r="0" b="9525"/>
                  <wp:wrapNone/>
                  <wp:docPr id="12" name="图片 12"/>
                  <wp:cNvGraphicFramePr/>
                  <a:graphic xmlns:a="http://schemas.openxmlformats.org/drawingml/2006/main">
                    <a:graphicData uri="http://schemas.openxmlformats.org/drawingml/2006/picture">
                      <pic:pic xmlns:pic="http://schemas.openxmlformats.org/drawingml/2006/picture">
                        <pic:nvPicPr>
                          <pic:cNvPr id="3" name="Picture 253"/>
                          <pic:cNvPicPr>
                            <a:picLocks noChangeAspect="1" noChangeArrowheads="1"/>
                          </pic:cNvPicPr>
                        </pic:nvPicPr>
                        <pic:blipFill>
                          <a:blip r:embed="rId19" cstate="print"/>
                          <a:srcRect/>
                          <a:stretch>
                            <a:fillRect/>
                          </a:stretch>
                        </pic:blipFill>
                        <pic:spPr>
                          <a:xfrm>
                            <a:off x="0" y="0"/>
                            <a:ext cx="1113790" cy="7346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59B76D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线宽300MM</w:t>
            </w:r>
          </w:p>
        </w:tc>
        <w:tc>
          <w:tcPr>
            <w:tcW w:w="607" w:type="dxa"/>
            <w:shd w:val="clear" w:color="auto" w:fill="auto"/>
            <w:noWrap/>
            <w:vAlign w:val="center"/>
            <w:hideMark/>
          </w:tcPr>
          <w:p w14:paraId="682BFA1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7A261D4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1200</w:t>
            </w:r>
          </w:p>
        </w:tc>
        <w:tc>
          <w:tcPr>
            <w:tcW w:w="846" w:type="dxa"/>
            <w:shd w:val="clear" w:color="auto" w:fill="auto"/>
            <w:noWrap/>
            <w:vAlign w:val="center"/>
          </w:tcPr>
          <w:p w14:paraId="233EB764"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380E3598"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142ADFE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10FA4644" w14:textId="77777777" w:rsidTr="005538C0">
        <w:trPr>
          <w:trHeight w:val="1550"/>
          <w:jc w:val="center"/>
        </w:trPr>
        <w:tc>
          <w:tcPr>
            <w:tcW w:w="395" w:type="dxa"/>
            <w:shd w:val="clear" w:color="auto" w:fill="auto"/>
            <w:noWrap/>
            <w:vAlign w:val="center"/>
            <w:hideMark/>
          </w:tcPr>
          <w:p w14:paraId="4A9C1ED2"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6</w:t>
            </w:r>
          </w:p>
        </w:tc>
        <w:tc>
          <w:tcPr>
            <w:tcW w:w="1094" w:type="dxa"/>
            <w:shd w:val="clear" w:color="auto" w:fill="auto"/>
            <w:noWrap/>
            <w:vAlign w:val="center"/>
            <w:hideMark/>
          </w:tcPr>
          <w:p w14:paraId="6257480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宋体" w:hAnsi="宋体" w:cs="宋体" w:hint="eastAsia"/>
                <w:kern w:val="0"/>
                <w:sz w:val="18"/>
                <w:szCs w:val="18"/>
              </w:rPr>
              <w:t>热熔刻字</w:t>
            </w:r>
          </w:p>
        </w:tc>
        <w:tc>
          <w:tcPr>
            <w:tcW w:w="1950" w:type="dxa"/>
            <w:shd w:val="clear" w:color="auto" w:fill="auto"/>
            <w:vAlign w:val="center"/>
            <w:hideMark/>
          </w:tcPr>
          <w:p w14:paraId="4972803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63360" behindDoc="0" locked="0" layoutInCell="1" allowOverlap="1" wp14:anchorId="36BE5AC6" wp14:editId="3FAD3FB6">
                  <wp:simplePos x="0" y="0"/>
                  <wp:positionH relativeFrom="column">
                    <wp:posOffset>-29845</wp:posOffset>
                  </wp:positionH>
                  <wp:positionV relativeFrom="paragraph">
                    <wp:posOffset>29210</wp:posOffset>
                  </wp:positionV>
                  <wp:extent cx="1114425" cy="752475"/>
                  <wp:effectExtent l="0" t="0" r="9525" b="9525"/>
                  <wp:wrapNone/>
                  <wp:docPr id="2303" name="图片 2303"/>
                  <wp:cNvGraphicFramePr/>
                  <a:graphic xmlns:a="http://schemas.openxmlformats.org/drawingml/2006/main">
                    <a:graphicData uri="http://schemas.openxmlformats.org/drawingml/2006/picture">
                      <pic:pic xmlns:pic="http://schemas.openxmlformats.org/drawingml/2006/picture">
                        <pic:nvPicPr>
                          <pic:cNvPr id="2303" name="Picture 255"/>
                          <pic:cNvPicPr>
                            <a:picLocks noChangeAspect="1" noChangeArrowheads="1"/>
                          </pic:cNvPicPr>
                        </pic:nvPicPr>
                        <pic:blipFill>
                          <a:blip r:embed="rId20" cstate="print"/>
                          <a:srcRect/>
                          <a:stretch>
                            <a:fillRect/>
                          </a:stretch>
                        </pic:blipFill>
                        <pic:spPr>
                          <a:xfrm>
                            <a:off x="0" y="0"/>
                            <a:ext cx="1114425" cy="7524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B81197">
              <w:rPr>
                <w:rFonts w:asciiTheme="minorEastAsia" w:eastAsiaTheme="minorEastAsia" w:hAnsiTheme="minorEastAsia" w:cs="宋体" w:hint="eastAsia"/>
                <w:kern w:val="0"/>
                <w:sz w:val="18"/>
                <w:szCs w:val="18"/>
              </w:rPr>
              <w:t xml:space="preserve">　</w:t>
            </w:r>
          </w:p>
        </w:tc>
        <w:tc>
          <w:tcPr>
            <w:tcW w:w="1206" w:type="dxa"/>
            <w:shd w:val="clear" w:color="auto" w:fill="auto"/>
            <w:noWrap/>
            <w:vAlign w:val="center"/>
            <w:hideMark/>
          </w:tcPr>
          <w:p w14:paraId="48AEAC9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800*800*MM</w:t>
            </w:r>
          </w:p>
        </w:tc>
        <w:tc>
          <w:tcPr>
            <w:tcW w:w="607" w:type="dxa"/>
            <w:shd w:val="clear" w:color="auto" w:fill="auto"/>
            <w:noWrap/>
            <w:vAlign w:val="center"/>
            <w:hideMark/>
          </w:tcPr>
          <w:p w14:paraId="7020873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组</w:t>
            </w:r>
          </w:p>
        </w:tc>
        <w:tc>
          <w:tcPr>
            <w:tcW w:w="576" w:type="dxa"/>
            <w:shd w:val="clear" w:color="auto" w:fill="auto"/>
            <w:noWrap/>
            <w:vAlign w:val="center"/>
            <w:hideMark/>
          </w:tcPr>
          <w:p w14:paraId="2AF0C2D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w:t>
            </w:r>
          </w:p>
        </w:tc>
        <w:tc>
          <w:tcPr>
            <w:tcW w:w="846" w:type="dxa"/>
            <w:shd w:val="clear" w:color="auto" w:fill="auto"/>
            <w:noWrap/>
            <w:vAlign w:val="center"/>
          </w:tcPr>
          <w:p w14:paraId="71708FC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06495416"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462B94D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0BFD659A" w14:textId="77777777" w:rsidTr="005538C0">
        <w:trPr>
          <w:trHeight w:val="567"/>
          <w:jc w:val="center"/>
        </w:trPr>
        <w:tc>
          <w:tcPr>
            <w:tcW w:w="395" w:type="dxa"/>
            <w:shd w:val="clear" w:color="auto" w:fill="auto"/>
            <w:noWrap/>
            <w:vAlign w:val="center"/>
            <w:hideMark/>
          </w:tcPr>
          <w:p w14:paraId="6C6654B9"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7</w:t>
            </w:r>
          </w:p>
        </w:tc>
        <w:tc>
          <w:tcPr>
            <w:tcW w:w="1094" w:type="dxa"/>
            <w:shd w:val="clear" w:color="auto" w:fill="auto"/>
            <w:vAlign w:val="center"/>
            <w:hideMark/>
          </w:tcPr>
          <w:p w14:paraId="2CCD3BF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铲除旧线</w:t>
            </w:r>
          </w:p>
        </w:tc>
        <w:tc>
          <w:tcPr>
            <w:tcW w:w="1950" w:type="dxa"/>
            <w:shd w:val="clear" w:color="auto" w:fill="auto"/>
            <w:noWrap/>
            <w:vAlign w:val="center"/>
            <w:hideMark/>
          </w:tcPr>
          <w:p w14:paraId="5883194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　</w:t>
            </w:r>
          </w:p>
        </w:tc>
        <w:tc>
          <w:tcPr>
            <w:tcW w:w="1206" w:type="dxa"/>
            <w:shd w:val="clear" w:color="auto" w:fill="auto"/>
            <w:vAlign w:val="center"/>
            <w:hideMark/>
          </w:tcPr>
          <w:p w14:paraId="386D6D6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590A82C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0348B46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500</w:t>
            </w:r>
          </w:p>
        </w:tc>
        <w:tc>
          <w:tcPr>
            <w:tcW w:w="846" w:type="dxa"/>
            <w:shd w:val="clear" w:color="auto" w:fill="auto"/>
            <w:noWrap/>
            <w:vAlign w:val="center"/>
          </w:tcPr>
          <w:p w14:paraId="173DF3FE"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3EC61491"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500FDF7C"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按实际结算</w:t>
            </w:r>
          </w:p>
        </w:tc>
      </w:tr>
      <w:tr w:rsidR="00B81197" w:rsidRPr="00B81197" w14:paraId="1F28B90A" w14:textId="77777777" w:rsidTr="00CF6618">
        <w:trPr>
          <w:trHeight w:val="20"/>
          <w:jc w:val="center"/>
        </w:trPr>
        <w:tc>
          <w:tcPr>
            <w:tcW w:w="9174" w:type="dxa"/>
            <w:gridSpan w:val="9"/>
            <w:tcBorders>
              <w:bottom w:val="single" w:sz="4" w:space="0" w:color="auto"/>
            </w:tcBorders>
            <w:shd w:val="clear" w:color="auto" w:fill="auto"/>
            <w:vAlign w:val="center"/>
            <w:hideMark/>
          </w:tcPr>
          <w:p w14:paraId="132F7859"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二、海中六路、海中五路、一街、二街</w:t>
            </w:r>
          </w:p>
        </w:tc>
      </w:tr>
      <w:tr w:rsidR="00B81197" w:rsidRPr="00B81197" w14:paraId="0BAE51CF" w14:textId="77777777" w:rsidTr="00CF6618">
        <w:trPr>
          <w:trHeight w:val="20"/>
          <w:jc w:val="center"/>
        </w:trPr>
        <w:tc>
          <w:tcPr>
            <w:tcW w:w="395" w:type="dxa"/>
            <w:shd w:val="pct10" w:color="000000" w:fill="auto"/>
            <w:noWrap/>
            <w:vAlign w:val="center"/>
            <w:hideMark/>
          </w:tcPr>
          <w:p w14:paraId="784F6BC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19E6A58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40683B9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79C25DF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309B348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4D3B059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6C5371C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584121B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55B7EA8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2F908059" w14:textId="77777777" w:rsidTr="00204592">
        <w:trPr>
          <w:trHeight w:val="20"/>
          <w:jc w:val="center"/>
        </w:trPr>
        <w:tc>
          <w:tcPr>
            <w:tcW w:w="395" w:type="dxa"/>
            <w:shd w:val="clear" w:color="auto" w:fill="auto"/>
            <w:noWrap/>
            <w:vAlign w:val="center"/>
            <w:hideMark/>
          </w:tcPr>
          <w:p w14:paraId="39852E38"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454AE0C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649E023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67456" behindDoc="0" locked="0" layoutInCell="1" allowOverlap="1" wp14:anchorId="74720487" wp14:editId="55249FF5">
                      <wp:simplePos x="0" y="0"/>
                      <wp:positionH relativeFrom="column">
                        <wp:posOffset>123825</wp:posOffset>
                      </wp:positionH>
                      <wp:positionV relativeFrom="paragraph">
                        <wp:posOffset>276225</wp:posOffset>
                      </wp:positionV>
                      <wp:extent cx="876300" cy="38100"/>
                      <wp:effectExtent l="19050" t="19050" r="19050" b="19050"/>
                      <wp:wrapNone/>
                      <wp:docPr id="22" name="直接连接符 2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00389CCB" id="直接连接符 22"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yAtwEAACs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68480" behindDoc="0" locked="0" layoutInCell="1" allowOverlap="1" wp14:anchorId="79197003" wp14:editId="5FEB2683">
                      <wp:simplePos x="0" y="0"/>
                      <wp:positionH relativeFrom="column">
                        <wp:posOffset>114300</wp:posOffset>
                      </wp:positionH>
                      <wp:positionV relativeFrom="paragraph">
                        <wp:posOffset>523875</wp:posOffset>
                      </wp:positionV>
                      <wp:extent cx="866775" cy="38100"/>
                      <wp:effectExtent l="19050" t="19050" r="9525" b="19050"/>
                      <wp:wrapNone/>
                      <wp:docPr id="23" name="直接连接符 23"/>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4DBC0A76" id="直接连接符 23"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DiX35z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1CC8D71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5FF0940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2B6AAD8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1170</w:t>
            </w:r>
          </w:p>
        </w:tc>
        <w:tc>
          <w:tcPr>
            <w:tcW w:w="846" w:type="dxa"/>
            <w:shd w:val="clear" w:color="auto" w:fill="auto"/>
            <w:noWrap/>
            <w:vAlign w:val="center"/>
          </w:tcPr>
          <w:p w14:paraId="368ED7C0"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20F7A8D5"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5814C32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67C73B80" w14:textId="77777777" w:rsidTr="00204592">
        <w:trPr>
          <w:trHeight w:val="20"/>
          <w:jc w:val="center"/>
        </w:trPr>
        <w:tc>
          <w:tcPr>
            <w:tcW w:w="395" w:type="dxa"/>
            <w:shd w:val="clear" w:color="auto" w:fill="auto"/>
            <w:noWrap/>
            <w:vAlign w:val="center"/>
            <w:hideMark/>
          </w:tcPr>
          <w:p w14:paraId="5598987E"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5A1F028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72B0A5F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5104" behindDoc="0" locked="0" layoutInCell="1" allowOverlap="1" wp14:anchorId="5B316081" wp14:editId="10502ACE">
                  <wp:simplePos x="0" y="0"/>
                  <wp:positionH relativeFrom="column">
                    <wp:posOffset>76200</wp:posOffset>
                  </wp:positionH>
                  <wp:positionV relativeFrom="paragraph">
                    <wp:posOffset>161925</wp:posOffset>
                  </wp:positionV>
                  <wp:extent cx="1009650" cy="304800"/>
                  <wp:effectExtent l="0" t="0" r="0" b="0"/>
                  <wp:wrapNone/>
                  <wp:docPr id="11" name="图片 11" descr="直行右转"/>
                  <wp:cNvGraphicFramePr/>
                  <a:graphic xmlns:a="http://schemas.openxmlformats.org/drawingml/2006/main">
                    <a:graphicData uri="http://schemas.openxmlformats.org/drawingml/2006/picture">
                      <pic:pic xmlns:pic="http://schemas.openxmlformats.org/drawingml/2006/picture">
                        <pic:nvPicPr>
                          <pic:cNvPr id="2"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DDC0C6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7DD3FE0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48C4C76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4021ABAE"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6C40B13"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09E9C21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51307083" w14:textId="77777777" w:rsidTr="00CF6618">
        <w:trPr>
          <w:trHeight w:val="20"/>
          <w:jc w:val="center"/>
        </w:trPr>
        <w:tc>
          <w:tcPr>
            <w:tcW w:w="9174" w:type="dxa"/>
            <w:gridSpan w:val="9"/>
            <w:tcBorders>
              <w:bottom w:val="single" w:sz="4" w:space="0" w:color="auto"/>
            </w:tcBorders>
            <w:shd w:val="clear" w:color="auto" w:fill="auto"/>
            <w:vAlign w:val="center"/>
            <w:hideMark/>
          </w:tcPr>
          <w:p w14:paraId="61428D37"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三、海中七路</w:t>
            </w:r>
          </w:p>
        </w:tc>
      </w:tr>
      <w:tr w:rsidR="00B81197" w:rsidRPr="00B81197" w14:paraId="5FF5BF3D" w14:textId="77777777" w:rsidTr="00CF6618">
        <w:trPr>
          <w:trHeight w:val="20"/>
          <w:jc w:val="center"/>
        </w:trPr>
        <w:tc>
          <w:tcPr>
            <w:tcW w:w="395" w:type="dxa"/>
            <w:shd w:val="pct10" w:color="000000" w:fill="auto"/>
            <w:noWrap/>
            <w:vAlign w:val="center"/>
            <w:hideMark/>
          </w:tcPr>
          <w:p w14:paraId="4A59434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5D76038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1371657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004EA53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64258CD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0F990E1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7DBE657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0C48642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5036C37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20F76501" w14:textId="77777777" w:rsidTr="00204592">
        <w:trPr>
          <w:trHeight w:val="20"/>
          <w:jc w:val="center"/>
        </w:trPr>
        <w:tc>
          <w:tcPr>
            <w:tcW w:w="395" w:type="dxa"/>
            <w:shd w:val="clear" w:color="auto" w:fill="auto"/>
            <w:noWrap/>
            <w:vAlign w:val="center"/>
            <w:hideMark/>
          </w:tcPr>
          <w:p w14:paraId="71B66F88"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lastRenderedPageBreak/>
              <w:t>1</w:t>
            </w:r>
          </w:p>
        </w:tc>
        <w:tc>
          <w:tcPr>
            <w:tcW w:w="1094" w:type="dxa"/>
            <w:shd w:val="clear" w:color="auto" w:fill="auto"/>
            <w:vAlign w:val="center"/>
            <w:hideMark/>
          </w:tcPr>
          <w:p w14:paraId="7EE1B59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33FFF4A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69504" behindDoc="0" locked="0" layoutInCell="1" allowOverlap="1" wp14:anchorId="6E86D090" wp14:editId="44FC1933">
                      <wp:simplePos x="0" y="0"/>
                      <wp:positionH relativeFrom="column">
                        <wp:posOffset>123825</wp:posOffset>
                      </wp:positionH>
                      <wp:positionV relativeFrom="paragraph">
                        <wp:posOffset>276225</wp:posOffset>
                      </wp:positionV>
                      <wp:extent cx="876300" cy="38100"/>
                      <wp:effectExtent l="19050" t="19050" r="19050" b="19050"/>
                      <wp:wrapNone/>
                      <wp:docPr id="29" name="直接连接符 29"/>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D0D820D" id="直接连接符 29"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0528" behindDoc="0" locked="0" layoutInCell="1" allowOverlap="1" wp14:anchorId="165FA128" wp14:editId="6DB63706">
                      <wp:simplePos x="0" y="0"/>
                      <wp:positionH relativeFrom="column">
                        <wp:posOffset>114300</wp:posOffset>
                      </wp:positionH>
                      <wp:positionV relativeFrom="paragraph">
                        <wp:posOffset>523875</wp:posOffset>
                      </wp:positionV>
                      <wp:extent cx="866775" cy="38100"/>
                      <wp:effectExtent l="19050" t="19050" r="9525" b="19050"/>
                      <wp:wrapNone/>
                      <wp:docPr id="30" name="直接连接符 30"/>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CCB149A" id="直接连接符 30"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DzEvI/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7D59E80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7D26952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4C34DFE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2600</w:t>
            </w:r>
          </w:p>
        </w:tc>
        <w:tc>
          <w:tcPr>
            <w:tcW w:w="846" w:type="dxa"/>
            <w:shd w:val="clear" w:color="auto" w:fill="auto"/>
            <w:noWrap/>
            <w:vAlign w:val="center"/>
          </w:tcPr>
          <w:p w14:paraId="237E2F3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3AE6B882"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4041376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25F6497C" w14:textId="77777777" w:rsidTr="00204592">
        <w:trPr>
          <w:trHeight w:val="20"/>
          <w:jc w:val="center"/>
        </w:trPr>
        <w:tc>
          <w:tcPr>
            <w:tcW w:w="395" w:type="dxa"/>
            <w:shd w:val="clear" w:color="auto" w:fill="auto"/>
            <w:noWrap/>
            <w:vAlign w:val="center"/>
            <w:hideMark/>
          </w:tcPr>
          <w:p w14:paraId="4DEA9122"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3ACEA0E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2400098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6128" behindDoc="0" locked="0" layoutInCell="1" allowOverlap="1" wp14:anchorId="0269C391" wp14:editId="2E8031D2">
                  <wp:simplePos x="0" y="0"/>
                  <wp:positionH relativeFrom="column">
                    <wp:posOffset>76200</wp:posOffset>
                  </wp:positionH>
                  <wp:positionV relativeFrom="paragraph">
                    <wp:posOffset>161925</wp:posOffset>
                  </wp:positionV>
                  <wp:extent cx="1009650" cy="304800"/>
                  <wp:effectExtent l="0" t="0" r="0" b="0"/>
                  <wp:wrapNone/>
                  <wp:docPr id="10" name="图片 10" descr="直行右转"/>
                  <wp:cNvGraphicFramePr/>
                  <a:graphic xmlns:a="http://schemas.openxmlformats.org/drawingml/2006/main">
                    <a:graphicData uri="http://schemas.openxmlformats.org/drawingml/2006/picture">
                      <pic:pic xmlns:pic="http://schemas.openxmlformats.org/drawingml/2006/picture">
                        <pic:nvPicPr>
                          <pic:cNvPr id="4"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30793AD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35D2D43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7424563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310B5438"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AAAA7A9"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1FEEC48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34D3EF72" w14:textId="77777777" w:rsidTr="00CF6618">
        <w:trPr>
          <w:trHeight w:val="20"/>
          <w:jc w:val="center"/>
        </w:trPr>
        <w:tc>
          <w:tcPr>
            <w:tcW w:w="9174" w:type="dxa"/>
            <w:gridSpan w:val="9"/>
            <w:tcBorders>
              <w:bottom w:val="single" w:sz="4" w:space="0" w:color="auto"/>
            </w:tcBorders>
            <w:shd w:val="clear" w:color="auto" w:fill="auto"/>
            <w:vAlign w:val="center"/>
            <w:hideMark/>
          </w:tcPr>
          <w:p w14:paraId="746DD6BC"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四、海中三路、海中三路四巷、河涌、三路九巷</w:t>
            </w:r>
          </w:p>
        </w:tc>
      </w:tr>
      <w:tr w:rsidR="00B81197" w:rsidRPr="00B81197" w14:paraId="41A3DE70" w14:textId="77777777" w:rsidTr="00CF6618">
        <w:trPr>
          <w:trHeight w:val="20"/>
          <w:jc w:val="center"/>
        </w:trPr>
        <w:tc>
          <w:tcPr>
            <w:tcW w:w="395" w:type="dxa"/>
            <w:shd w:val="pct10" w:color="000000" w:fill="auto"/>
            <w:noWrap/>
            <w:vAlign w:val="center"/>
            <w:hideMark/>
          </w:tcPr>
          <w:p w14:paraId="4195B9B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2802580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7CF7E75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4D7417C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79C024D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5B527B9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065C12E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154E8AA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0129F4E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1CF0C04C" w14:textId="77777777" w:rsidTr="00204592">
        <w:trPr>
          <w:trHeight w:val="20"/>
          <w:jc w:val="center"/>
        </w:trPr>
        <w:tc>
          <w:tcPr>
            <w:tcW w:w="395" w:type="dxa"/>
            <w:shd w:val="clear" w:color="auto" w:fill="auto"/>
            <w:noWrap/>
            <w:vAlign w:val="center"/>
            <w:hideMark/>
          </w:tcPr>
          <w:p w14:paraId="469936D8"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7ED9DEB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074157E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1552" behindDoc="0" locked="0" layoutInCell="1" allowOverlap="1" wp14:anchorId="07041C36" wp14:editId="43BB02B5">
                      <wp:simplePos x="0" y="0"/>
                      <wp:positionH relativeFrom="column">
                        <wp:posOffset>123825</wp:posOffset>
                      </wp:positionH>
                      <wp:positionV relativeFrom="paragraph">
                        <wp:posOffset>276225</wp:posOffset>
                      </wp:positionV>
                      <wp:extent cx="876300" cy="38100"/>
                      <wp:effectExtent l="19050" t="19050" r="19050" b="19050"/>
                      <wp:wrapNone/>
                      <wp:docPr id="36" name="直接连接符 3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755042B" id="直接连接符 36"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2576" behindDoc="0" locked="0" layoutInCell="1" allowOverlap="1" wp14:anchorId="7863B158" wp14:editId="239763C6">
                      <wp:simplePos x="0" y="0"/>
                      <wp:positionH relativeFrom="column">
                        <wp:posOffset>114300</wp:posOffset>
                      </wp:positionH>
                      <wp:positionV relativeFrom="paragraph">
                        <wp:posOffset>523875</wp:posOffset>
                      </wp:positionV>
                      <wp:extent cx="866775" cy="38100"/>
                      <wp:effectExtent l="19050" t="19050" r="9525" b="19050"/>
                      <wp:wrapNone/>
                      <wp:docPr id="37" name="直接连接符 37"/>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D73FB0C" id="直接连接符 37"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CSCG6L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70D577C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4861F99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71B11B7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1700</w:t>
            </w:r>
          </w:p>
        </w:tc>
        <w:tc>
          <w:tcPr>
            <w:tcW w:w="846" w:type="dxa"/>
            <w:shd w:val="clear" w:color="auto" w:fill="auto"/>
            <w:noWrap/>
            <w:vAlign w:val="center"/>
          </w:tcPr>
          <w:p w14:paraId="327705D0"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B26B9EE"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37B7B03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1D6B1600" w14:textId="77777777" w:rsidTr="00204592">
        <w:trPr>
          <w:trHeight w:val="20"/>
          <w:jc w:val="center"/>
        </w:trPr>
        <w:tc>
          <w:tcPr>
            <w:tcW w:w="395" w:type="dxa"/>
            <w:shd w:val="clear" w:color="auto" w:fill="auto"/>
            <w:noWrap/>
            <w:vAlign w:val="center"/>
            <w:hideMark/>
          </w:tcPr>
          <w:p w14:paraId="5B0DD68F"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3CED199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6EFAC5E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7152" behindDoc="0" locked="0" layoutInCell="1" allowOverlap="1" wp14:anchorId="01DB5E80" wp14:editId="57C5177C">
                  <wp:simplePos x="0" y="0"/>
                  <wp:positionH relativeFrom="column">
                    <wp:posOffset>76200</wp:posOffset>
                  </wp:positionH>
                  <wp:positionV relativeFrom="paragraph">
                    <wp:posOffset>161925</wp:posOffset>
                  </wp:positionV>
                  <wp:extent cx="1009650" cy="304800"/>
                  <wp:effectExtent l="0" t="0" r="0" b="0"/>
                  <wp:wrapNone/>
                  <wp:docPr id="5" name="图片 5" descr="直行右转"/>
                  <wp:cNvGraphicFramePr/>
                  <a:graphic xmlns:a="http://schemas.openxmlformats.org/drawingml/2006/main">
                    <a:graphicData uri="http://schemas.openxmlformats.org/drawingml/2006/picture">
                      <pic:pic xmlns:pic="http://schemas.openxmlformats.org/drawingml/2006/picture">
                        <pic:nvPicPr>
                          <pic:cNvPr id="5"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25876D9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5784DE2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1F4B47E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26121235"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E5131F4"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BF6280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644CDF3B" w14:textId="77777777" w:rsidTr="00CF6618">
        <w:trPr>
          <w:trHeight w:val="20"/>
          <w:jc w:val="center"/>
        </w:trPr>
        <w:tc>
          <w:tcPr>
            <w:tcW w:w="9174" w:type="dxa"/>
            <w:gridSpan w:val="9"/>
            <w:tcBorders>
              <w:bottom w:val="single" w:sz="4" w:space="0" w:color="auto"/>
            </w:tcBorders>
            <w:shd w:val="clear" w:color="auto" w:fill="auto"/>
            <w:vAlign w:val="center"/>
            <w:hideMark/>
          </w:tcPr>
          <w:p w14:paraId="3037B5F9"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五、海中二路</w:t>
            </w:r>
          </w:p>
        </w:tc>
      </w:tr>
      <w:tr w:rsidR="00B81197" w:rsidRPr="00B81197" w14:paraId="6C01AE42" w14:textId="77777777" w:rsidTr="00CF6618">
        <w:trPr>
          <w:trHeight w:val="20"/>
          <w:jc w:val="center"/>
        </w:trPr>
        <w:tc>
          <w:tcPr>
            <w:tcW w:w="395" w:type="dxa"/>
            <w:shd w:val="pct12" w:color="000000" w:fill="auto"/>
            <w:noWrap/>
            <w:vAlign w:val="center"/>
            <w:hideMark/>
          </w:tcPr>
          <w:p w14:paraId="741CC91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2" w:color="000000" w:fill="auto"/>
            <w:noWrap/>
            <w:vAlign w:val="center"/>
            <w:hideMark/>
          </w:tcPr>
          <w:p w14:paraId="0F5BCF2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2" w:color="000000" w:fill="auto"/>
            <w:noWrap/>
            <w:vAlign w:val="center"/>
            <w:hideMark/>
          </w:tcPr>
          <w:p w14:paraId="5026C37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2" w:color="000000" w:fill="auto"/>
            <w:noWrap/>
            <w:vAlign w:val="center"/>
            <w:hideMark/>
          </w:tcPr>
          <w:p w14:paraId="7A24895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2" w:color="000000" w:fill="auto"/>
            <w:noWrap/>
            <w:vAlign w:val="center"/>
            <w:hideMark/>
          </w:tcPr>
          <w:p w14:paraId="66B5866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2" w:color="000000" w:fill="auto"/>
            <w:noWrap/>
            <w:vAlign w:val="center"/>
            <w:hideMark/>
          </w:tcPr>
          <w:p w14:paraId="5CF2E9E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2" w:color="000000" w:fill="auto"/>
            <w:noWrap/>
            <w:vAlign w:val="center"/>
            <w:hideMark/>
          </w:tcPr>
          <w:p w14:paraId="6E030DE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2" w:color="000000" w:fill="auto"/>
            <w:noWrap/>
            <w:vAlign w:val="center"/>
            <w:hideMark/>
          </w:tcPr>
          <w:p w14:paraId="0638C3A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2" w:color="000000" w:fill="auto"/>
            <w:noWrap/>
            <w:vAlign w:val="center"/>
            <w:hideMark/>
          </w:tcPr>
          <w:p w14:paraId="4AB7108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610401CC" w14:textId="77777777" w:rsidTr="00204592">
        <w:trPr>
          <w:trHeight w:val="20"/>
          <w:jc w:val="center"/>
        </w:trPr>
        <w:tc>
          <w:tcPr>
            <w:tcW w:w="395" w:type="dxa"/>
            <w:shd w:val="clear" w:color="auto" w:fill="auto"/>
            <w:noWrap/>
            <w:vAlign w:val="center"/>
            <w:hideMark/>
          </w:tcPr>
          <w:p w14:paraId="1787020E"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3166921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46FFC01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3600" behindDoc="0" locked="0" layoutInCell="1" allowOverlap="1" wp14:anchorId="3F22D8B9" wp14:editId="36E11889">
                      <wp:simplePos x="0" y="0"/>
                      <wp:positionH relativeFrom="column">
                        <wp:posOffset>123825</wp:posOffset>
                      </wp:positionH>
                      <wp:positionV relativeFrom="paragraph">
                        <wp:posOffset>276225</wp:posOffset>
                      </wp:positionV>
                      <wp:extent cx="876300" cy="38100"/>
                      <wp:effectExtent l="19050" t="19050" r="19050" b="19050"/>
                      <wp:wrapNone/>
                      <wp:docPr id="41" name="直接连接符 41"/>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98A834F" id="直接连接符 4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4624" behindDoc="0" locked="0" layoutInCell="1" allowOverlap="1" wp14:anchorId="747705C0" wp14:editId="1524899E">
                      <wp:simplePos x="0" y="0"/>
                      <wp:positionH relativeFrom="column">
                        <wp:posOffset>114300</wp:posOffset>
                      </wp:positionH>
                      <wp:positionV relativeFrom="paragraph">
                        <wp:posOffset>523875</wp:posOffset>
                      </wp:positionV>
                      <wp:extent cx="866775" cy="38100"/>
                      <wp:effectExtent l="19050" t="19050" r="9525" b="19050"/>
                      <wp:wrapNone/>
                      <wp:docPr id="42" name="直接连接符 4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43036482" id="直接连接符 42"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DKD4Y4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5C78371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0AE69BA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4BEDA91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1900</w:t>
            </w:r>
          </w:p>
        </w:tc>
        <w:tc>
          <w:tcPr>
            <w:tcW w:w="846" w:type="dxa"/>
            <w:shd w:val="clear" w:color="auto" w:fill="auto"/>
            <w:noWrap/>
            <w:vAlign w:val="center"/>
          </w:tcPr>
          <w:p w14:paraId="777C87E8"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7F76C417"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0A4DAD7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0799A982" w14:textId="77777777" w:rsidTr="00204592">
        <w:trPr>
          <w:trHeight w:val="20"/>
          <w:jc w:val="center"/>
        </w:trPr>
        <w:tc>
          <w:tcPr>
            <w:tcW w:w="395" w:type="dxa"/>
            <w:shd w:val="clear" w:color="auto" w:fill="auto"/>
            <w:noWrap/>
            <w:vAlign w:val="center"/>
            <w:hideMark/>
          </w:tcPr>
          <w:p w14:paraId="71C5D3F6"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4D6170F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2E3688A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8176" behindDoc="0" locked="0" layoutInCell="1" allowOverlap="1" wp14:anchorId="35C03769" wp14:editId="2A1A75C9">
                  <wp:simplePos x="0" y="0"/>
                  <wp:positionH relativeFrom="column">
                    <wp:posOffset>76200</wp:posOffset>
                  </wp:positionH>
                  <wp:positionV relativeFrom="paragraph">
                    <wp:posOffset>161925</wp:posOffset>
                  </wp:positionV>
                  <wp:extent cx="1009650" cy="304800"/>
                  <wp:effectExtent l="0" t="0" r="0" b="0"/>
                  <wp:wrapNone/>
                  <wp:docPr id="4" name="图片 4" descr="直行右转"/>
                  <wp:cNvGraphicFramePr/>
                  <a:graphic xmlns:a="http://schemas.openxmlformats.org/drawingml/2006/main">
                    <a:graphicData uri="http://schemas.openxmlformats.org/drawingml/2006/picture">
                      <pic:pic xmlns:pic="http://schemas.openxmlformats.org/drawingml/2006/picture">
                        <pic:nvPicPr>
                          <pic:cNvPr id="6"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D25EE0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3329373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4F382D7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393625EC"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D599ED5"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22F31E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3F8CB5BE" w14:textId="77777777" w:rsidTr="00CF6618">
        <w:trPr>
          <w:trHeight w:val="20"/>
          <w:jc w:val="center"/>
        </w:trPr>
        <w:tc>
          <w:tcPr>
            <w:tcW w:w="9174" w:type="dxa"/>
            <w:gridSpan w:val="9"/>
            <w:tcBorders>
              <w:bottom w:val="single" w:sz="4" w:space="0" w:color="auto"/>
            </w:tcBorders>
            <w:shd w:val="clear" w:color="auto" w:fill="auto"/>
            <w:vAlign w:val="center"/>
            <w:hideMark/>
          </w:tcPr>
          <w:p w14:paraId="2D08A41D"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六、海中一路</w:t>
            </w:r>
          </w:p>
        </w:tc>
      </w:tr>
      <w:tr w:rsidR="00B81197" w:rsidRPr="00B81197" w14:paraId="176366E0" w14:textId="77777777" w:rsidTr="00CF6618">
        <w:trPr>
          <w:trHeight w:val="20"/>
          <w:jc w:val="center"/>
        </w:trPr>
        <w:tc>
          <w:tcPr>
            <w:tcW w:w="395" w:type="dxa"/>
            <w:shd w:val="pct10" w:color="000000" w:fill="auto"/>
            <w:noWrap/>
            <w:vAlign w:val="center"/>
            <w:hideMark/>
          </w:tcPr>
          <w:p w14:paraId="1424FF4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6A615A8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33DA8E7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62981F2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00F016A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15A1C55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7A1C1E5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23C54B2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62E21C4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2BA2B32E" w14:textId="77777777" w:rsidTr="00204592">
        <w:trPr>
          <w:trHeight w:val="20"/>
          <w:jc w:val="center"/>
        </w:trPr>
        <w:tc>
          <w:tcPr>
            <w:tcW w:w="395" w:type="dxa"/>
            <w:shd w:val="clear" w:color="auto" w:fill="auto"/>
            <w:noWrap/>
            <w:vAlign w:val="center"/>
            <w:hideMark/>
          </w:tcPr>
          <w:p w14:paraId="5B6E50C0"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321CCA7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1590F71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5648" behindDoc="0" locked="0" layoutInCell="1" allowOverlap="1" wp14:anchorId="5425742A" wp14:editId="3BE6486C">
                      <wp:simplePos x="0" y="0"/>
                      <wp:positionH relativeFrom="column">
                        <wp:posOffset>123825</wp:posOffset>
                      </wp:positionH>
                      <wp:positionV relativeFrom="paragraph">
                        <wp:posOffset>276225</wp:posOffset>
                      </wp:positionV>
                      <wp:extent cx="876300" cy="38100"/>
                      <wp:effectExtent l="19050" t="19050" r="19050" b="19050"/>
                      <wp:wrapNone/>
                      <wp:docPr id="46" name="直接连接符 4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EAC2320" id="直接连接符 46"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6672" behindDoc="0" locked="0" layoutInCell="1" allowOverlap="1" wp14:anchorId="0C7536EC" wp14:editId="07C8AD7E">
                      <wp:simplePos x="0" y="0"/>
                      <wp:positionH relativeFrom="column">
                        <wp:posOffset>114300</wp:posOffset>
                      </wp:positionH>
                      <wp:positionV relativeFrom="paragraph">
                        <wp:posOffset>523875</wp:posOffset>
                      </wp:positionV>
                      <wp:extent cx="866775" cy="38100"/>
                      <wp:effectExtent l="19050" t="19050" r="9525" b="19050"/>
                      <wp:wrapNone/>
                      <wp:docPr id="47" name="直接连接符 47"/>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40E887E3" id="直接连接符 47"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BGxW+x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7564642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27641A5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46536F8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1700</w:t>
            </w:r>
          </w:p>
        </w:tc>
        <w:tc>
          <w:tcPr>
            <w:tcW w:w="846" w:type="dxa"/>
            <w:shd w:val="clear" w:color="auto" w:fill="auto"/>
            <w:noWrap/>
            <w:vAlign w:val="center"/>
          </w:tcPr>
          <w:p w14:paraId="09EA1B16"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751DBF54"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1141FD6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7C49E37D" w14:textId="77777777" w:rsidTr="00204592">
        <w:trPr>
          <w:trHeight w:val="20"/>
          <w:jc w:val="center"/>
        </w:trPr>
        <w:tc>
          <w:tcPr>
            <w:tcW w:w="395" w:type="dxa"/>
            <w:shd w:val="clear" w:color="auto" w:fill="auto"/>
            <w:noWrap/>
            <w:vAlign w:val="center"/>
            <w:hideMark/>
          </w:tcPr>
          <w:p w14:paraId="1BC0BAFD"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4BD2362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5A736EF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9200" behindDoc="0" locked="0" layoutInCell="1" allowOverlap="1" wp14:anchorId="38B45F44" wp14:editId="7AB778C9">
                  <wp:simplePos x="0" y="0"/>
                  <wp:positionH relativeFrom="column">
                    <wp:posOffset>76200</wp:posOffset>
                  </wp:positionH>
                  <wp:positionV relativeFrom="paragraph">
                    <wp:posOffset>161925</wp:posOffset>
                  </wp:positionV>
                  <wp:extent cx="1009650" cy="304800"/>
                  <wp:effectExtent l="0" t="0" r="0" b="0"/>
                  <wp:wrapNone/>
                  <wp:docPr id="3" name="图片 3" descr="直行右转"/>
                  <wp:cNvGraphicFramePr/>
                  <a:graphic xmlns:a="http://schemas.openxmlformats.org/drawingml/2006/main">
                    <a:graphicData uri="http://schemas.openxmlformats.org/drawingml/2006/picture">
                      <pic:pic xmlns:pic="http://schemas.openxmlformats.org/drawingml/2006/picture">
                        <pic:nvPicPr>
                          <pic:cNvPr id="7"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197612C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61BAB2C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52698AB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35FC0D3D"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2194A6D1"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5ED0689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28A8FDFF" w14:textId="77777777" w:rsidTr="00CF6618">
        <w:trPr>
          <w:trHeight w:val="20"/>
          <w:jc w:val="center"/>
        </w:trPr>
        <w:tc>
          <w:tcPr>
            <w:tcW w:w="9174" w:type="dxa"/>
            <w:gridSpan w:val="9"/>
            <w:tcBorders>
              <w:bottom w:val="single" w:sz="4" w:space="0" w:color="auto"/>
            </w:tcBorders>
            <w:shd w:val="clear" w:color="auto" w:fill="auto"/>
            <w:vAlign w:val="center"/>
            <w:hideMark/>
          </w:tcPr>
          <w:p w14:paraId="39A922CE"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七、海龙路（桥头路段-博雅中英文学校段；桥头-沙尾桥路段）</w:t>
            </w:r>
          </w:p>
        </w:tc>
      </w:tr>
      <w:tr w:rsidR="00B81197" w:rsidRPr="00B81197" w14:paraId="7096351A" w14:textId="77777777" w:rsidTr="00CF6618">
        <w:trPr>
          <w:trHeight w:val="20"/>
          <w:jc w:val="center"/>
        </w:trPr>
        <w:tc>
          <w:tcPr>
            <w:tcW w:w="395" w:type="dxa"/>
            <w:shd w:val="pct10" w:color="000000" w:fill="auto"/>
            <w:noWrap/>
            <w:vAlign w:val="center"/>
            <w:hideMark/>
          </w:tcPr>
          <w:p w14:paraId="7624EC3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0186C5E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2A62491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179AD6F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2A359E6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6609CCD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2104FF6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57C7151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0B810B2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28CB6061" w14:textId="77777777" w:rsidTr="00204592">
        <w:trPr>
          <w:trHeight w:val="20"/>
          <w:jc w:val="center"/>
        </w:trPr>
        <w:tc>
          <w:tcPr>
            <w:tcW w:w="395" w:type="dxa"/>
            <w:shd w:val="clear" w:color="auto" w:fill="auto"/>
            <w:noWrap/>
            <w:vAlign w:val="center"/>
            <w:hideMark/>
          </w:tcPr>
          <w:p w14:paraId="4D802765"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48743EC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2E9875F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79744" behindDoc="0" locked="0" layoutInCell="1" allowOverlap="1" wp14:anchorId="6BA1A2FD" wp14:editId="32F6BA5F">
                      <wp:simplePos x="0" y="0"/>
                      <wp:positionH relativeFrom="column">
                        <wp:posOffset>123825</wp:posOffset>
                      </wp:positionH>
                      <wp:positionV relativeFrom="paragraph">
                        <wp:posOffset>276225</wp:posOffset>
                      </wp:positionV>
                      <wp:extent cx="876300" cy="38100"/>
                      <wp:effectExtent l="19050" t="19050" r="19050" b="19050"/>
                      <wp:wrapNone/>
                      <wp:docPr id="51" name="直接连接符 51"/>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11EC8103" id="直接连接符 51"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80768" behindDoc="0" locked="0" layoutInCell="1" allowOverlap="1" wp14:anchorId="3E58AF18" wp14:editId="6B420ABA">
                      <wp:simplePos x="0" y="0"/>
                      <wp:positionH relativeFrom="column">
                        <wp:posOffset>114300</wp:posOffset>
                      </wp:positionH>
                      <wp:positionV relativeFrom="paragraph">
                        <wp:posOffset>523875</wp:posOffset>
                      </wp:positionV>
                      <wp:extent cx="866775" cy="38100"/>
                      <wp:effectExtent l="19050" t="19050" r="9525" b="19050"/>
                      <wp:wrapNone/>
                      <wp:docPr id="52" name="直接连接符 5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458D9FA7" id="直接连接符 52"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YPl9urkBAAAr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29F338C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72D5601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7ED5191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2800</w:t>
            </w:r>
          </w:p>
        </w:tc>
        <w:tc>
          <w:tcPr>
            <w:tcW w:w="846" w:type="dxa"/>
            <w:shd w:val="clear" w:color="auto" w:fill="auto"/>
            <w:noWrap/>
            <w:vAlign w:val="center"/>
          </w:tcPr>
          <w:p w14:paraId="503172F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414F45B"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02EF137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05D43ED0" w14:textId="77777777" w:rsidTr="00204592">
        <w:trPr>
          <w:trHeight w:val="20"/>
          <w:jc w:val="center"/>
        </w:trPr>
        <w:tc>
          <w:tcPr>
            <w:tcW w:w="395" w:type="dxa"/>
            <w:shd w:val="clear" w:color="auto" w:fill="auto"/>
            <w:noWrap/>
            <w:vAlign w:val="center"/>
            <w:hideMark/>
          </w:tcPr>
          <w:p w14:paraId="1D3D2509"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4DC292C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禁止停车网格</w:t>
            </w:r>
          </w:p>
        </w:tc>
        <w:tc>
          <w:tcPr>
            <w:tcW w:w="1950" w:type="dxa"/>
            <w:shd w:val="clear" w:color="auto" w:fill="auto"/>
            <w:noWrap/>
            <w:vAlign w:val="center"/>
            <w:hideMark/>
          </w:tcPr>
          <w:p w14:paraId="3C8695B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78720" behindDoc="0" locked="0" layoutInCell="1" allowOverlap="1" wp14:anchorId="5FA267B2" wp14:editId="747107AE">
                  <wp:simplePos x="0" y="0"/>
                  <wp:positionH relativeFrom="column">
                    <wp:posOffset>28575</wp:posOffset>
                  </wp:positionH>
                  <wp:positionV relativeFrom="paragraph">
                    <wp:posOffset>38100</wp:posOffset>
                  </wp:positionV>
                  <wp:extent cx="1047750" cy="628650"/>
                  <wp:effectExtent l="0" t="0" r="0" b="0"/>
                  <wp:wrapNone/>
                  <wp:docPr id="50" name="图片 50"/>
                  <wp:cNvGraphicFramePr/>
                  <a:graphic xmlns:a="http://schemas.openxmlformats.org/drawingml/2006/main">
                    <a:graphicData uri="http://schemas.openxmlformats.org/drawingml/2006/picture">
                      <pic:pic xmlns:pic="http://schemas.openxmlformats.org/drawingml/2006/picture">
                        <pic:nvPicPr>
                          <pic:cNvPr id="50"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122A861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0467F15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22A1375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500</w:t>
            </w:r>
          </w:p>
        </w:tc>
        <w:tc>
          <w:tcPr>
            <w:tcW w:w="846" w:type="dxa"/>
            <w:shd w:val="clear" w:color="auto" w:fill="auto"/>
            <w:noWrap/>
            <w:vAlign w:val="center"/>
          </w:tcPr>
          <w:p w14:paraId="1DD4138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BFE6B4C"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1A673E7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05486EBB" w14:textId="77777777" w:rsidTr="00204592">
        <w:trPr>
          <w:trHeight w:val="20"/>
          <w:jc w:val="center"/>
        </w:trPr>
        <w:tc>
          <w:tcPr>
            <w:tcW w:w="395" w:type="dxa"/>
            <w:shd w:val="clear" w:color="auto" w:fill="auto"/>
            <w:noWrap/>
            <w:vAlign w:val="center"/>
            <w:hideMark/>
          </w:tcPr>
          <w:p w14:paraId="3A7A7466"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3</w:t>
            </w:r>
          </w:p>
        </w:tc>
        <w:tc>
          <w:tcPr>
            <w:tcW w:w="1094" w:type="dxa"/>
            <w:shd w:val="clear" w:color="auto" w:fill="auto"/>
            <w:vAlign w:val="center"/>
            <w:hideMark/>
          </w:tcPr>
          <w:p w14:paraId="06D047C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w:t>
            </w:r>
            <w:r w:rsidRPr="00B81197">
              <w:rPr>
                <w:rFonts w:asciiTheme="minorEastAsia" w:eastAsiaTheme="minorEastAsia" w:hAnsiTheme="minorEastAsia" w:cs="宋体" w:hint="eastAsia"/>
                <w:kern w:val="0"/>
                <w:sz w:val="18"/>
                <w:szCs w:val="18"/>
              </w:rPr>
              <w:lastRenderedPageBreak/>
              <w:t>等</w:t>
            </w:r>
          </w:p>
        </w:tc>
        <w:tc>
          <w:tcPr>
            <w:tcW w:w="1950" w:type="dxa"/>
            <w:shd w:val="clear" w:color="auto" w:fill="auto"/>
            <w:noWrap/>
            <w:vAlign w:val="center"/>
            <w:hideMark/>
          </w:tcPr>
          <w:p w14:paraId="7F5F0F4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lastRenderedPageBreak/>
              <w:drawing>
                <wp:anchor distT="0" distB="0" distL="114300" distR="114300" simplePos="0" relativeHeight="251677696" behindDoc="0" locked="0" layoutInCell="1" allowOverlap="1" wp14:anchorId="2F408D42" wp14:editId="5A77D7F2">
                  <wp:simplePos x="0" y="0"/>
                  <wp:positionH relativeFrom="column">
                    <wp:posOffset>76200</wp:posOffset>
                  </wp:positionH>
                  <wp:positionV relativeFrom="paragraph">
                    <wp:posOffset>161925</wp:posOffset>
                  </wp:positionV>
                  <wp:extent cx="1009650" cy="304800"/>
                  <wp:effectExtent l="0" t="0" r="0" b="0"/>
                  <wp:wrapNone/>
                  <wp:docPr id="48" name="图片 48" descr="直行右转"/>
                  <wp:cNvGraphicFramePr/>
                  <a:graphic xmlns:a="http://schemas.openxmlformats.org/drawingml/2006/main">
                    <a:graphicData uri="http://schemas.openxmlformats.org/drawingml/2006/picture">
                      <pic:pic xmlns:pic="http://schemas.openxmlformats.org/drawingml/2006/picture">
                        <pic:nvPicPr>
                          <pic:cNvPr id="4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CDB3E5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01F4489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13914B0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14</w:t>
            </w:r>
          </w:p>
        </w:tc>
        <w:tc>
          <w:tcPr>
            <w:tcW w:w="846" w:type="dxa"/>
            <w:shd w:val="clear" w:color="auto" w:fill="auto"/>
            <w:noWrap/>
            <w:vAlign w:val="center"/>
          </w:tcPr>
          <w:p w14:paraId="47F82FA6"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748D790"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6082642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3770D7E8" w14:textId="77777777" w:rsidTr="00204592">
        <w:trPr>
          <w:trHeight w:val="1227"/>
          <w:jc w:val="center"/>
        </w:trPr>
        <w:tc>
          <w:tcPr>
            <w:tcW w:w="395" w:type="dxa"/>
            <w:shd w:val="clear" w:color="auto" w:fill="auto"/>
            <w:noWrap/>
            <w:vAlign w:val="center"/>
            <w:hideMark/>
          </w:tcPr>
          <w:p w14:paraId="46CCB182"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4</w:t>
            </w:r>
          </w:p>
        </w:tc>
        <w:tc>
          <w:tcPr>
            <w:tcW w:w="1094" w:type="dxa"/>
            <w:shd w:val="clear" w:color="auto" w:fill="auto"/>
            <w:vAlign w:val="center"/>
            <w:hideMark/>
          </w:tcPr>
          <w:p w14:paraId="35C29D3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菱形减速标志</w:t>
            </w:r>
          </w:p>
        </w:tc>
        <w:tc>
          <w:tcPr>
            <w:tcW w:w="1950" w:type="dxa"/>
            <w:shd w:val="clear" w:color="auto" w:fill="auto"/>
            <w:noWrap/>
            <w:vAlign w:val="center"/>
            <w:hideMark/>
          </w:tcPr>
          <w:p w14:paraId="06156042" w14:textId="77777777" w:rsidR="001D28BC" w:rsidRPr="00B81197" w:rsidRDefault="005538C0"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2032" behindDoc="0" locked="0" layoutInCell="1" allowOverlap="1" wp14:anchorId="42A436E1" wp14:editId="30DA3905">
                  <wp:simplePos x="0" y="0"/>
                  <wp:positionH relativeFrom="column">
                    <wp:posOffset>4445</wp:posOffset>
                  </wp:positionH>
                  <wp:positionV relativeFrom="paragraph">
                    <wp:posOffset>21590</wp:posOffset>
                  </wp:positionV>
                  <wp:extent cx="1076325" cy="581025"/>
                  <wp:effectExtent l="0" t="0" r="9525" b="9525"/>
                  <wp:wrapNone/>
                  <wp:docPr id="74" name="图片 74"/>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21" cstate="print"/>
                          <a:srcRect/>
                          <a:stretch>
                            <a:fillRect/>
                          </a:stretch>
                        </pic:blipFill>
                        <pic:spPr>
                          <a:xfrm>
                            <a:off x="0" y="0"/>
                            <a:ext cx="1076325" cy="5810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D1A765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3000*1500MM</w:t>
            </w:r>
          </w:p>
        </w:tc>
        <w:tc>
          <w:tcPr>
            <w:tcW w:w="607" w:type="dxa"/>
            <w:shd w:val="clear" w:color="auto" w:fill="auto"/>
            <w:noWrap/>
            <w:vAlign w:val="center"/>
            <w:hideMark/>
          </w:tcPr>
          <w:p w14:paraId="7B3A50C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0738C6A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14</w:t>
            </w:r>
          </w:p>
        </w:tc>
        <w:tc>
          <w:tcPr>
            <w:tcW w:w="846" w:type="dxa"/>
            <w:shd w:val="clear" w:color="auto" w:fill="auto"/>
            <w:noWrap/>
            <w:vAlign w:val="center"/>
          </w:tcPr>
          <w:p w14:paraId="282A5DC6"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7C5C2BA0"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770289E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 </w:t>
            </w:r>
          </w:p>
        </w:tc>
      </w:tr>
      <w:tr w:rsidR="00B81197" w:rsidRPr="00B81197" w14:paraId="5FD32E9D" w14:textId="77777777" w:rsidTr="00204592">
        <w:trPr>
          <w:trHeight w:val="1399"/>
          <w:jc w:val="center"/>
        </w:trPr>
        <w:tc>
          <w:tcPr>
            <w:tcW w:w="395" w:type="dxa"/>
            <w:shd w:val="clear" w:color="auto" w:fill="auto"/>
            <w:noWrap/>
            <w:vAlign w:val="center"/>
            <w:hideMark/>
          </w:tcPr>
          <w:p w14:paraId="7F179E4B"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5</w:t>
            </w:r>
          </w:p>
        </w:tc>
        <w:tc>
          <w:tcPr>
            <w:tcW w:w="1094" w:type="dxa"/>
            <w:shd w:val="clear" w:color="auto" w:fill="auto"/>
            <w:vAlign w:val="center"/>
            <w:hideMark/>
          </w:tcPr>
          <w:p w14:paraId="48209A3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人行道线</w:t>
            </w:r>
          </w:p>
        </w:tc>
        <w:tc>
          <w:tcPr>
            <w:tcW w:w="1950" w:type="dxa"/>
            <w:shd w:val="clear" w:color="auto" w:fill="auto"/>
            <w:noWrap/>
            <w:vAlign w:val="center"/>
            <w:hideMark/>
          </w:tcPr>
          <w:p w14:paraId="25C9B45C" w14:textId="77777777" w:rsidR="001D28BC" w:rsidRPr="00B81197" w:rsidRDefault="005538C0"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86912" behindDoc="0" locked="0" layoutInCell="1" allowOverlap="1" wp14:anchorId="3ECA4225" wp14:editId="70584A4C">
                  <wp:simplePos x="0" y="0"/>
                  <wp:positionH relativeFrom="column">
                    <wp:posOffset>117475</wp:posOffset>
                  </wp:positionH>
                  <wp:positionV relativeFrom="paragraph">
                    <wp:posOffset>72390</wp:posOffset>
                  </wp:positionV>
                  <wp:extent cx="971550" cy="676275"/>
                  <wp:effectExtent l="0" t="0" r="0" b="9525"/>
                  <wp:wrapNone/>
                  <wp:docPr id="64" name="图片 64"/>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22" cstate="print"/>
                          <a:stretch>
                            <a:fillRect/>
                          </a:stretch>
                        </pic:blipFill>
                        <pic:spPr>
                          <a:xfrm>
                            <a:off x="0" y="0"/>
                            <a:ext cx="97155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06" w:type="dxa"/>
            <w:shd w:val="clear" w:color="auto" w:fill="auto"/>
            <w:vAlign w:val="center"/>
            <w:hideMark/>
          </w:tcPr>
          <w:p w14:paraId="4618E89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线长3M;宽400MM</w:t>
            </w:r>
          </w:p>
        </w:tc>
        <w:tc>
          <w:tcPr>
            <w:tcW w:w="607" w:type="dxa"/>
            <w:shd w:val="clear" w:color="auto" w:fill="auto"/>
            <w:noWrap/>
            <w:vAlign w:val="center"/>
            <w:hideMark/>
          </w:tcPr>
          <w:p w14:paraId="44A0BBE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65558A3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400</w:t>
            </w:r>
          </w:p>
        </w:tc>
        <w:tc>
          <w:tcPr>
            <w:tcW w:w="846" w:type="dxa"/>
            <w:shd w:val="clear" w:color="auto" w:fill="auto"/>
            <w:noWrap/>
            <w:vAlign w:val="center"/>
          </w:tcPr>
          <w:p w14:paraId="1DA394F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27971B7B"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6B05FD4C"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 ；按实际结算</w:t>
            </w:r>
          </w:p>
        </w:tc>
      </w:tr>
      <w:tr w:rsidR="00B81197" w:rsidRPr="00B81197" w14:paraId="58C8BA3F" w14:textId="77777777" w:rsidTr="00CF6618">
        <w:trPr>
          <w:trHeight w:val="20"/>
          <w:jc w:val="center"/>
        </w:trPr>
        <w:tc>
          <w:tcPr>
            <w:tcW w:w="9174" w:type="dxa"/>
            <w:gridSpan w:val="9"/>
            <w:tcBorders>
              <w:bottom w:val="single" w:sz="4" w:space="0" w:color="auto"/>
            </w:tcBorders>
            <w:shd w:val="clear" w:color="auto" w:fill="auto"/>
            <w:vAlign w:val="center"/>
            <w:hideMark/>
          </w:tcPr>
          <w:p w14:paraId="43B02D5A"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八、海中北街</w:t>
            </w:r>
          </w:p>
        </w:tc>
      </w:tr>
      <w:tr w:rsidR="00B81197" w:rsidRPr="00B81197" w14:paraId="40408728" w14:textId="77777777" w:rsidTr="00CF6618">
        <w:trPr>
          <w:trHeight w:val="20"/>
          <w:jc w:val="center"/>
        </w:trPr>
        <w:tc>
          <w:tcPr>
            <w:tcW w:w="395" w:type="dxa"/>
            <w:shd w:val="pct10" w:color="000000" w:fill="auto"/>
            <w:noWrap/>
            <w:vAlign w:val="center"/>
            <w:hideMark/>
          </w:tcPr>
          <w:p w14:paraId="279DF9F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728AAAC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4CC77E4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1C440A6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794F525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73163C9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371FC2E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5885D5F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216F273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771038D8" w14:textId="77777777" w:rsidTr="00204592">
        <w:trPr>
          <w:trHeight w:val="20"/>
          <w:jc w:val="center"/>
        </w:trPr>
        <w:tc>
          <w:tcPr>
            <w:tcW w:w="395" w:type="dxa"/>
            <w:shd w:val="clear" w:color="auto" w:fill="auto"/>
            <w:noWrap/>
            <w:vAlign w:val="center"/>
            <w:hideMark/>
          </w:tcPr>
          <w:p w14:paraId="068DCE05"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09254A0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7696529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81792" behindDoc="0" locked="0" layoutInCell="1" allowOverlap="1" wp14:anchorId="0627430B" wp14:editId="2B43B32C">
                      <wp:simplePos x="0" y="0"/>
                      <wp:positionH relativeFrom="column">
                        <wp:posOffset>123825</wp:posOffset>
                      </wp:positionH>
                      <wp:positionV relativeFrom="paragraph">
                        <wp:posOffset>266700</wp:posOffset>
                      </wp:positionV>
                      <wp:extent cx="876300" cy="47625"/>
                      <wp:effectExtent l="19050" t="19050" r="19050" b="28575"/>
                      <wp:wrapNone/>
                      <wp:docPr id="56" name="直接连接符 5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17C5A21" id="直接连接符 56"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82816" behindDoc="0" locked="0" layoutInCell="1" allowOverlap="1" wp14:anchorId="5F3D5EF9" wp14:editId="507154F1">
                      <wp:simplePos x="0" y="0"/>
                      <wp:positionH relativeFrom="column">
                        <wp:posOffset>114300</wp:posOffset>
                      </wp:positionH>
                      <wp:positionV relativeFrom="paragraph">
                        <wp:posOffset>523875</wp:posOffset>
                      </wp:positionV>
                      <wp:extent cx="866775" cy="38100"/>
                      <wp:effectExtent l="19050" t="19050" r="9525" b="19050"/>
                      <wp:wrapNone/>
                      <wp:docPr id="57" name="直接连接符 57"/>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E3BC599" id="直接连接符 57"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" strokecolor="#f60" strokeweight="2.25pt"/>
                  </w:pict>
                </mc:Fallback>
              </mc:AlternateContent>
            </w:r>
          </w:p>
        </w:tc>
        <w:tc>
          <w:tcPr>
            <w:tcW w:w="1206" w:type="dxa"/>
            <w:shd w:val="clear" w:color="auto" w:fill="auto"/>
            <w:noWrap/>
            <w:vAlign w:val="center"/>
            <w:hideMark/>
          </w:tcPr>
          <w:p w14:paraId="7FEC9AAA"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32F6642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316D9B9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2257</w:t>
            </w:r>
          </w:p>
        </w:tc>
        <w:tc>
          <w:tcPr>
            <w:tcW w:w="846" w:type="dxa"/>
            <w:shd w:val="clear" w:color="auto" w:fill="auto"/>
            <w:noWrap/>
            <w:vAlign w:val="center"/>
          </w:tcPr>
          <w:p w14:paraId="54F5CA43"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745D5C34"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3CA73E5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712E72E2" w14:textId="77777777" w:rsidTr="00CF6618">
        <w:trPr>
          <w:trHeight w:val="20"/>
          <w:jc w:val="center"/>
        </w:trPr>
        <w:tc>
          <w:tcPr>
            <w:tcW w:w="9174" w:type="dxa"/>
            <w:gridSpan w:val="9"/>
            <w:tcBorders>
              <w:bottom w:val="single" w:sz="4" w:space="0" w:color="auto"/>
            </w:tcBorders>
            <w:shd w:val="clear" w:color="auto" w:fill="auto"/>
            <w:vAlign w:val="center"/>
            <w:hideMark/>
          </w:tcPr>
          <w:p w14:paraId="4461A61D"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九、倾五街、倾五三横街</w:t>
            </w:r>
          </w:p>
        </w:tc>
      </w:tr>
      <w:tr w:rsidR="00B81197" w:rsidRPr="00B81197" w14:paraId="663048B3" w14:textId="77777777" w:rsidTr="00CF6618">
        <w:trPr>
          <w:trHeight w:val="20"/>
          <w:jc w:val="center"/>
        </w:trPr>
        <w:tc>
          <w:tcPr>
            <w:tcW w:w="395" w:type="dxa"/>
            <w:shd w:val="pct10" w:color="000000" w:fill="auto"/>
            <w:noWrap/>
            <w:vAlign w:val="center"/>
            <w:hideMark/>
          </w:tcPr>
          <w:p w14:paraId="1DFA4BD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263BC41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5DDE18B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2C67227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0BA0E32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576" w:type="dxa"/>
            <w:shd w:val="pct10" w:color="000000" w:fill="auto"/>
            <w:noWrap/>
            <w:vAlign w:val="center"/>
            <w:hideMark/>
          </w:tcPr>
          <w:p w14:paraId="3636248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846" w:type="dxa"/>
            <w:shd w:val="pct10" w:color="000000" w:fill="auto"/>
            <w:noWrap/>
            <w:vAlign w:val="center"/>
            <w:hideMark/>
          </w:tcPr>
          <w:p w14:paraId="562544E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6ED26D7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19BF97D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7AE95FD5" w14:textId="77777777" w:rsidTr="00204592">
        <w:trPr>
          <w:trHeight w:val="20"/>
          <w:jc w:val="center"/>
        </w:trPr>
        <w:tc>
          <w:tcPr>
            <w:tcW w:w="395" w:type="dxa"/>
            <w:shd w:val="clear" w:color="auto" w:fill="auto"/>
            <w:noWrap/>
            <w:vAlign w:val="center"/>
            <w:hideMark/>
          </w:tcPr>
          <w:p w14:paraId="6561ED11"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78D0908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通道边缘线、虚线</w:t>
            </w:r>
          </w:p>
        </w:tc>
        <w:tc>
          <w:tcPr>
            <w:tcW w:w="1950" w:type="dxa"/>
            <w:shd w:val="clear" w:color="auto" w:fill="auto"/>
            <w:noWrap/>
            <w:vAlign w:val="center"/>
            <w:hideMark/>
          </w:tcPr>
          <w:p w14:paraId="74462FD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83840" behindDoc="0" locked="0" layoutInCell="1" allowOverlap="1" wp14:anchorId="26D47D44" wp14:editId="40D659C4">
                      <wp:simplePos x="0" y="0"/>
                      <wp:positionH relativeFrom="column">
                        <wp:posOffset>123825</wp:posOffset>
                      </wp:positionH>
                      <wp:positionV relativeFrom="paragraph">
                        <wp:posOffset>276225</wp:posOffset>
                      </wp:positionV>
                      <wp:extent cx="876300" cy="38100"/>
                      <wp:effectExtent l="19050" t="19050" r="19050" b="19050"/>
                      <wp:wrapNone/>
                      <wp:docPr id="61" name="直接连接符 61"/>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98F3503" id="直接连接符 6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" strokecolor="#f60" strokeweight="2.25pt"/>
                  </w:pict>
                </mc:Fallback>
              </mc:AlternateContent>
            </w:r>
            <w:r w:rsidRPr="00B81197">
              <w:rPr>
                <w:rFonts w:asciiTheme="minorEastAsia" w:eastAsiaTheme="minorEastAsia" w:hAnsiTheme="minorEastAsia" w:cs="宋体"/>
                <w:noProof/>
                <w:kern w:val="0"/>
                <w:sz w:val="18"/>
                <w:szCs w:val="18"/>
              </w:rPr>
              <mc:AlternateContent>
                <mc:Choice Requires="wps">
                  <w:drawing>
                    <wp:anchor distT="0" distB="0" distL="114300" distR="114300" simplePos="0" relativeHeight="251684864" behindDoc="0" locked="0" layoutInCell="1" allowOverlap="1" wp14:anchorId="7A3E99A7" wp14:editId="4E99999F">
                      <wp:simplePos x="0" y="0"/>
                      <wp:positionH relativeFrom="column">
                        <wp:posOffset>114300</wp:posOffset>
                      </wp:positionH>
                      <wp:positionV relativeFrom="paragraph">
                        <wp:posOffset>523875</wp:posOffset>
                      </wp:positionV>
                      <wp:extent cx="866775" cy="38100"/>
                      <wp:effectExtent l="19050" t="19050" r="9525" b="19050"/>
                      <wp:wrapNone/>
                      <wp:docPr id="62" name="直接连接符 6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07984FAC" id="直接连接符 62"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DmuAEAACs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" strokecolor="#f60" strokeweight="2.25pt"/>
                  </w:pict>
                </mc:Fallback>
              </mc:AlternateContent>
            </w:r>
          </w:p>
        </w:tc>
        <w:tc>
          <w:tcPr>
            <w:tcW w:w="1206" w:type="dxa"/>
            <w:shd w:val="clear" w:color="auto" w:fill="auto"/>
            <w:noWrap/>
            <w:vAlign w:val="center"/>
            <w:hideMark/>
          </w:tcPr>
          <w:p w14:paraId="43A7056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7988263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772E592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2680</w:t>
            </w:r>
          </w:p>
        </w:tc>
        <w:tc>
          <w:tcPr>
            <w:tcW w:w="846" w:type="dxa"/>
            <w:shd w:val="clear" w:color="auto" w:fill="auto"/>
            <w:noWrap/>
            <w:vAlign w:val="center"/>
          </w:tcPr>
          <w:p w14:paraId="48200DD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10C063CD"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3FC16FC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218D0ABA" w14:textId="77777777" w:rsidTr="00204592">
        <w:trPr>
          <w:trHeight w:val="20"/>
          <w:jc w:val="center"/>
        </w:trPr>
        <w:tc>
          <w:tcPr>
            <w:tcW w:w="395" w:type="dxa"/>
            <w:shd w:val="clear" w:color="auto" w:fill="auto"/>
            <w:noWrap/>
            <w:vAlign w:val="center"/>
            <w:hideMark/>
          </w:tcPr>
          <w:p w14:paraId="660E5FF8"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5084950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0955B830"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700224" behindDoc="0" locked="0" layoutInCell="1" allowOverlap="1" wp14:anchorId="75A74FA3" wp14:editId="2EA7091E">
                  <wp:simplePos x="0" y="0"/>
                  <wp:positionH relativeFrom="column">
                    <wp:posOffset>76200</wp:posOffset>
                  </wp:positionH>
                  <wp:positionV relativeFrom="paragraph">
                    <wp:posOffset>161925</wp:posOffset>
                  </wp:positionV>
                  <wp:extent cx="1009650" cy="304800"/>
                  <wp:effectExtent l="0" t="0" r="0" b="0"/>
                  <wp:wrapNone/>
                  <wp:docPr id="1" name="图片 1" descr="直行右转"/>
                  <wp:cNvGraphicFramePr/>
                  <a:graphic xmlns:a="http://schemas.openxmlformats.org/drawingml/2006/main">
                    <a:graphicData uri="http://schemas.openxmlformats.org/drawingml/2006/picture">
                      <pic:pic xmlns:pic="http://schemas.openxmlformats.org/drawingml/2006/picture">
                        <pic:nvPicPr>
                          <pic:cNvPr id="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3887B4F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49367C6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4A4ECA3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4BAF86AD"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27CE82A0"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3875FD8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1C51A1AE" w14:textId="77777777" w:rsidTr="00204592">
        <w:trPr>
          <w:trHeight w:val="1288"/>
          <w:jc w:val="center"/>
        </w:trPr>
        <w:tc>
          <w:tcPr>
            <w:tcW w:w="395" w:type="dxa"/>
            <w:shd w:val="clear" w:color="auto" w:fill="auto"/>
            <w:noWrap/>
            <w:vAlign w:val="center"/>
            <w:hideMark/>
          </w:tcPr>
          <w:p w14:paraId="3AE148C1"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3</w:t>
            </w:r>
          </w:p>
        </w:tc>
        <w:tc>
          <w:tcPr>
            <w:tcW w:w="1094" w:type="dxa"/>
            <w:shd w:val="clear" w:color="auto" w:fill="auto"/>
            <w:vAlign w:val="center"/>
            <w:hideMark/>
          </w:tcPr>
          <w:p w14:paraId="6FB0DD0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热熔减速带</w:t>
            </w:r>
          </w:p>
        </w:tc>
        <w:tc>
          <w:tcPr>
            <w:tcW w:w="1950" w:type="dxa"/>
            <w:shd w:val="clear" w:color="auto" w:fill="auto"/>
            <w:noWrap/>
            <w:vAlign w:val="center"/>
            <w:hideMark/>
          </w:tcPr>
          <w:p w14:paraId="6F1BD88A"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85888" behindDoc="0" locked="0" layoutInCell="1" allowOverlap="1" wp14:anchorId="591582C3" wp14:editId="29465BE4">
                  <wp:simplePos x="0" y="0"/>
                  <wp:positionH relativeFrom="column">
                    <wp:posOffset>3175</wp:posOffset>
                  </wp:positionH>
                  <wp:positionV relativeFrom="paragraph">
                    <wp:posOffset>18415</wp:posOffset>
                  </wp:positionV>
                  <wp:extent cx="1114425" cy="733425"/>
                  <wp:effectExtent l="0" t="0" r="0" b="9525"/>
                  <wp:wrapNone/>
                  <wp:docPr id="63" name="图片 63"/>
                  <wp:cNvGraphicFramePr/>
                  <a:graphic xmlns:a="http://schemas.openxmlformats.org/drawingml/2006/main">
                    <a:graphicData uri="http://schemas.openxmlformats.org/drawingml/2006/picture">
                      <pic:pic xmlns:pic="http://schemas.openxmlformats.org/drawingml/2006/picture">
                        <pic:nvPicPr>
                          <pic:cNvPr id="63" name="Picture 253"/>
                          <pic:cNvPicPr>
                            <a:picLocks noChangeAspect="1" noChangeArrowheads="1"/>
                          </pic:cNvPicPr>
                        </pic:nvPicPr>
                        <pic:blipFill>
                          <a:blip r:embed="rId19" cstate="print"/>
                          <a:srcRect/>
                          <a:stretch>
                            <a:fillRect/>
                          </a:stretch>
                        </pic:blipFill>
                        <pic:spPr>
                          <a:xfrm>
                            <a:off x="0" y="0"/>
                            <a:ext cx="1113790" cy="7346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A4F0A2A" w14:textId="77777777" w:rsidR="001D28BC" w:rsidRPr="00B81197" w:rsidRDefault="001D28BC" w:rsidP="00CF6618">
            <w:pPr>
              <w:widowControl/>
              <w:jc w:val="left"/>
              <w:rPr>
                <w:rFonts w:asciiTheme="minorEastAsia" w:eastAsiaTheme="minorEastAsia" w:hAnsiTheme="minorEastAsia" w:cs="宋体"/>
                <w:kern w:val="0"/>
                <w:sz w:val="18"/>
                <w:szCs w:val="18"/>
              </w:rPr>
            </w:pPr>
          </w:p>
        </w:tc>
        <w:tc>
          <w:tcPr>
            <w:tcW w:w="1206" w:type="dxa"/>
            <w:shd w:val="clear" w:color="auto" w:fill="auto"/>
            <w:noWrap/>
            <w:vAlign w:val="center"/>
            <w:hideMark/>
          </w:tcPr>
          <w:p w14:paraId="6545B39D"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线宽300MM</w:t>
            </w:r>
          </w:p>
        </w:tc>
        <w:tc>
          <w:tcPr>
            <w:tcW w:w="607" w:type="dxa"/>
            <w:shd w:val="clear" w:color="auto" w:fill="auto"/>
            <w:noWrap/>
            <w:vAlign w:val="center"/>
            <w:hideMark/>
          </w:tcPr>
          <w:p w14:paraId="3E087D6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66BEC8E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800</w:t>
            </w:r>
          </w:p>
        </w:tc>
        <w:tc>
          <w:tcPr>
            <w:tcW w:w="846" w:type="dxa"/>
            <w:shd w:val="clear" w:color="auto" w:fill="auto"/>
            <w:noWrap/>
            <w:vAlign w:val="center"/>
          </w:tcPr>
          <w:p w14:paraId="402F325F"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DAC2D2B"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014DAF7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5BCE8EFE" w14:textId="77777777" w:rsidTr="00CF6618">
        <w:trPr>
          <w:trHeight w:val="20"/>
          <w:jc w:val="center"/>
        </w:trPr>
        <w:tc>
          <w:tcPr>
            <w:tcW w:w="9174" w:type="dxa"/>
            <w:gridSpan w:val="9"/>
            <w:tcBorders>
              <w:bottom w:val="single" w:sz="4" w:space="0" w:color="auto"/>
            </w:tcBorders>
            <w:shd w:val="clear" w:color="000000" w:fill="FFFFFF"/>
            <w:vAlign w:val="center"/>
            <w:hideMark/>
          </w:tcPr>
          <w:p w14:paraId="02B45932" w14:textId="77777777" w:rsidR="001D28BC" w:rsidRPr="00B81197" w:rsidRDefault="001D28BC" w:rsidP="00CF6618">
            <w:pPr>
              <w:widowControl/>
              <w:jc w:val="left"/>
              <w:rPr>
                <w:rFonts w:asciiTheme="minorEastAsia" w:eastAsiaTheme="minorEastAsia" w:hAnsiTheme="minorEastAsia" w:cs="宋体"/>
                <w:b/>
                <w:kern w:val="0"/>
                <w:szCs w:val="21"/>
              </w:rPr>
            </w:pPr>
            <w:r w:rsidRPr="00B81197">
              <w:rPr>
                <w:rFonts w:asciiTheme="minorEastAsia" w:eastAsiaTheme="minorEastAsia" w:hAnsiTheme="minorEastAsia" w:cs="宋体" w:hint="eastAsia"/>
                <w:b/>
                <w:kern w:val="0"/>
                <w:szCs w:val="21"/>
              </w:rPr>
              <w:t>十、海中小学、海中幼儿园门口划线清单</w:t>
            </w:r>
          </w:p>
        </w:tc>
      </w:tr>
      <w:tr w:rsidR="00B81197" w:rsidRPr="00B81197" w14:paraId="799C9551" w14:textId="77777777" w:rsidTr="00CF6618">
        <w:trPr>
          <w:trHeight w:val="20"/>
          <w:jc w:val="center"/>
        </w:trPr>
        <w:tc>
          <w:tcPr>
            <w:tcW w:w="395" w:type="dxa"/>
            <w:shd w:val="pct10" w:color="000000" w:fill="auto"/>
            <w:noWrap/>
            <w:vAlign w:val="center"/>
            <w:hideMark/>
          </w:tcPr>
          <w:p w14:paraId="1E5094D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序号</w:t>
            </w:r>
          </w:p>
        </w:tc>
        <w:tc>
          <w:tcPr>
            <w:tcW w:w="1094" w:type="dxa"/>
            <w:shd w:val="pct10" w:color="000000" w:fill="auto"/>
            <w:noWrap/>
            <w:vAlign w:val="center"/>
            <w:hideMark/>
          </w:tcPr>
          <w:p w14:paraId="146A8D6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名称</w:t>
            </w:r>
          </w:p>
        </w:tc>
        <w:tc>
          <w:tcPr>
            <w:tcW w:w="1950" w:type="dxa"/>
            <w:shd w:val="pct10" w:color="000000" w:fill="auto"/>
            <w:noWrap/>
            <w:vAlign w:val="center"/>
            <w:hideMark/>
          </w:tcPr>
          <w:p w14:paraId="56BFF3C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样式</w:t>
            </w:r>
          </w:p>
        </w:tc>
        <w:tc>
          <w:tcPr>
            <w:tcW w:w="1206" w:type="dxa"/>
            <w:shd w:val="pct10" w:color="000000" w:fill="auto"/>
            <w:noWrap/>
            <w:vAlign w:val="center"/>
            <w:hideMark/>
          </w:tcPr>
          <w:p w14:paraId="1CF7CBB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规格</w:t>
            </w:r>
          </w:p>
        </w:tc>
        <w:tc>
          <w:tcPr>
            <w:tcW w:w="607" w:type="dxa"/>
            <w:shd w:val="pct10" w:color="000000" w:fill="auto"/>
            <w:noWrap/>
            <w:vAlign w:val="center"/>
            <w:hideMark/>
          </w:tcPr>
          <w:p w14:paraId="694F350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数量</w:t>
            </w:r>
          </w:p>
        </w:tc>
        <w:tc>
          <w:tcPr>
            <w:tcW w:w="576" w:type="dxa"/>
            <w:shd w:val="pct10" w:color="000000" w:fill="auto"/>
            <w:noWrap/>
            <w:vAlign w:val="center"/>
            <w:hideMark/>
          </w:tcPr>
          <w:p w14:paraId="1EB2FA1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单位</w:t>
            </w:r>
          </w:p>
        </w:tc>
        <w:tc>
          <w:tcPr>
            <w:tcW w:w="846" w:type="dxa"/>
            <w:shd w:val="pct10" w:color="000000" w:fill="auto"/>
            <w:noWrap/>
            <w:vAlign w:val="center"/>
            <w:hideMark/>
          </w:tcPr>
          <w:p w14:paraId="5330C09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单价(元)</w:t>
            </w:r>
          </w:p>
        </w:tc>
        <w:tc>
          <w:tcPr>
            <w:tcW w:w="936" w:type="dxa"/>
            <w:shd w:val="pct10" w:color="000000" w:fill="auto"/>
            <w:noWrap/>
            <w:vAlign w:val="center"/>
            <w:hideMark/>
          </w:tcPr>
          <w:p w14:paraId="1059F75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总价(元)</w:t>
            </w:r>
          </w:p>
        </w:tc>
        <w:tc>
          <w:tcPr>
            <w:tcW w:w="1564" w:type="dxa"/>
            <w:shd w:val="pct10" w:color="000000" w:fill="auto"/>
            <w:noWrap/>
            <w:vAlign w:val="center"/>
            <w:hideMark/>
          </w:tcPr>
          <w:p w14:paraId="66738AB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备注</w:t>
            </w:r>
          </w:p>
        </w:tc>
      </w:tr>
      <w:tr w:rsidR="00B81197" w:rsidRPr="00B81197" w14:paraId="184A40BA" w14:textId="77777777" w:rsidTr="00204592">
        <w:trPr>
          <w:trHeight w:val="20"/>
          <w:jc w:val="center"/>
        </w:trPr>
        <w:tc>
          <w:tcPr>
            <w:tcW w:w="395" w:type="dxa"/>
            <w:shd w:val="clear" w:color="auto" w:fill="auto"/>
            <w:noWrap/>
            <w:vAlign w:val="center"/>
            <w:hideMark/>
          </w:tcPr>
          <w:p w14:paraId="07194FA5"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1</w:t>
            </w:r>
          </w:p>
        </w:tc>
        <w:tc>
          <w:tcPr>
            <w:tcW w:w="1094" w:type="dxa"/>
            <w:shd w:val="clear" w:color="auto" w:fill="auto"/>
            <w:vAlign w:val="center"/>
            <w:hideMark/>
          </w:tcPr>
          <w:p w14:paraId="7111334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禁止停车网格</w:t>
            </w:r>
          </w:p>
        </w:tc>
        <w:tc>
          <w:tcPr>
            <w:tcW w:w="1950" w:type="dxa"/>
            <w:shd w:val="clear" w:color="auto" w:fill="auto"/>
            <w:noWrap/>
            <w:vAlign w:val="center"/>
            <w:hideMark/>
          </w:tcPr>
          <w:p w14:paraId="3BE9D9F4"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89984" behindDoc="0" locked="0" layoutInCell="1" allowOverlap="1" wp14:anchorId="0B4006A2" wp14:editId="324B2F4C">
                  <wp:simplePos x="0" y="0"/>
                  <wp:positionH relativeFrom="column">
                    <wp:posOffset>-39370</wp:posOffset>
                  </wp:positionH>
                  <wp:positionV relativeFrom="paragraph">
                    <wp:posOffset>73025</wp:posOffset>
                  </wp:positionV>
                  <wp:extent cx="1047750" cy="628650"/>
                  <wp:effectExtent l="0" t="0" r="0" b="0"/>
                  <wp:wrapNone/>
                  <wp:docPr id="71" name="图片 71"/>
                  <wp:cNvGraphicFramePr/>
                  <a:graphic xmlns:a="http://schemas.openxmlformats.org/drawingml/2006/main">
                    <a:graphicData uri="http://schemas.openxmlformats.org/drawingml/2006/picture">
                      <pic:pic xmlns:pic="http://schemas.openxmlformats.org/drawingml/2006/picture">
                        <pic:nvPicPr>
                          <pic:cNvPr id="71"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p w14:paraId="155B3C7C" w14:textId="77777777" w:rsidR="001D28BC" w:rsidRPr="00B81197" w:rsidRDefault="001D28BC" w:rsidP="00CF6618">
            <w:pPr>
              <w:widowControl/>
              <w:jc w:val="left"/>
              <w:rPr>
                <w:rFonts w:asciiTheme="minorEastAsia" w:eastAsiaTheme="minorEastAsia" w:hAnsiTheme="minorEastAsia" w:cs="宋体"/>
                <w:kern w:val="0"/>
                <w:sz w:val="18"/>
                <w:szCs w:val="18"/>
              </w:rPr>
            </w:pPr>
          </w:p>
        </w:tc>
        <w:tc>
          <w:tcPr>
            <w:tcW w:w="1206" w:type="dxa"/>
            <w:shd w:val="clear" w:color="auto" w:fill="auto"/>
            <w:noWrap/>
            <w:vAlign w:val="center"/>
            <w:hideMark/>
          </w:tcPr>
          <w:p w14:paraId="682C288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线宽150mm</w:t>
            </w:r>
          </w:p>
        </w:tc>
        <w:tc>
          <w:tcPr>
            <w:tcW w:w="607" w:type="dxa"/>
            <w:shd w:val="clear" w:color="auto" w:fill="auto"/>
            <w:noWrap/>
            <w:vAlign w:val="center"/>
            <w:hideMark/>
          </w:tcPr>
          <w:p w14:paraId="011BA7D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1D0208E5"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680</w:t>
            </w:r>
          </w:p>
        </w:tc>
        <w:tc>
          <w:tcPr>
            <w:tcW w:w="846" w:type="dxa"/>
            <w:shd w:val="clear" w:color="auto" w:fill="auto"/>
            <w:noWrap/>
            <w:vAlign w:val="center"/>
          </w:tcPr>
          <w:p w14:paraId="721BF85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3613A51F"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AB2614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热熔材料；基面底油处理,高温施划,+反光珠；按实际数量结算</w:t>
            </w:r>
          </w:p>
        </w:tc>
      </w:tr>
      <w:tr w:rsidR="00B81197" w:rsidRPr="00B81197" w14:paraId="536A4A36" w14:textId="77777777" w:rsidTr="00204592">
        <w:trPr>
          <w:trHeight w:val="20"/>
          <w:jc w:val="center"/>
        </w:trPr>
        <w:tc>
          <w:tcPr>
            <w:tcW w:w="395" w:type="dxa"/>
            <w:shd w:val="clear" w:color="auto" w:fill="auto"/>
            <w:noWrap/>
            <w:vAlign w:val="center"/>
            <w:hideMark/>
          </w:tcPr>
          <w:p w14:paraId="73A1DCEF"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2</w:t>
            </w:r>
          </w:p>
        </w:tc>
        <w:tc>
          <w:tcPr>
            <w:tcW w:w="1094" w:type="dxa"/>
            <w:shd w:val="clear" w:color="auto" w:fill="auto"/>
            <w:vAlign w:val="center"/>
            <w:hideMark/>
          </w:tcPr>
          <w:p w14:paraId="23A5B3F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指示箭头（包含直行、转弯、交叉、掉头等</w:t>
            </w:r>
          </w:p>
        </w:tc>
        <w:tc>
          <w:tcPr>
            <w:tcW w:w="1950" w:type="dxa"/>
            <w:shd w:val="clear" w:color="auto" w:fill="auto"/>
            <w:noWrap/>
            <w:vAlign w:val="center"/>
            <w:hideMark/>
          </w:tcPr>
          <w:p w14:paraId="26F5B70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87936" behindDoc="0" locked="0" layoutInCell="1" allowOverlap="1" wp14:anchorId="0962442A" wp14:editId="19DDB2A9">
                  <wp:simplePos x="0" y="0"/>
                  <wp:positionH relativeFrom="column">
                    <wp:posOffset>69850</wp:posOffset>
                  </wp:positionH>
                  <wp:positionV relativeFrom="paragraph">
                    <wp:posOffset>168275</wp:posOffset>
                  </wp:positionV>
                  <wp:extent cx="1009650" cy="304800"/>
                  <wp:effectExtent l="0" t="0" r="0" b="0"/>
                  <wp:wrapNone/>
                  <wp:docPr id="68" name="图片 68" descr="直行右转"/>
                  <wp:cNvGraphicFramePr/>
                  <a:graphic xmlns:a="http://schemas.openxmlformats.org/drawingml/2006/main">
                    <a:graphicData uri="http://schemas.openxmlformats.org/drawingml/2006/picture">
                      <pic:pic xmlns:pic="http://schemas.openxmlformats.org/drawingml/2006/picture">
                        <pic:nvPicPr>
                          <pic:cNvPr id="6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1197">
              <w:rPr>
                <w:rFonts w:asciiTheme="minorEastAsia" w:eastAsiaTheme="minorEastAsia" w:hAnsiTheme="minorEastAsia" w:cs="宋体" w:hint="eastAsia"/>
                <w:kern w:val="0"/>
                <w:sz w:val="18"/>
                <w:szCs w:val="18"/>
              </w:rPr>
              <w:t xml:space="preserve">　</w:t>
            </w:r>
          </w:p>
        </w:tc>
        <w:tc>
          <w:tcPr>
            <w:tcW w:w="1206" w:type="dxa"/>
            <w:shd w:val="clear" w:color="auto" w:fill="auto"/>
            <w:noWrap/>
            <w:vAlign w:val="center"/>
            <w:hideMark/>
          </w:tcPr>
          <w:p w14:paraId="3B7AD55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6000MM</w:t>
            </w:r>
          </w:p>
        </w:tc>
        <w:tc>
          <w:tcPr>
            <w:tcW w:w="607" w:type="dxa"/>
            <w:shd w:val="clear" w:color="auto" w:fill="auto"/>
            <w:noWrap/>
            <w:vAlign w:val="center"/>
            <w:hideMark/>
          </w:tcPr>
          <w:p w14:paraId="72574FF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1AA4472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2B4B278C"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7D38E10D"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0A1E9C9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12499177" w14:textId="77777777" w:rsidTr="00204592">
        <w:trPr>
          <w:trHeight w:val="1299"/>
          <w:jc w:val="center"/>
        </w:trPr>
        <w:tc>
          <w:tcPr>
            <w:tcW w:w="395" w:type="dxa"/>
            <w:shd w:val="clear" w:color="auto" w:fill="auto"/>
            <w:noWrap/>
            <w:vAlign w:val="center"/>
            <w:hideMark/>
          </w:tcPr>
          <w:p w14:paraId="2FADCF09"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3</w:t>
            </w:r>
          </w:p>
        </w:tc>
        <w:tc>
          <w:tcPr>
            <w:tcW w:w="1094" w:type="dxa"/>
            <w:shd w:val="clear" w:color="auto" w:fill="auto"/>
            <w:vAlign w:val="center"/>
            <w:hideMark/>
          </w:tcPr>
          <w:p w14:paraId="39EC68C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热熔减速带</w:t>
            </w:r>
          </w:p>
        </w:tc>
        <w:tc>
          <w:tcPr>
            <w:tcW w:w="1950" w:type="dxa"/>
            <w:shd w:val="clear" w:color="auto" w:fill="auto"/>
            <w:noWrap/>
            <w:vAlign w:val="center"/>
            <w:hideMark/>
          </w:tcPr>
          <w:p w14:paraId="3D7D8D30" w14:textId="77777777" w:rsidR="001D28BC" w:rsidRPr="00B81197" w:rsidRDefault="005538C0"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88960" behindDoc="0" locked="0" layoutInCell="1" allowOverlap="1" wp14:anchorId="691BC819" wp14:editId="69D84497">
                  <wp:simplePos x="0" y="0"/>
                  <wp:positionH relativeFrom="column">
                    <wp:posOffset>-38100</wp:posOffset>
                  </wp:positionH>
                  <wp:positionV relativeFrom="paragraph">
                    <wp:posOffset>-40005</wp:posOffset>
                  </wp:positionV>
                  <wp:extent cx="1114425" cy="733425"/>
                  <wp:effectExtent l="0" t="0" r="9525" b="9525"/>
                  <wp:wrapNone/>
                  <wp:docPr id="69" name="图片 69"/>
                  <wp:cNvGraphicFramePr/>
                  <a:graphic xmlns:a="http://schemas.openxmlformats.org/drawingml/2006/main">
                    <a:graphicData uri="http://schemas.openxmlformats.org/drawingml/2006/picture">
                      <pic:pic xmlns:pic="http://schemas.openxmlformats.org/drawingml/2006/picture">
                        <pic:nvPicPr>
                          <pic:cNvPr id="69" name="Picture 253"/>
                          <pic:cNvPicPr>
                            <a:picLocks noChangeAspect="1" noChangeArrowheads="1"/>
                          </pic:cNvPicPr>
                        </pic:nvPicPr>
                        <pic:blipFill>
                          <a:blip r:embed="rId19" cstate="print"/>
                          <a:srcRect/>
                          <a:stretch>
                            <a:fillRect/>
                          </a:stretch>
                        </pic:blipFill>
                        <pic:spPr>
                          <a:xfrm>
                            <a:off x="0" y="0"/>
                            <a:ext cx="1114425" cy="7334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49E48ED" w14:textId="77777777" w:rsidR="001D28BC" w:rsidRPr="00B81197" w:rsidRDefault="001D28BC" w:rsidP="00CF6618">
            <w:pPr>
              <w:widowControl/>
              <w:jc w:val="left"/>
              <w:rPr>
                <w:rFonts w:asciiTheme="minorEastAsia" w:eastAsiaTheme="minorEastAsia" w:hAnsiTheme="minorEastAsia" w:cs="宋体"/>
                <w:kern w:val="0"/>
                <w:sz w:val="18"/>
                <w:szCs w:val="18"/>
              </w:rPr>
            </w:pPr>
          </w:p>
        </w:tc>
        <w:tc>
          <w:tcPr>
            <w:tcW w:w="1206" w:type="dxa"/>
            <w:shd w:val="clear" w:color="auto" w:fill="auto"/>
            <w:noWrap/>
            <w:vAlign w:val="center"/>
            <w:hideMark/>
          </w:tcPr>
          <w:p w14:paraId="1760617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线宽300MM</w:t>
            </w:r>
          </w:p>
        </w:tc>
        <w:tc>
          <w:tcPr>
            <w:tcW w:w="607" w:type="dxa"/>
            <w:shd w:val="clear" w:color="auto" w:fill="auto"/>
            <w:noWrap/>
            <w:vAlign w:val="center"/>
            <w:hideMark/>
          </w:tcPr>
          <w:p w14:paraId="678738D7"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shd w:val="clear" w:color="auto" w:fill="auto"/>
            <w:noWrap/>
            <w:vAlign w:val="center"/>
            <w:hideMark/>
          </w:tcPr>
          <w:p w14:paraId="499C758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800</w:t>
            </w:r>
          </w:p>
        </w:tc>
        <w:tc>
          <w:tcPr>
            <w:tcW w:w="846" w:type="dxa"/>
            <w:shd w:val="clear" w:color="auto" w:fill="auto"/>
            <w:noWrap/>
            <w:vAlign w:val="center"/>
          </w:tcPr>
          <w:p w14:paraId="1256C68B"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260B82F0"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2AAECC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热熔材料；基面底油处理,高温施划,+反光珠按实际数量结算 </w:t>
            </w:r>
          </w:p>
        </w:tc>
      </w:tr>
      <w:tr w:rsidR="00B81197" w:rsidRPr="00B81197" w14:paraId="6A892C2F" w14:textId="77777777" w:rsidTr="00204592">
        <w:trPr>
          <w:trHeight w:val="1120"/>
          <w:jc w:val="center"/>
        </w:trPr>
        <w:tc>
          <w:tcPr>
            <w:tcW w:w="395" w:type="dxa"/>
            <w:shd w:val="clear" w:color="auto" w:fill="auto"/>
            <w:noWrap/>
            <w:vAlign w:val="center"/>
            <w:hideMark/>
          </w:tcPr>
          <w:p w14:paraId="2B5E448B"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4</w:t>
            </w:r>
          </w:p>
        </w:tc>
        <w:tc>
          <w:tcPr>
            <w:tcW w:w="1094" w:type="dxa"/>
            <w:shd w:val="clear" w:color="auto" w:fill="auto"/>
            <w:vAlign w:val="center"/>
            <w:hideMark/>
          </w:tcPr>
          <w:p w14:paraId="5A7858D1"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菱形减速标志</w:t>
            </w:r>
          </w:p>
        </w:tc>
        <w:tc>
          <w:tcPr>
            <w:tcW w:w="1950" w:type="dxa"/>
            <w:shd w:val="clear" w:color="auto" w:fill="auto"/>
            <w:noWrap/>
            <w:vAlign w:val="center"/>
            <w:hideMark/>
          </w:tcPr>
          <w:p w14:paraId="55F43F56"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3056" behindDoc="0" locked="0" layoutInCell="1" allowOverlap="1" wp14:anchorId="28CC4912" wp14:editId="401C06D0">
                  <wp:simplePos x="0" y="0"/>
                  <wp:positionH relativeFrom="column">
                    <wp:posOffset>14605</wp:posOffset>
                  </wp:positionH>
                  <wp:positionV relativeFrom="paragraph">
                    <wp:posOffset>9525</wp:posOffset>
                  </wp:positionV>
                  <wp:extent cx="1076325" cy="581025"/>
                  <wp:effectExtent l="0" t="0" r="9525" b="9525"/>
                  <wp:wrapNone/>
                  <wp:docPr id="75" name="图片 75"/>
                  <wp:cNvGraphicFramePr/>
                  <a:graphic xmlns:a="http://schemas.openxmlformats.org/drawingml/2006/main">
                    <a:graphicData uri="http://schemas.openxmlformats.org/drawingml/2006/picture">
                      <pic:pic xmlns:pic="http://schemas.openxmlformats.org/drawingml/2006/picture">
                        <pic:nvPicPr>
                          <pic:cNvPr id="75" name="Picture 3"/>
                          <pic:cNvPicPr>
                            <a:picLocks noChangeAspect="1" noChangeArrowheads="1"/>
                          </pic:cNvPicPr>
                        </pic:nvPicPr>
                        <pic:blipFill>
                          <a:blip r:embed="rId21" cstate="print"/>
                          <a:srcRect/>
                          <a:stretch>
                            <a:fillRect/>
                          </a:stretch>
                        </pic:blipFill>
                        <pic:spPr>
                          <a:xfrm>
                            <a:off x="0" y="0"/>
                            <a:ext cx="1076325" cy="5810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162EB849"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3000*1500MM</w:t>
            </w:r>
          </w:p>
        </w:tc>
        <w:tc>
          <w:tcPr>
            <w:tcW w:w="607" w:type="dxa"/>
            <w:shd w:val="clear" w:color="auto" w:fill="auto"/>
            <w:noWrap/>
            <w:vAlign w:val="center"/>
            <w:hideMark/>
          </w:tcPr>
          <w:p w14:paraId="19608D88"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2822590C"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48BEF581"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0DD2F07"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2061FF3B"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 xml:space="preserve">热熔材料；基面底油处理,高温施划,+反光珠 </w:t>
            </w:r>
          </w:p>
        </w:tc>
      </w:tr>
      <w:tr w:rsidR="00B81197" w:rsidRPr="00B81197" w14:paraId="7F7F9505" w14:textId="77777777" w:rsidTr="00204592">
        <w:trPr>
          <w:trHeight w:val="1406"/>
          <w:jc w:val="center"/>
        </w:trPr>
        <w:tc>
          <w:tcPr>
            <w:tcW w:w="395" w:type="dxa"/>
            <w:tcBorders>
              <w:bottom w:val="single" w:sz="4" w:space="0" w:color="auto"/>
            </w:tcBorders>
            <w:shd w:val="clear" w:color="auto" w:fill="auto"/>
            <w:noWrap/>
            <w:vAlign w:val="center"/>
            <w:hideMark/>
          </w:tcPr>
          <w:p w14:paraId="2B70F84B"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lastRenderedPageBreak/>
              <w:t>5</w:t>
            </w:r>
          </w:p>
        </w:tc>
        <w:tc>
          <w:tcPr>
            <w:tcW w:w="1094" w:type="dxa"/>
            <w:tcBorders>
              <w:bottom w:val="single" w:sz="4" w:space="0" w:color="auto"/>
            </w:tcBorders>
            <w:shd w:val="clear" w:color="auto" w:fill="auto"/>
            <w:noWrap/>
            <w:vAlign w:val="center"/>
            <w:hideMark/>
          </w:tcPr>
          <w:p w14:paraId="27F21A55"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宋体" w:hAnsi="宋体" w:cs="宋体" w:hint="eastAsia"/>
                <w:kern w:val="0"/>
                <w:sz w:val="18"/>
                <w:szCs w:val="18"/>
              </w:rPr>
              <w:t>人行道线</w:t>
            </w:r>
          </w:p>
        </w:tc>
        <w:tc>
          <w:tcPr>
            <w:tcW w:w="1950" w:type="dxa"/>
            <w:tcBorders>
              <w:bottom w:val="single" w:sz="4" w:space="0" w:color="auto"/>
            </w:tcBorders>
            <w:shd w:val="clear" w:color="auto" w:fill="auto"/>
            <w:noWrap/>
            <w:vAlign w:val="center"/>
            <w:hideMark/>
          </w:tcPr>
          <w:p w14:paraId="0DE8F47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noProof/>
                <w:kern w:val="0"/>
                <w:sz w:val="18"/>
                <w:szCs w:val="18"/>
              </w:rPr>
              <w:drawing>
                <wp:anchor distT="0" distB="0" distL="114300" distR="114300" simplePos="0" relativeHeight="251691008" behindDoc="0" locked="0" layoutInCell="1" allowOverlap="1" wp14:anchorId="0E3E3A26" wp14:editId="04497C74">
                  <wp:simplePos x="0" y="0"/>
                  <wp:positionH relativeFrom="column">
                    <wp:posOffset>33655</wp:posOffset>
                  </wp:positionH>
                  <wp:positionV relativeFrom="paragraph">
                    <wp:posOffset>94615</wp:posOffset>
                  </wp:positionV>
                  <wp:extent cx="971550" cy="676275"/>
                  <wp:effectExtent l="0" t="0" r="0" b="0"/>
                  <wp:wrapNone/>
                  <wp:docPr id="72" name="图片 72"/>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22" cstate="print"/>
                          <a:stretch>
                            <a:fillRect/>
                          </a:stretch>
                        </pic:blipFill>
                        <pic:spPr>
                          <a:xfrm>
                            <a:off x="0" y="0"/>
                            <a:ext cx="977265"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81197">
              <w:rPr>
                <w:rFonts w:asciiTheme="minorEastAsia" w:eastAsiaTheme="minorEastAsia" w:hAnsiTheme="minorEastAsia" w:cs="宋体" w:hint="eastAsia"/>
                <w:kern w:val="0"/>
                <w:sz w:val="18"/>
                <w:szCs w:val="18"/>
              </w:rPr>
              <w:t xml:space="preserve">　</w:t>
            </w:r>
          </w:p>
        </w:tc>
        <w:tc>
          <w:tcPr>
            <w:tcW w:w="1206" w:type="dxa"/>
            <w:tcBorders>
              <w:bottom w:val="single" w:sz="4" w:space="0" w:color="auto"/>
            </w:tcBorders>
            <w:shd w:val="clear" w:color="auto" w:fill="auto"/>
            <w:vAlign w:val="center"/>
            <w:hideMark/>
          </w:tcPr>
          <w:p w14:paraId="3CF82F6F"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线长3M;宽400MM</w:t>
            </w:r>
          </w:p>
        </w:tc>
        <w:tc>
          <w:tcPr>
            <w:tcW w:w="607" w:type="dxa"/>
            <w:tcBorders>
              <w:bottom w:val="single" w:sz="4" w:space="0" w:color="auto"/>
            </w:tcBorders>
            <w:shd w:val="clear" w:color="auto" w:fill="auto"/>
            <w:noWrap/>
            <w:vAlign w:val="center"/>
            <w:hideMark/>
          </w:tcPr>
          <w:p w14:paraId="18408ED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米</w:t>
            </w:r>
          </w:p>
        </w:tc>
        <w:tc>
          <w:tcPr>
            <w:tcW w:w="576" w:type="dxa"/>
            <w:tcBorders>
              <w:bottom w:val="single" w:sz="4" w:space="0" w:color="auto"/>
            </w:tcBorders>
            <w:shd w:val="clear" w:color="auto" w:fill="auto"/>
            <w:noWrap/>
            <w:vAlign w:val="center"/>
            <w:hideMark/>
          </w:tcPr>
          <w:p w14:paraId="7FB5907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300</w:t>
            </w:r>
          </w:p>
        </w:tc>
        <w:tc>
          <w:tcPr>
            <w:tcW w:w="846" w:type="dxa"/>
            <w:tcBorders>
              <w:bottom w:val="single" w:sz="4" w:space="0" w:color="auto"/>
            </w:tcBorders>
            <w:shd w:val="clear" w:color="auto" w:fill="auto"/>
            <w:noWrap/>
            <w:vAlign w:val="center"/>
          </w:tcPr>
          <w:p w14:paraId="73734F49"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tcBorders>
              <w:bottom w:val="single" w:sz="4" w:space="0" w:color="auto"/>
            </w:tcBorders>
            <w:shd w:val="clear" w:color="auto" w:fill="auto"/>
            <w:noWrap/>
            <w:vAlign w:val="center"/>
          </w:tcPr>
          <w:p w14:paraId="29B596B0"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tcBorders>
              <w:bottom w:val="single" w:sz="4" w:space="0" w:color="auto"/>
            </w:tcBorders>
            <w:shd w:val="clear" w:color="auto" w:fill="auto"/>
            <w:vAlign w:val="center"/>
            <w:hideMark/>
          </w:tcPr>
          <w:p w14:paraId="36629875"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 ；按实际结算</w:t>
            </w:r>
          </w:p>
        </w:tc>
      </w:tr>
      <w:tr w:rsidR="00B81197" w:rsidRPr="00B81197" w14:paraId="4B6A1A82" w14:textId="77777777" w:rsidTr="00204592">
        <w:trPr>
          <w:trHeight w:val="20"/>
          <w:jc w:val="center"/>
        </w:trPr>
        <w:tc>
          <w:tcPr>
            <w:tcW w:w="395" w:type="dxa"/>
            <w:shd w:val="clear" w:color="auto" w:fill="auto"/>
            <w:noWrap/>
            <w:vAlign w:val="center"/>
            <w:hideMark/>
          </w:tcPr>
          <w:p w14:paraId="5C84DCD2" w14:textId="77777777" w:rsidR="001D28BC" w:rsidRPr="00B81197" w:rsidRDefault="001D28BC" w:rsidP="00CF6618">
            <w:pPr>
              <w:widowControl/>
              <w:jc w:val="center"/>
              <w:rPr>
                <w:rFonts w:asciiTheme="minorEastAsia" w:eastAsiaTheme="minorEastAsia" w:hAnsiTheme="minorEastAsia" w:cs="宋体"/>
                <w:bCs/>
                <w:kern w:val="0"/>
                <w:sz w:val="18"/>
                <w:szCs w:val="18"/>
              </w:rPr>
            </w:pPr>
            <w:r w:rsidRPr="00B81197">
              <w:rPr>
                <w:rFonts w:asciiTheme="minorEastAsia" w:eastAsiaTheme="minorEastAsia" w:hAnsiTheme="minorEastAsia" w:cs="宋体" w:hint="eastAsia"/>
                <w:bCs/>
                <w:kern w:val="0"/>
                <w:sz w:val="18"/>
                <w:szCs w:val="18"/>
              </w:rPr>
              <w:t>增加</w:t>
            </w:r>
          </w:p>
        </w:tc>
        <w:tc>
          <w:tcPr>
            <w:tcW w:w="1094" w:type="dxa"/>
            <w:shd w:val="clear" w:color="auto" w:fill="auto"/>
            <w:vAlign w:val="center"/>
            <w:hideMark/>
          </w:tcPr>
          <w:p w14:paraId="701855CE"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人行道线内公子</w:t>
            </w:r>
          </w:p>
        </w:tc>
        <w:tc>
          <w:tcPr>
            <w:tcW w:w="1950" w:type="dxa"/>
            <w:shd w:val="clear" w:color="auto" w:fill="auto"/>
            <w:noWrap/>
            <w:vAlign w:val="center"/>
            <w:hideMark/>
          </w:tcPr>
          <w:p w14:paraId="70A0A0CA"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1206" w:type="dxa"/>
            <w:shd w:val="clear" w:color="auto" w:fill="auto"/>
            <w:vAlign w:val="center"/>
            <w:hideMark/>
          </w:tcPr>
          <w:p w14:paraId="5D456762"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1000*800MM</w:t>
            </w:r>
          </w:p>
        </w:tc>
        <w:tc>
          <w:tcPr>
            <w:tcW w:w="607" w:type="dxa"/>
            <w:shd w:val="clear" w:color="auto" w:fill="auto"/>
            <w:noWrap/>
            <w:vAlign w:val="center"/>
            <w:hideMark/>
          </w:tcPr>
          <w:p w14:paraId="4A9BFA23"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个</w:t>
            </w:r>
          </w:p>
        </w:tc>
        <w:tc>
          <w:tcPr>
            <w:tcW w:w="576" w:type="dxa"/>
            <w:shd w:val="clear" w:color="auto" w:fill="auto"/>
            <w:noWrap/>
            <w:vAlign w:val="center"/>
            <w:hideMark/>
          </w:tcPr>
          <w:p w14:paraId="5CD7DAE4" w14:textId="77777777" w:rsidR="001D28BC" w:rsidRPr="00B81197" w:rsidRDefault="001D28BC" w:rsidP="00CF6618">
            <w:pPr>
              <w:widowControl/>
              <w:jc w:val="center"/>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8</w:t>
            </w:r>
          </w:p>
        </w:tc>
        <w:tc>
          <w:tcPr>
            <w:tcW w:w="846" w:type="dxa"/>
            <w:shd w:val="clear" w:color="auto" w:fill="auto"/>
            <w:noWrap/>
            <w:vAlign w:val="center"/>
          </w:tcPr>
          <w:p w14:paraId="5FF55649" w14:textId="77777777" w:rsidR="001D28BC" w:rsidRPr="00B81197" w:rsidRDefault="001D28BC" w:rsidP="00CF6618">
            <w:pPr>
              <w:widowControl/>
              <w:jc w:val="center"/>
              <w:rPr>
                <w:rFonts w:asciiTheme="minorEastAsia" w:eastAsiaTheme="minorEastAsia" w:hAnsiTheme="minorEastAsia" w:cs="宋体"/>
                <w:kern w:val="0"/>
                <w:sz w:val="18"/>
                <w:szCs w:val="18"/>
              </w:rPr>
            </w:pPr>
          </w:p>
        </w:tc>
        <w:tc>
          <w:tcPr>
            <w:tcW w:w="936" w:type="dxa"/>
            <w:shd w:val="clear" w:color="auto" w:fill="auto"/>
            <w:noWrap/>
            <w:vAlign w:val="center"/>
          </w:tcPr>
          <w:p w14:paraId="61FC1937" w14:textId="77777777" w:rsidR="001D28BC" w:rsidRPr="00B81197" w:rsidRDefault="001D28BC" w:rsidP="00CF6618">
            <w:pPr>
              <w:widowControl/>
              <w:jc w:val="center"/>
              <w:rPr>
                <w:rFonts w:asciiTheme="minorEastAsia" w:eastAsiaTheme="minorEastAsia" w:hAnsiTheme="minorEastAsia" w:cs="宋体"/>
                <w:bCs/>
                <w:kern w:val="0"/>
                <w:sz w:val="18"/>
                <w:szCs w:val="18"/>
              </w:rPr>
            </w:pPr>
          </w:p>
        </w:tc>
        <w:tc>
          <w:tcPr>
            <w:tcW w:w="1564" w:type="dxa"/>
            <w:shd w:val="clear" w:color="auto" w:fill="auto"/>
            <w:vAlign w:val="center"/>
            <w:hideMark/>
          </w:tcPr>
          <w:p w14:paraId="1F6045FF" w14:textId="77777777" w:rsidR="001D28BC" w:rsidRPr="00B81197" w:rsidRDefault="001D28BC" w:rsidP="00CF6618">
            <w:pPr>
              <w:widowControl/>
              <w:jc w:val="left"/>
              <w:rPr>
                <w:rFonts w:asciiTheme="minorEastAsia" w:eastAsiaTheme="minorEastAsia" w:hAnsiTheme="minorEastAsia" w:cs="宋体"/>
                <w:kern w:val="0"/>
                <w:sz w:val="18"/>
                <w:szCs w:val="18"/>
              </w:rPr>
            </w:pPr>
            <w:r w:rsidRPr="00B81197">
              <w:rPr>
                <w:rFonts w:asciiTheme="minorEastAsia" w:eastAsiaTheme="minorEastAsia" w:hAnsiTheme="minorEastAsia" w:cs="宋体" w:hint="eastAsia"/>
                <w:kern w:val="0"/>
                <w:sz w:val="18"/>
                <w:szCs w:val="18"/>
              </w:rPr>
              <w:t>热熔材料；基面底油处理,高温施划,+反光珠 ；按实际结算</w:t>
            </w:r>
          </w:p>
        </w:tc>
      </w:tr>
    </w:tbl>
    <w:p w14:paraId="4087C305" w14:textId="77777777" w:rsidR="001D28BC" w:rsidRPr="00B81197" w:rsidRDefault="001D28BC" w:rsidP="001D28BC">
      <w:pPr>
        <w:numPr>
          <w:ilvl w:val="0"/>
          <w:numId w:val="35"/>
        </w:numPr>
        <w:ind w:firstLineChars="200" w:firstLine="422"/>
        <w:rPr>
          <w:rStyle w:val="10"/>
          <w:sz w:val="21"/>
          <w:szCs w:val="21"/>
        </w:rPr>
      </w:pPr>
      <w:r w:rsidRPr="00B81197">
        <w:rPr>
          <w:rStyle w:val="10"/>
          <w:rFonts w:hint="eastAsia"/>
          <w:sz w:val="21"/>
          <w:szCs w:val="21"/>
        </w:rPr>
        <w:t>采购项目验收要求</w:t>
      </w:r>
    </w:p>
    <w:p w14:paraId="33516FD5"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1.项目完成后，正常时间为7个工作日内进行验收，验收应在采购人和中标人双方共同参加下进行。</w:t>
      </w:r>
    </w:p>
    <w:p w14:paraId="563C1020"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2.验收按国家有关的规定、规范进行。验收时如发现项目有质量问题、损坏或者其它不符合本合同规定之情形者，采购人应做出详尽的现场记录，或由采购人和中标人双方签署备忘录。此现场记录或备忘录可用作补充、缺失和无偿返工的有效证据。由此产生的有关费用由中标人承担。</w:t>
      </w:r>
    </w:p>
    <w:p w14:paraId="59437BFB" w14:textId="77777777" w:rsidR="001D28BC" w:rsidRPr="00B81197" w:rsidRDefault="001D28BC" w:rsidP="001D28BC">
      <w:pPr>
        <w:numPr>
          <w:ilvl w:val="0"/>
          <w:numId w:val="35"/>
        </w:numPr>
        <w:ind w:firstLineChars="200" w:firstLine="422"/>
        <w:rPr>
          <w:rStyle w:val="10"/>
          <w:sz w:val="21"/>
          <w:szCs w:val="21"/>
        </w:rPr>
      </w:pPr>
      <w:r w:rsidRPr="00B81197">
        <w:rPr>
          <w:rStyle w:val="10"/>
          <w:rFonts w:hint="eastAsia"/>
          <w:sz w:val="21"/>
          <w:szCs w:val="21"/>
        </w:rPr>
        <w:t>采购项目保修要求</w:t>
      </w:r>
    </w:p>
    <w:p w14:paraId="0CF83CA8" w14:textId="77777777" w:rsidR="001D28BC" w:rsidRPr="00B81197" w:rsidRDefault="00204592" w:rsidP="001D28BC">
      <w:pPr>
        <w:spacing w:line="360" w:lineRule="auto"/>
        <w:ind w:firstLineChars="200" w:firstLine="420"/>
        <w:rPr>
          <w:rFonts w:ascii="宋体" w:hAnsi="宋体"/>
          <w:szCs w:val="21"/>
        </w:rPr>
      </w:pPr>
      <w:r>
        <w:rPr>
          <w:rFonts w:ascii="宋体" w:hAnsi="宋体" w:hint="eastAsia"/>
          <w:szCs w:val="21"/>
        </w:rPr>
        <w:t>保质期为2个月，质保期内供应商负责免费保修，人为和不可抗力产生的除外。</w:t>
      </w:r>
    </w:p>
    <w:p w14:paraId="2A3B9ECC" w14:textId="77777777" w:rsidR="001D28BC" w:rsidRPr="00B81197" w:rsidRDefault="001D28BC" w:rsidP="001D28BC">
      <w:pPr>
        <w:numPr>
          <w:ilvl w:val="0"/>
          <w:numId w:val="35"/>
        </w:numPr>
        <w:ind w:firstLineChars="200" w:firstLine="422"/>
        <w:rPr>
          <w:rStyle w:val="10"/>
          <w:sz w:val="21"/>
          <w:szCs w:val="21"/>
        </w:rPr>
      </w:pPr>
      <w:r w:rsidRPr="00B81197">
        <w:rPr>
          <w:rStyle w:val="10"/>
          <w:rFonts w:hint="eastAsia"/>
          <w:sz w:val="21"/>
          <w:szCs w:val="21"/>
        </w:rPr>
        <w:t>采购项目付款方式说明</w:t>
      </w:r>
    </w:p>
    <w:p w14:paraId="4C47C091" w14:textId="77777777" w:rsidR="001D28BC" w:rsidRPr="00B81197" w:rsidRDefault="001D28BC" w:rsidP="001D28BC">
      <w:pPr>
        <w:spacing w:line="360" w:lineRule="auto"/>
        <w:ind w:firstLineChars="200" w:firstLine="420"/>
        <w:rPr>
          <w:rStyle w:val="10"/>
          <w:b w:val="0"/>
          <w:sz w:val="21"/>
          <w:szCs w:val="21"/>
        </w:rPr>
      </w:pPr>
      <w:r w:rsidRPr="00B81197">
        <w:rPr>
          <w:rStyle w:val="10"/>
          <w:rFonts w:hint="eastAsia"/>
          <w:b w:val="0"/>
          <w:sz w:val="21"/>
          <w:szCs w:val="21"/>
        </w:rPr>
        <w:t>1.</w:t>
      </w:r>
      <w:r w:rsidRPr="00B81197">
        <w:rPr>
          <w:rFonts w:hint="eastAsia"/>
          <w:b/>
        </w:rPr>
        <w:t xml:space="preserve"> </w:t>
      </w:r>
      <w:r w:rsidRPr="00B81197">
        <w:rPr>
          <w:rStyle w:val="10"/>
          <w:rFonts w:hint="eastAsia"/>
          <w:b w:val="0"/>
          <w:sz w:val="21"/>
          <w:szCs w:val="21"/>
        </w:rPr>
        <w:t>承包方式：投标人必须对招标范围的全部内容投标。本项目中标价为包工、包料、包工期、包质量、包文明、包费用、包设备、包安全、包拆卸、包事故损失、包施工许可证、包施工过程中与相关职能部门的相关手续等等可预见及不可预见的一切费用。中标人按采购人管理要求和标准实施工作，接受采购人的指导、监督和检查验收，不得将业务转包和分包。</w:t>
      </w:r>
    </w:p>
    <w:p w14:paraId="77B346F3"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2.付款方式：</w:t>
      </w:r>
    </w:p>
    <w:p w14:paraId="33B5D509" w14:textId="77777777" w:rsidR="001D22BF" w:rsidRDefault="001D22BF" w:rsidP="001D22BF">
      <w:pPr>
        <w:spacing w:line="360" w:lineRule="auto"/>
        <w:ind w:firstLineChars="200" w:firstLine="420"/>
        <w:rPr>
          <w:rFonts w:ascii="宋体" w:hAnsi="宋体"/>
          <w:szCs w:val="21"/>
        </w:rPr>
      </w:pPr>
      <w:r w:rsidRPr="00B81197">
        <w:rPr>
          <w:rFonts w:ascii="宋体" w:hAnsi="宋体" w:hint="eastAsia"/>
          <w:szCs w:val="21"/>
        </w:rPr>
        <w:t>①</w:t>
      </w:r>
      <w:r w:rsidRPr="001D22BF">
        <w:rPr>
          <w:rFonts w:ascii="宋体" w:hAnsi="宋体" w:hint="eastAsia"/>
          <w:szCs w:val="21"/>
        </w:rPr>
        <w:t>按进度支付</w:t>
      </w:r>
      <w:r w:rsidR="003F34FD">
        <w:rPr>
          <w:rFonts w:ascii="宋体" w:hAnsi="宋体" w:hint="eastAsia"/>
          <w:szCs w:val="21"/>
        </w:rPr>
        <w:t>项目</w:t>
      </w:r>
      <w:r w:rsidRPr="001D22BF">
        <w:rPr>
          <w:rFonts w:ascii="宋体" w:hAnsi="宋体" w:hint="eastAsia"/>
          <w:szCs w:val="21"/>
        </w:rPr>
        <w:t>进度款。</w:t>
      </w:r>
      <w:r>
        <w:rPr>
          <w:rFonts w:ascii="宋体" w:hAnsi="宋体" w:hint="eastAsia"/>
          <w:szCs w:val="21"/>
        </w:rPr>
        <w:t>项目实施</w:t>
      </w:r>
      <w:r w:rsidRPr="001D22BF">
        <w:rPr>
          <w:rFonts w:ascii="宋体" w:hAnsi="宋体" w:hint="eastAsia"/>
          <w:szCs w:val="21"/>
        </w:rPr>
        <w:t>进度达到50%但不足100%时，可按实际</w:t>
      </w:r>
      <w:r>
        <w:rPr>
          <w:rFonts w:ascii="宋体" w:hAnsi="宋体" w:hint="eastAsia"/>
          <w:szCs w:val="21"/>
        </w:rPr>
        <w:t>项目实施</w:t>
      </w:r>
      <w:r w:rsidRPr="001D22BF">
        <w:rPr>
          <w:rFonts w:ascii="宋体" w:hAnsi="宋体" w:hint="eastAsia"/>
          <w:szCs w:val="21"/>
        </w:rPr>
        <w:t>的50%*合同价或按</w:t>
      </w:r>
      <w:r>
        <w:rPr>
          <w:rFonts w:ascii="宋体" w:hAnsi="宋体" w:hint="eastAsia"/>
          <w:szCs w:val="21"/>
        </w:rPr>
        <w:t>中标供应商</w:t>
      </w:r>
      <w:r w:rsidRPr="001D22BF">
        <w:rPr>
          <w:rFonts w:ascii="宋体" w:hAnsi="宋体" w:hint="eastAsia"/>
          <w:szCs w:val="21"/>
        </w:rPr>
        <w:t>实际完工工程量价值的50%计算并支付进度款；</w:t>
      </w:r>
      <w:r w:rsidR="003230CD">
        <w:rPr>
          <w:rFonts w:ascii="宋体" w:hAnsi="宋体" w:hint="eastAsia"/>
          <w:szCs w:val="21"/>
        </w:rPr>
        <w:t>采购人</w:t>
      </w:r>
      <w:r w:rsidR="003230CD" w:rsidRPr="001D22BF">
        <w:rPr>
          <w:rFonts w:ascii="宋体" w:hAnsi="宋体" w:hint="eastAsia"/>
          <w:szCs w:val="21"/>
        </w:rPr>
        <w:t>收到</w:t>
      </w:r>
      <w:r w:rsidR="003230CD">
        <w:rPr>
          <w:rFonts w:ascii="宋体" w:hAnsi="宋体" w:hint="eastAsia"/>
          <w:szCs w:val="21"/>
        </w:rPr>
        <w:t>中标供应商有效的</w:t>
      </w:r>
      <w:r w:rsidR="003230CD" w:rsidRPr="001D22BF">
        <w:rPr>
          <w:rFonts w:ascii="宋体" w:hAnsi="宋体" w:hint="eastAsia"/>
          <w:szCs w:val="21"/>
        </w:rPr>
        <w:t>发票</w:t>
      </w:r>
      <w:r w:rsidR="003230CD">
        <w:rPr>
          <w:rFonts w:ascii="宋体" w:hAnsi="宋体" w:hint="eastAsia"/>
          <w:szCs w:val="21"/>
        </w:rPr>
        <w:t>15</w:t>
      </w:r>
      <w:r w:rsidR="003230CD" w:rsidRPr="001D22BF">
        <w:rPr>
          <w:rFonts w:ascii="宋体" w:hAnsi="宋体" w:hint="eastAsia"/>
          <w:szCs w:val="21"/>
        </w:rPr>
        <w:t>日内</w:t>
      </w:r>
      <w:r w:rsidR="003230CD">
        <w:rPr>
          <w:rFonts w:ascii="宋体" w:hAnsi="宋体" w:hint="eastAsia"/>
          <w:szCs w:val="21"/>
        </w:rPr>
        <w:t>支付。</w:t>
      </w:r>
    </w:p>
    <w:p w14:paraId="61BA7E61" w14:textId="77777777" w:rsidR="001D22BF" w:rsidRPr="00B81197" w:rsidRDefault="001D22BF" w:rsidP="001D22BF">
      <w:pPr>
        <w:spacing w:line="360" w:lineRule="auto"/>
        <w:ind w:firstLineChars="200" w:firstLine="420"/>
        <w:rPr>
          <w:rFonts w:ascii="宋体" w:hAnsi="宋体"/>
          <w:szCs w:val="21"/>
        </w:rPr>
      </w:pPr>
      <w:r w:rsidRPr="00B81197">
        <w:rPr>
          <w:rFonts w:ascii="宋体" w:hAnsi="宋体" w:hint="eastAsia"/>
          <w:szCs w:val="21"/>
        </w:rPr>
        <w:t>②</w:t>
      </w:r>
      <w:r>
        <w:rPr>
          <w:rFonts w:ascii="宋体" w:hAnsi="宋体" w:hint="eastAsia"/>
          <w:szCs w:val="21"/>
        </w:rPr>
        <w:t>项目实施</w:t>
      </w:r>
      <w:r w:rsidRPr="001D22BF">
        <w:rPr>
          <w:rFonts w:ascii="宋体" w:hAnsi="宋体" w:hint="eastAsia"/>
          <w:szCs w:val="21"/>
        </w:rPr>
        <w:t>进度达到100%时，待工程竣工验收合格后且</w:t>
      </w:r>
      <w:r w:rsidR="00F429EF">
        <w:rPr>
          <w:rFonts w:ascii="宋体" w:hAnsi="宋体" w:hint="eastAsia"/>
          <w:szCs w:val="21"/>
        </w:rPr>
        <w:t>中标供应商</w:t>
      </w:r>
      <w:r w:rsidRPr="001D22BF">
        <w:rPr>
          <w:rFonts w:ascii="宋体" w:hAnsi="宋体" w:hint="eastAsia"/>
          <w:szCs w:val="21"/>
        </w:rPr>
        <w:t>按照</w:t>
      </w:r>
      <w:r w:rsidR="00F429EF">
        <w:rPr>
          <w:rFonts w:ascii="宋体" w:hAnsi="宋体" w:hint="eastAsia"/>
          <w:szCs w:val="21"/>
        </w:rPr>
        <w:t>采购人</w:t>
      </w:r>
      <w:r w:rsidRPr="001D22BF">
        <w:rPr>
          <w:rFonts w:ascii="宋体" w:hAnsi="宋体" w:hint="eastAsia"/>
          <w:szCs w:val="21"/>
        </w:rPr>
        <w:t>的结算资料要求提供完整结算资料，并</w:t>
      </w:r>
      <w:r w:rsidR="00F429EF">
        <w:rPr>
          <w:rFonts w:ascii="宋体" w:hAnsi="宋体" w:hint="eastAsia"/>
          <w:szCs w:val="21"/>
        </w:rPr>
        <w:t>在采购人</w:t>
      </w:r>
      <w:r w:rsidRPr="001D22BF">
        <w:rPr>
          <w:rFonts w:ascii="宋体" w:hAnsi="宋体" w:hint="eastAsia"/>
          <w:szCs w:val="21"/>
        </w:rPr>
        <w:t>收到</w:t>
      </w:r>
      <w:r w:rsidR="00F429EF">
        <w:rPr>
          <w:rFonts w:ascii="宋体" w:hAnsi="宋体" w:hint="eastAsia"/>
          <w:szCs w:val="21"/>
        </w:rPr>
        <w:t>中标供应商有效的</w:t>
      </w:r>
      <w:r w:rsidRPr="001D22BF">
        <w:rPr>
          <w:rFonts w:ascii="宋体" w:hAnsi="宋体" w:hint="eastAsia"/>
          <w:szCs w:val="21"/>
        </w:rPr>
        <w:t>发票</w:t>
      </w:r>
      <w:r w:rsidR="00F429EF">
        <w:rPr>
          <w:rFonts w:ascii="宋体" w:hAnsi="宋体" w:hint="eastAsia"/>
          <w:szCs w:val="21"/>
        </w:rPr>
        <w:t>15</w:t>
      </w:r>
      <w:r w:rsidRPr="001D22BF">
        <w:rPr>
          <w:rFonts w:ascii="宋体" w:hAnsi="宋体" w:hint="eastAsia"/>
          <w:szCs w:val="21"/>
        </w:rPr>
        <w:t>日内一次性付清。</w:t>
      </w:r>
    </w:p>
    <w:p w14:paraId="4A8F2D59"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3.供应商凭有效文件与采购人结算：</w:t>
      </w:r>
    </w:p>
    <w:p w14:paraId="71CB8E90"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①合同；</w:t>
      </w:r>
    </w:p>
    <w:p w14:paraId="29292559"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②供应商开具的正式发票；</w:t>
      </w:r>
    </w:p>
    <w:p w14:paraId="2A8A84B3" w14:textId="77777777" w:rsidR="001D28BC" w:rsidRPr="00B81197" w:rsidRDefault="001D28BC" w:rsidP="001D28BC">
      <w:pPr>
        <w:spacing w:line="360" w:lineRule="auto"/>
        <w:ind w:firstLineChars="200" w:firstLine="420"/>
        <w:rPr>
          <w:rFonts w:ascii="宋体" w:hAnsi="宋体"/>
          <w:szCs w:val="21"/>
        </w:rPr>
      </w:pPr>
      <w:r w:rsidRPr="00B81197">
        <w:rPr>
          <w:rFonts w:ascii="宋体" w:hAnsi="宋体" w:hint="eastAsia"/>
          <w:szCs w:val="21"/>
        </w:rPr>
        <w:t>③验收/成果报告（加盖采购人公章）；</w:t>
      </w:r>
    </w:p>
    <w:p w14:paraId="1F1197CD" w14:textId="77777777" w:rsidR="001D28BC" w:rsidRPr="00B81197" w:rsidRDefault="001D28BC" w:rsidP="001D28BC">
      <w:pPr>
        <w:spacing w:before="156" w:after="156"/>
        <w:ind w:left="420"/>
        <w:rPr>
          <w:rFonts w:ascii="宋体" w:hAnsi="宋体"/>
          <w:szCs w:val="21"/>
        </w:rPr>
      </w:pPr>
      <w:r w:rsidRPr="00B81197">
        <w:rPr>
          <w:rFonts w:ascii="宋体" w:hAnsi="宋体" w:hint="eastAsia"/>
          <w:szCs w:val="21"/>
        </w:rPr>
        <w:t>④中标（成交）通知书。</w:t>
      </w:r>
    </w:p>
    <w:p w14:paraId="00F965F9" w14:textId="77777777" w:rsidR="00512356" w:rsidRPr="001D22BF" w:rsidRDefault="00512356" w:rsidP="00512356"/>
    <w:p w14:paraId="7AC9B468" w14:textId="77777777" w:rsidR="00AA32A5" w:rsidRPr="00B81197" w:rsidRDefault="00AA32A5" w:rsidP="00AA32A5">
      <w:pPr>
        <w:spacing w:line="360" w:lineRule="auto"/>
        <w:ind w:firstLineChars="200" w:firstLine="480"/>
        <w:jc w:val="left"/>
        <w:rPr>
          <w:rFonts w:ascii="宋体" w:hAnsi="宋体" w:cs="仿宋"/>
          <w:bCs/>
          <w:sz w:val="24"/>
        </w:rPr>
      </w:pPr>
      <w:r w:rsidRPr="00B81197">
        <w:rPr>
          <w:rFonts w:ascii="宋体" w:hAnsi="宋体" w:cs="仿宋" w:hint="eastAsia"/>
          <w:bCs/>
          <w:sz w:val="24"/>
        </w:rPr>
        <w:br w:type="page"/>
      </w:r>
    </w:p>
    <w:p w14:paraId="271AE768" w14:textId="77777777" w:rsidR="00AA32A5" w:rsidRPr="00B81197" w:rsidRDefault="00AA32A5" w:rsidP="00AA32A5">
      <w:pPr>
        <w:keepNext/>
        <w:autoSpaceDE w:val="0"/>
        <w:spacing w:line="360" w:lineRule="auto"/>
        <w:ind w:rightChars="-210" w:right="-441"/>
        <w:jc w:val="center"/>
        <w:outlineLvl w:val="0"/>
        <w:rPr>
          <w:rFonts w:ascii="ZWAdobeF" w:eastAsia="黑体" w:hAnsi="ZWAdobeF" w:cs="ZWAdobeF"/>
          <w:bCs/>
          <w:sz w:val="2"/>
          <w:szCs w:val="2"/>
        </w:rPr>
      </w:pPr>
      <w:bookmarkStart w:id="207" w:name="_Toc9806830"/>
      <w:r w:rsidRPr="00B81197">
        <w:rPr>
          <w:rFonts w:ascii="黑体" w:eastAsia="黑体" w:hAnsi="宋体" w:hint="eastAsia"/>
          <w:b/>
          <w:bCs/>
          <w:sz w:val="44"/>
        </w:rPr>
        <w:lastRenderedPageBreak/>
        <w:t>第四章 政府采购合同（样本）</w:t>
      </w:r>
      <w:bookmarkEnd w:id="207"/>
    </w:p>
    <w:p w14:paraId="4E2C35E8" w14:textId="77777777" w:rsidR="00AA32A5" w:rsidRPr="00B81197" w:rsidRDefault="00AA32A5" w:rsidP="00AA32A5"/>
    <w:p w14:paraId="111CD6CE" w14:textId="77777777" w:rsidR="00AA32A5" w:rsidRPr="00B81197" w:rsidRDefault="00AA32A5" w:rsidP="00AA32A5">
      <w:pPr>
        <w:jc w:val="center"/>
      </w:pPr>
      <w:r w:rsidRPr="00B81197">
        <w:rPr>
          <w:b/>
          <w:bCs/>
          <w:sz w:val="28"/>
          <w:szCs w:val="28"/>
        </w:rPr>
        <w:t>(</w:t>
      </w:r>
      <w:r w:rsidRPr="00B81197">
        <w:rPr>
          <w:rFonts w:hint="eastAsia"/>
          <w:b/>
          <w:bCs/>
          <w:sz w:val="28"/>
          <w:szCs w:val="28"/>
        </w:rPr>
        <w:t>此合同样本仅供参考</w:t>
      </w:r>
      <w:r w:rsidRPr="00B81197">
        <w:rPr>
          <w:b/>
          <w:bCs/>
          <w:sz w:val="28"/>
          <w:szCs w:val="28"/>
        </w:rPr>
        <w:t>,</w:t>
      </w:r>
      <w:r w:rsidRPr="00B81197">
        <w:rPr>
          <w:rFonts w:hint="eastAsia"/>
        </w:rPr>
        <w:t xml:space="preserve"> </w:t>
      </w:r>
      <w:r w:rsidRPr="00B81197">
        <w:rPr>
          <w:rFonts w:hint="eastAsia"/>
          <w:b/>
          <w:bCs/>
          <w:sz w:val="28"/>
          <w:szCs w:val="28"/>
        </w:rPr>
        <w:t>合同签订双方可根据项目的具体要求进行修订</w:t>
      </w:r>
      <w:r w:rsidRPr="00B81197">
        <w:rPr>
          <w:b/>
          <w:bCs/>
          <w:sz w:val="28"/>
          <w:szCs w:val="28"/>
        </w:rPr>
        <w:t>)</w:t>
      </w:r>
    </w:p>
    <w:p w14:paraId="1A69684B" w14:textId="77777777" w:rsidR="00AA32A5" w:rsidRPr="00B81197" w:rsidRDefault="00AA32A5" w:rsidP="00AA32A5"/>
    <w:p w14:paraId="58D2B559" w14:textId="77777777" w:rsidR="00AA32A5" w:rsidRPr="00B81197" w:rsidRDefault="00AA32A5" w:rsidP="00AA32A5"/>
    <w:p w14:paraId="268408B3" w14:textId="77777777" w:rsidR="00AA32A5" w:rsidRPr="00B81197" w:rsidRDefault="00AA32A5" w:rsidP="00AA32A5"/>
    <w:p w14:paraId="324E8E0D" w14:textId="77777777" w:rsidR="00AA32A5" w:rsidRPr="00B81197" w:rsidRDefault="00AA32A5" w:rsidP="00AA32A5">
      <w:pPr>
        <w:sectPr w:rsidR="00AA32A5" w:rsidRPr="00B81197">
          <w:headerReference w:type="first" r:id="rId23"/>
          <w:type w:val="nextColumn"/>
          <w:pgSz w:w="11906" w:h="16838"/>
          <w:pgMar w:top="1134" w:right="1474" w:bottom="1134" w:left="1474" w:header="907" w:footer="850" w:gutter="0"/>
          <w:cols w:space="720"/>
          <w:docGrid w:linePitch="312"/>
        </w:sectPr>
      </w:pPr>
    </w:p>
    <w:p w14:paraId="0AAC4618" w14:textId="77777777" w:rsidR="00AA32A5" w:rsidRPr="00B81197" w:rsidRDefault="00AA32A5" w:rsidP="00AA32A5">
      <w:pPr>
        <w:spacing w:line="360" w:lineRule="auto"/>
        <w:rPr>
          <w:rFonts w:ascii="宋体" w:hAnsi="宋体"/>
          <w:b/>
          <w:sz w:val="48"/>
          <w:szCs w:val="48"/>
        </w:rPr>
      </w:pPr>
      <w:bookmarkStart w:id="208" w:name="_Toc14450837"/>
      <w:bookmarkStart w:id="209" w:name="_Toc28489495"/>
      <w:bookmarkEnd w:id="205"/>
      <w:bookmarkEnd w:id="206"/>
    </w:p>
    <w:p w14:paraId="0E09B122" w14:textId="77777777" w:rsidR="00AA32A5" w:rsidRPr="00B81197" w:rsidRDefault="00AA32A5" w:rsidP="00AA32A5">
      <w:pPr>
        <w:widowControl/>
        <w:spacing w:before="100" w:beforeAutospacing="1" w:after="100" w:afterAutospacing="1"/>
        <w:rPr>
          <w:rFonts w:ascii="黑体" w:eastAsia="黑体" w:hAnsi="宋体"/>
          <w:b/>
          <w:bCs/>
          <w:kern w:val="0"/>
          <w:sz w:val="36"/>
          <w:szCs w:val="48"/>
        </w:rPr>
      </w:pPr>
    </w:p>
    <w:p w14:paraId="24DD117C" w14:textId="77777777" w:rsidR="00AA32A5" w:rsidRPr="00B81197" w:rsidRDefault="00AA32A5" w:rsidP="00AA32A5">
      <w:pPr>
        <w:tabs>
          <w:tab w:val="left" w:pos="720"/>
        </w:tabs>
        <w:spacing w:line="360" w:lineRule="auto"/>
        <w:jc w:val="center"/>
        <w:rPr>
          <w:rFonts w:ascii="仿宋_GB2312" w:eastAsia="仿宋_GB2312" w:hAnsi="仿宋"/>
          <w:b/>
          <w:sz w:val="72"/>
          <w:szCs w:val="72"/>
        </w:rPr>
      </w:pPr>
      <w:r w:rsidRPr="00B81197">
        <w:rPr>
          <w:rFonts w:ascii="仿宋_GB2312" w:eastAsia="仿宋_GB2312" w:hAnsi="仿宋" w:hint="eastAsia"/>
          <w:b/>
          <w:sz w:val="72"/>
          <w:szCs w:val="72"/>
        </w:rPr>
        <w:t>政府采购</w:t>
      </w:r>
    </w:p>
    <w:p w14:paraId="4FF49B5C" w14:textId="77777777" w:rsidR="00AA32A5" w:rsidRPr="00B81197" w:rsidRDefault="00AA32A5" w:rsidP="00AA32A5">
      <w:pPr>
        <w:tabs>
          <w:tab w:val="left" w:pos="720"/>
        </w:tabs>
        <w:spacing w:line="360" w:lineRule="auto"/>
        <w:rPr>
          <w:rFonts w:ascii="仿宋_GB2312" w:eastAsia="仿宋_GB2312" w:hAnsi="仿宋"/>
          <w:b/>
          <w:sz w:val="36"/>
          <w:szCs w:val="36"/>
        </w:rPr>
      </w:pPr>
    </w:p>
    <w:p w14:paraId="75F9060A" w14:textId="77777777" w:rsidR="00AA32A5" w:rsidRPr="00B81197" w:rsidRDefault="00AA32A5" w:rsidP="00AA32A5">
      <w:pPr>
        <w:tabs>
          <w:tab w:val="left" w:pos="720"/>
        </w:tabs>
        <w:spacing w:line="360" w:lineRule="auto"/>
        <w:jc w:val="center"/>
        <w:rPr>
          <w:rFonts w:ascii="仿宋_GB2312" w:eastAsia="仿宋_GB2312" w:hAnsi="仿宋"/>
          <w:b/>
          <w:sz w:val="72"/>
          <w:szCs w:val="72"/>
        </w:rPr>
      </w:pPr>
      <w:r w:rsidRPr="00B81197">
        <w:rPr>
          <w:rFonts w:ascii="仿宋_GB2312" w:eastAsia="仿宋_GB2312" w:hAnsi="仿宋" w:hint="eastAsia"/>
          <w:b/>
          <w:sz w:val="72"/>
          <w:szCs w:val="72"/>
        </w:rPr>
        <w:t>合 同 书</w:t>
      </w:r>
    </w:p>
    <w:p w14:paraId="6D69A3DE" w14:textId="77777777" w:rsidR="00AA32A5" w:rsidRPr="00B81197" w:rsidRDefault="00AA32A5" w:rsidP="00AA32A5">
      <w:pPr>
        <w:tabs>
          <w:tab w:val="left" w:pos="720"/>
        </w:tabs>
        <w:spacing w:line="360" w:lineRule="auto"/>
        <w:jc w:val="center"/>
        <w:rPr>
          <w:rFonts w:ascii="仿宋_GB2312" w:eastAsia="仿宋_GB2312" w:hAnsi="仿宋"/>
          <w:b/>
          <w:sz w:val="84"/>
          <w:szCs w:val="84"/>
        </w:rPr>
      </w:pPr>
      <w:r w:rsidRPr="00B81197">
        <w:rPr>
          <w:rFonts w:ascii="仿宋_GB2312" w:eastAsia="仿宋_GB2312" w:hAnsi="仿宋" w:hint="eastAsia"/>
          <w:b/>
          <w:sz w:val="84"/>
          <w:szCs w:val="84"/>
        </w:rPr>
        <w:t xml:space="preserve"> </w:t>
      </w:r>
    </w:p>
    <w:p w14:paraId="08C06DC5" w14:textId="77777777" w:rsidR="00AA32A5" w:rsidRPr="00B81197" w:rsidRDefault="00AA32A5" w:rsidP="00AA32A5">
      <w:pPr>
        <w:tabs>
          <w:tab w:val="left" w:pos="720"/>
        </w:tabs>
        <w:spacing w:line="360" w:lineRule="auto"/>
        <w:jc w:val="center"/>
        <w:rPr>
          <w:rFonts w:ascii="仿宋_GB2312" w:eastAsia="仿宋_GB2312" w:hAnsi="仿宋"/>
          <w:b/>
          <w:sz w:val="84"/>
          <w:szCs w:val="84"/>
        </w:rPr>
      </w:pPr>
    </w:p>
    <w:p w14:paraId="593FC441" w14:textId="77777777" w:rsidR="00AA32A5" w:rsidRPr="00B81197" w:rsidRDefault="00AA32A5" w:rsidP="00AA32A5">
      <w:pPr>
        <w:tabs>
          <w:tab w:val="left" w:pos="720"/>
        </w:tabs>
        <w:spacing w:line="360" w:lineRule="auto"/>
        <w:ind w:leftChars="800" w:left="1680"/>
        <w:jc w:val="left"/>
        <w:rPr>
          <w:rFonts w:ascii="宋体" w:hAnsi="宋体"/>
          <w:sz w:val="28"/>
          <w:szCs w:val="28"/>
        </w:rPr>
      </w:pPr>
      <w:r w:rsidRPr="00B81197">
        <w:rPr>
          <w:rFonts w:ascii="宋体" w:hAnsi="宋体" w:hint="eastAsia"/>
          <w:sz w:val="28"/>
          <w:szCs w:val="28"/>
        </w:rPr>
        <w:t>项目编号：</w:t>
      </w:r>
      <w:r w:rsidRPr="00B81197">
        <w:rPr>
          <w:rFonts w:ascii="宋体" w:hAnsi="宋体" w:hint="eastAsia"/>
          <w:sz w:val="28"/>
          <w:szCs w:val="28"/>
          <w:u w:val="single"/>
        </w:rPr>
        <w:t xml:space="preserve">                              </w:t>
      </w:r>
    </w:p>
    <w:p w14:paraId="7E58D976" w14:textId="77777777" w:rsidR="00AA32A5" w:rsidRPr="00B81197" w:rsidRDefault="00AA32A5" w:rsidP="00AA32A5">
      <w:pPr>
        <w:tabs>
          <w:tab w:val="left" w:pos="720"/>
        </w:tabs>
        <w:spacing w:line="360" w:lineRule="auto"/>
        <w:ind w:leftChars="800" w:left="1680"/>
        <w:jc w:val="left"/>
        <w:rPr>
          <w:rFonts w:ascii="宋体" w:hAnsi="宋体"/>
          <w:sz w:val="28"/>
          <w:szCs w:val="28"/>
        </w:rPr>
      </w:pPr>
    </w:p>
    <w:p w14:paraId="319B7AA1" w14:textId="77777777" w:rsidR="00AA32A5" w:rsidRPr="00B81197" w:rsidRDefault="00AA32A5" w:rsidP="00AA32A5">
      <w:pPr>
        <w:tabs>
          <w:tab w:val="left" w:pos="720"/>
        </w:tabs>
        <w:spacing w:line="360" w:lineRule="auto"/>
        <w:ind w:leftChars="800" w:left="1680"/>
        <w:jc w:val="left"/>
        <w:rPr>
          <w:rFonts w:ascii="宋体" w:hAnsi="宋体"/>
          <w:sz w:val="28"/>
          <w:szCs w:val="28"/>
        </w:rPr>
      </w:pPr>
      <w:r w:rsidRPr="00B81197">
        <w:rPr>
          <w:rFonts w:ascii="宋体" w:hAnsi="宋体" w:hint="eastAsia"/>
          <w:sz w:val="28"/>
          <w:szCs w:val="28"/>
        </w:rPr>
        <w:t>项目名称：</w:t>
      </w:r>
      <w:r w:rsidRPr="00B81197">
        <w:rPr>
          <w:rFonts w:ascii="宋体" w:hAnsi="宋体" w:hint="eastAsia"/>
          <w:sz w:val="28"/>
          <w:szCs w:val="28"/>
          <w:u w:val="single"/>
        </w:rPr>
        <w:t xml:space="preserve">               </w:t>
      </w:r>
      <w:r w:rsidR="00910B6F" w:rsidRPr="00B81197">
        <w:rPr>
          <w:rFonts w:ascii="宋体" w:hAnsi="宋体" w:hint="eastAsia"/>
          <w:sz w:val="28"/>
          <w:szCs w:val="28"/>
          <w:u w:val="single"/>
        </w:rPr>
        <w:t xml:space="preserve">            </w:t>
      </w:r>
      <w:r w:rsidRPr="00B81197">
        <w:rPr>
          <w:rFonts w:ascii="宋体" w:hAnsi="宋体" w:hint="eastAsia"/>
          <w:sz w:val="28"/>
          <w:szCs w:val="28"/>
          <w:u w:val="single"/>
        </w:rPr>
        <w:t xml:space="preserve">   </w:t>
      </w:r>
    </w:p>
    <w:p w14:paraId="34BC4895" w14:textId="77777777" w:rsidR="00AA32A5" w:rsidRPr="00B81197" w:rsidRDefault="00AA32A5" w:rsidP="00AA32A5">
      <w:pPr>
        <w:tabs>
          <w:tab w:val="left" w:pos="720"/>
        </w:tabs>
        <w:spacing w:line="360" w:lineRule="auto"/>
        <w:ind w:leftChars="800" w:left="1680"/>
        <w:jc w:val="left"/>
        <w:rPr>
          <w:rFonts w:ascii="宋体" w:hAnsi="宋体"/>
          <w:sz w:val="28"/>
          <w:szCs w:val="28"/>
        </w:rPr>
      </w:pPr>
    </w:p>
    <w:p w14:paraId="36394AA8" w14:textId="77777777" w:rsidR="00AA32A5" w:rsidRPr="00B81197" w:rsidRDefault="00AA32A5" w:rsidP="00AA32A5">
      <w:pPr>
        <w:tabs>
          <w:tab w:val="left" w:pos="720"/>
        </w:tabs>
        <w:spacing w:line="360" w:lineRule="auto"/>
        <w:ind w:leftChars="800" w:left="1680"/>
        <w:jc w:val="left"/>
        <w:rPr>
          <w:rFonts w:ascii="宋体" w:hAnsi="宋体"/>
          <w:sz w:val="28"/>
          <w:szCs w:val="28"/>
          <w:u w:val="single"/>
        </w:rPr>
      </w:pPr>
      <w:r w:rsidRPr="00B81197">
        <w:rPr>
          <w:rFonts w:ascii="宋体" w:hAnsi="宋体" w:hint="eastAsia"/>
          <w:sz w:val="28"/>
          <w:szCs w:val="28"/>
        </w:rPr>
        <w:t>签订日期：</w:t>
      </w:r>
      <w:r w:rsidRPr="00B81197">
        <w:rPr>
          <w:rFonts w:ascii="宋体" w:hAnsi="宋体" w:hint="eastAsia"/>
          <w:sz w:val="28"/>
          <w:szCs w:val="28"/>
          <w:u w:val="single"/>
        </w:rPr>
        <w:t xml:space="preserve">                               </w:t>
      </w:r>
    </w:p>
    <w:p w14:paraId="4EF1D04B" w14:textId="77777777" w:rsidR="006973BB" w:rsidRPr="00B81197" w:rsidRDefault="00AA32A5" w:rsidP="006973BB">
      <w:pPr>
        <w:widowControl/>
        <w:spacing w:before="100" w:beforeAutospacing="1" w:after="100" w:afterAutospacing="1" w:line="276" w:lineRule="auto"/>
        <w:rPr>
          <w:rFonts w:ascii="宋体" w:hAnsi="宋体"/>
          <w:szCs w:val="21"/>
        </w:rPr>
      </w:pPr>
      <w:r w:rsidRPr="00B81197">
        <w:rPr>
          <w:rFonts w:ascii="黑体" w:eastAsia="黑体" w:hAnsi="宋体"/>
          <w:b/>
          <w:bCs/>
          <w:kern w:val="0"/>
          <w:sz w:val="36"/>
        </w:rPr>
        <w:br w:type="page"/>
      </w:r>
      <w:r w:rsidR="006973BB" w:rsidRPr="00B81197">
        <w:rPr>
          <w:rFonts w:ascii="宋体" w:hAnsi="宋体" w:hint="eastAsia"/>
          <w:szCs w:val="21"/>
        </w:rPr>
        <w:lastRenderedPageBreak/>
        <w:t>甲方（采购人）：                                             合同编号：</w:t>
      </w:r>
    </w:p>
    <w:p w14:paraId="2DD0AF1B" w14:textId="77777777" w:rsidR="006973BB" w:rsidRPr="00B81197" w:rsidRDefault="006973BB" w:rsidP="006973BB">
      <w:pPr>
        <w:spacing w:line="276" w:lineRule="auto"/>
      </w:pPr>
      <w:r w:rsidRPr="00B81197">
        <w:rPr>
          <w:rFonts w:hint="eastAsia"/>
        </w:rPr>
        <w:t>乙方（中标供应商）：</w:t>
      </w:r>
      <w:r w:rsidRPr="00B81197">
        <w:rPr>
          <w:rFonts w:hint="eastAsia"/>
        </w:rPr>
        <w:t xml:space="preserve">                                         </w:t>
      </w:r>
      <w:r w:rsidRPr="00B81197">
        <w:rPr>
          <w:rFonts w:hint="eastAsia"/>
        </w:rPr>
        <w:t>签约地点：</w:t>
      </w:r>
    </w:p>
    <w:p w14:paraId="39DA5AD4" w14:textId="77777777" w:rsidR="006973BB" w:rsidRPr="00B81197" w:rsidRDefault="006973BB" w:rsidP="006973BB">
      <w:pPr>
        <w:spacing w:line="276" w:lineRule="auto"/>
        <w:rPr>
          <w:rFonts w:ascii="宋体" w:hAnsi="宋体"/>
          <w:szCs w:val="21"/>
        </w:rPr>
      </w:pPr>
    </w:p>
    <w:p w14:paraId="08DB3D74" w14:textId="77777777" w:rsidR="006973BB" w:rsidRPr="00B81197" w:rsidRDefault="006973BB" w:rsidP="006973BB">
      <w:pPr>
        <w:rPr>
          <w:rFonts w:ascii="宋体" w:hAnsi="宋体"/>
          <w:szCs w:val="21"/>
        </w:rPr>
      </w:pPr>
      <w:r w:rsidRPr="00B81197">
        <w:rPr>
          <w:rFonts w:ascii="宋体" w:hAnsi="宋体" w:hint="eastAsia"/>
          <w:szCs w:val="21"/>
        </w:rPr>
        <w:t xml:space="preserve">   根据</w:t>
      </w:r>
      <w:r w:rsidRPr="00B81197">
        <w:rPr>
          <w:rFonts w:ascii="宋体" w:hAnsi="宋体" w:hint="eastAsia"/>
          <w:szCs w:val="21"/>
          <w:u w:val="single"/>
        </w:rPr>
        <w:t xml:space="preserve">                    </w:t>
      </w:r>
      <w:r w:rsidRPr="00B81197">
        <w:rPr>
          <w:rFonts w:ascii="宋体" w:hAnsi="宋体" w:hint="eastAsia"/>
          <w:szCs w:val="21"/>
        </w:rPr>
        <w:t>项目的采购结果，按照《中华人民共和国政府采购法》、《中华人民共和国合同法》的规定，本着平等互利和诚实信用的原则，经甲、乙双方协商一致，订立本合同。</w:t>
      </w:r>
    </w:p>
    <w:p w14:paraId="5DD134B9" w14:textId="77777777" w:rsidR="006973BB" w:rsidRPr="00B81197" w:rsidRDefault="006973BB" w:rsidP="00437988">
      <w:pPr>
        <w:spacing w:line="320" w:lineRule="exact"/>
        <w:rPr>
          <w:rFonts w:ascii="宋体" w:hAnsi="宋体"/>
          <w:b/>
          <w:szCs w:val="21"/>
        </w:rPr>
      </w:pPr>
      <w:r w:rsidRPr="00B81197">
        <w:rPr>
          <w:rFonts w:ascii="宋体" w:hAnsi="宋体" w:hint="eastAsia"/>
          <w:b/>
          <w:szCs w:val="21"/>
        </w:rPr>
        <w:t>一、项目</w:t>
      </w:r>
      <w:r w:rsidR="006F2379" w:rsidRPr="00B81197">
        <w:rPr>
          <w:rFonts w:ascii="宋体" w:hAnsi="宋体" w:hint="eastAsia"/>
          <w:b/>
          <w:szCs w:val="21"/>
        </w:rPr>
        <w:t>概况</w:t>
      </w:r>
    </w:p>
    <w:p w14:paraId="3DE09624" w14:textId="77777777" w:rsidR="006F2379" w:rsidRPr="00B81197" w:rsidRDefault="006F2379" w:rsidP="006F2379">
      <w:pPr>
        <w:spacing w:line="360" w:lineRule="auto"/>
        <w:ind w:firstLineChars="200" w:firstLine="420"/>
        <w:rPr>
          <w:rFonts w:ascii="宋体" w:hAnsi="宋体"/>
        </w:rPr>
      </w:pPr>
      <w:r w:rsidRPr="00B81197">
        <w:rPr>
          <w:rFonts w:ascii="宋体" w:hAnsi="宋体" w:hint="eastAsia"/>
        </w:rPr>
        <w:t>广州荔湾区海中村目前道路两旁车辆乱停乱放阻碍交通；部分路段档口占用道路堆放东西、堆放淤泥等；道路标线及指示标牌不清晰。</w:t>
      </w:r>
    </w:p>
    <w:p w14:paraId="6BECC35C" w14:textId="77777777" w:rsidR="001D28BC" w:rsidRPr="00B81197" w:rsidRDefault="006F2379" w:rsidP="006F2379">
      <w:pPr>
        <w:spacing w:line="360" w:lineRule="auto"/>
        <w:ind w:firstLine="420"/>
        <w:rPr>
          <w:rFonts w:asciiTheme="minorEastAsia" w:eastAsiaTheme="minorEastAsia" w:hAnsiTheme="minorEastAsia"/>
          <w:szCs w:val="21"/>
        </w:rPr>
      </w:pPr>
      <w:r w:rsidRPr="00B81197">
        <w:rPr>
          <w:rFonts w:ascii="宋体" w:hAnsi="宋体" w:hint="eastAsia"/>
        </w:rPr>
        <w:t>根据海中村内现状，现拟在道路规划双向单车道及单向双车道两侧划出消防通道标线、中间虚线间隔；开叉路口划指示箭头并树交通指示牌及道路禁止停车牌，各个道路出入口标示消防通道严禁占用字眼、各开叉路口设计热熔减速带等。</w:t>
      </w:r>
    </w:p>
    <w:p w14:paraId="750F89EB" w14:textId="77777777" w:rsidR="006F2379" w:rsidRPr="00B81197" w:rsidRDefault="00AD64A4" w:rsidP="00437988">
      <w:pPr>
        <w:spacing w:line="320" w:lineRule="exact"/>
        <w:rPr>
          <w:rFonts w:ascii="宋体" w:hAnsi="宋体"/>
          <w:b/>
          <w:szCs w:val="21"/>
        </w:rPr>
      </w:pPr>
      <w:r w:rsidRPr="00B81197">
        <w:rPr>
          <w:rFonts w:ascii="宋体" w:hAnsi="宋体" w:hint="eastAsia"/>
          <w:b/>
          <w:szCs w:val="21"/>
        </w:rPr>
        <w:t>二、</w:t>
      </w:r>
      <w:r w:rsidR="006F2379" w:rsidRPr="00B81197">
        <w:rPr>
          <w:rFonts w:ascii="宋体" w:hAnsi="宋体" w:hint="eastAsia"/>
          <w:b/>
          <w:szCs w:val="21"/>
        </w:rPr>
        <w:t>合同价格</w:t>
      </w:r>
    </w:p>
    <w:p w14:paraId="702AF2FB" w14:textId="77777777" w:rsidR="00AD64A4" w:rsidRPr="00B81197" w:rsidRDefault="00AD64A4" w:rsidP="00AD64A4">
      <w:pPr>
        <w:spacing w:line="320" w:lineRule="exact"/>
        <w:ind w:firstLineChars="200" w:firstLine="422"/>
        <w:rPr>
          <w:rFonts w:ascii="宋体" w:hAnsi="宋体"/>
          <w:b/>
          <w:szCs w:val="21"/>
        </w:rPr>
      </w:pPr>
    </w:p>
    <w:p w14:paraId="3AB875B4" w14:textId="77777777" w:rsidR="001D28BC" w:rsidRPr="00B81197" w:rsidRDefault="001D28BC" w:rsidP="006C7973">
      <w:pPr>
        <w:spacing w:line="360" w:lineRule="auto"/>
        <w:ind w:firstLineChars="300" w:firstLine="632"/>
        <w:rPr>
          <w:b/>
          <w:bCs/>
          <w:szCs w:val="21"/>
        </w:rPr>
      </w:pPr>
      <w:r w:rsidRPr="00B81197">
        <w:rPr>
          <w:rFonts w:hint="eastAsia"/>
          <w:b/>
          <w:bCs/>
          <w:szCs w:val="21"/>
        </w:rPr>
        <w:t>（按</w:t>
      </w:r>
      <w:r w:rsidR="006C7973" w:rsidRPr="00B81197">
        <w:rPr>
          <w:rFonts w:hint="eastAsia"/>
          <w:b/>
          <w:bCs/>
          <w:szCs w:val="21"/>
        </w:rPr>
        <w:t>中标人</w:t>
      </w:r>
      <w:r w:rsidRPr="00B81197">
        <w:rPr>
          <w:rFonts w:hint="eastAsia"/>
          <w:b/>
          <w:bCs/>
          <w:szCs w:val="21"/>
        </w:rPr>
        <w:t>报价明细表）</w:t>
      </w:r>
    </w:p>
    <w:p w14:paraId="5188513B" w14:textId="77777777" w:rsidR="001D28BC" w:rsidRPr="00B81197" w:rsidRDefault="001D28BC" w:rsidP="00940D11">
      <w:pPr>
        <w:spacing w:line="360" w:lineRule="auto"/>
        <w:rPr>
          <w:bCs/>
          <w:szCs w:val="21"/>
        </w:rPr>
      </w:pPr>
    </w:p>
    <w:p w14:paraId="75A13247" w14:textId="77777777" w:rsidR="00940D11" w:rsidRPr="00B81197" w:rsidRDefault="00940D11" w:rsidP="00E4043F">
      <w:pPr>
        <w:spacing w:line="360" w:lineRule="auto"/>
        <w:ind w:firstLineChars="200" w:firstLine="420"/>
        <w:rPr>
          <w:bCs/>
          <w:szCs w:val="21"/>
        </w:rPr>
      </w:pPr>
      <w:r w:rsidRPr="00B81197">
        <w:rPr>
          <w:rFonts w:hint="eastAsia"/>
          <w:bCs/>
          <w:szCs w:val="21"/>
        </w:rPr>
        <w:t>注：</w:t>
      </w:r>
      <w:r w:rsidR="006C7973" w:rsidRPr="00B81197">
        <w:rPr>
          <w:rFonts w:hint="eastAsia"/>
          <w:bCs/>
          <w:szCs w:val="21"/>
        </w:rPr>
        <w:t>合同价为</w:t>
      </w:r>
      <w:r w:rsidR="006C7973" w:rsidRPr="00B81197">
        <w:rPr>
          <w:rStyle w:val="10"/>
          <w:rFonts w:hint="eastAsia"/>
          <w:b w:val="0"/>
          <w:sz w:val="21"/>
          <w:szCs w:val="21"/>
        </w:rPr>
        <w:t>包工、包料、包工期、包质量、包文明、包费用、包设备、包安全、包拆卸、包事故损失、包施工许可证、包施工过程中与相关职能部门的相关手续等等可预见及不可预见的一切费用。</w:t>
      </w:r>
    </w:p>
    <w:p w14:paraId="4412B292" w14:textId="77777777" w:rsidR="00437988" w:rsidRPr="00B81197" w:rsidRDefault="00437988" w:rsidP="00437988">
      <w:pPr>
        <w:spacing w:line="360" w:lineRule="auto"/>
        <w:rPr>
          <w:rStyle w:val="10"/>
          <w:sz w:val="21"/>
          <w:szCs w:val="21"/>
        </w:rPr>
      </w:pPr>
      <w:r w:rsidRPr="00B81197">
        <w:rPr>
          <w:rFonts w:hint="eastAsia"/>
          <w:b/>
          <w:bCs/>
          <w:szCs w:val="21"/>
        </w:rPr>
        <w:t>三</w:t>
      </w:r>
      <w:r w:rsidR="006973BB" w:rsidRPr="00B81197">
        <w:rPr>
          <w:rFonts w:hint="eastAsia"/>
          <w:b/>
          <w:bCs/>
          <w:szCs w:val="21"/>
        </w:rPr>
        <w:t>、</w:t>
      </w:r>
      <w:r w:rsidRPr="00B81197">
        <w:rPr>
          <w:rStyle w:val="10"/>
          <w:rFonts w:hint="eastAsia"/>
          <w:sz w:val="21"/>
          <w:szCs w:val="21"/>
        </w:rPr>
        <w:t>采购项目要求</w:t>
      </w:r>
    </w:p>
    <w:p w14:paraId="1C5970B8"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1.供应商须保证所提供货物及服务的质量，所供产品及服务必须符合国家标准。</w:t>
      </w:r>
    </w:p>
    <w:p w14:paraId="2E4608FA"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2.供应商在实际供货或提供服务时，若被发现提供的货物或服务未能达到采购文件中的有关要求，将按有关法规进行处罚，采购人将有权单方面中止合同的执行，并追究因供应商所提供的未达到所承诺准确率产品或服务而产生的所有损失和责任。</w:t>
      </w:r>
    </w:p>
    <w:p w14:paraId="4FD33942" w14:textId="77777777" w:rsidR="005538C0" w:rsidRPr="00B81197" w:rsidRDefault="00437988" w:rsidP="00437988">
      <w:pPr>
        <w:spacing w:line="360" w:lineRule="auto"/>
        <w:rPr>
          <w:b/>
          <w:bCs/>
          <w:szCs w:val="21"/>
        </w:rPr>
      </w:pPr>
      <w:r w:rsidRPr="00B81197">
        <w:rPr>
          <w:rFonts w:ascii="宋体" w:hAnsi="宋体" w:hint="eastAsia"/>
          <w:szCs w:val="21"/>
        </w:rPr>
        <w:t>3.服务地点：采购人指定地点。</w:t>
      </w:r>
    </w:p>
    <w:p w14:paraId="75487C07" w14:textId="77777777" w:rsidR="00437988" w:rsidRPr="00B81197" w:rsidRDefault="00437988" w:rsidP="00437988">
      <w:pPr>
        <w:spacing w:line="360" w:lineRule="auto"/>
        <w:rPr>
          <w:rStyle w:val="10"/>
          <w:sz w:val="21"/>
          <w:szCs w:val="21"/>
        </w:rPr>
      </w:pPr>
      <w:r w:rsidRPr="00B81197">
        <w:rPr>
          <w:rStyle w:val="10"/>
          <w:rFonts w:hint="eastAsia"/>
          <w:sz w:val="21"/>
          <w:szCs w:val="21"/>
        </w:rPr>
        <w:t>四、服务要求、项目清单（含技术规格、参数要求）</w:t>
      </w:r>
    </w:p>
    <w:p w14:paraId="78CB1DB0" w14:textId="77777777" w:rsidR="00437988" w:rsidRPr="00B81197" w:rsidRDefault="00437988" w:rsidP="00437988">
      <w:pPr>
        <w:spacing w:before="156" w:after="156" w:line="360" w:lineRule="auto"/>
        <w:ind w:firstLineChars="200" w:firstLine="420"/>
      </w:pPr>
      <w:r w:rsidRPr="00B81197">
        <w:rPr>
          <w:rFonts w:ascii="宋体" w:hAnsi="宋体" w:hint="eastAsia"/>
        </w:rPr>
        <w:t>1.</w:t>
      </w:r>
      <w:r w:rsidRPr="00B81197">
        <w:rPr>
          <w:rFonts w:hint="eastAsia"/>
        </w:rPr>
        <w:t>投标人可以在项目实施前对工程现场和周围环境进行现场踏勘，因此发生的费用及其他不利情况由投标人自行负责。</w:t>
      </w:r>
    </w:p>
    <w:p w14:paraId="233EE09A" w14:textId="77777777" w:rsidR="00437988" w:rsidRPr="00B81197" w:rsidRDefault="00437988" w:rsidP="00437988">
      <w:pPr>
        <w:spacing w:before="156" w:after="156" w:line="360" w:lineRule="auto"/>
        <w:ind w:firstLineChars="200" w:firstLine="420"/>
      </w:pPr>
      <w:r w:rsidRPr="00B81197">
        <w:rPr>
          <w:rFonts w:ascii="宋体" w:hAnsi="宋体" w:hint="eastAsia"/>
        </w:rPr>
        <w:t>2.</w:t>
      </w:r>
      <w:r w:rsidRPr="00B81197">
        <w:rPr>
          <w:rFonts w:hint="eastAsia"/>
        </w:rPr>
        <w:t>中标人在施工过程中必须有</w:t>
      </w:r>
      <w:r w:rsidRPr="00B81197">
        <w:rPr>
          <w:rFonts w:hint="eastAsia"/>
        </w:rPr>
        <w:t>1</w:t>
      </w:r>
      <w:r w:rsidRPr="00B81197">
        <w:rPr>
          <w:rFonts w:hint="eastAsia"/>
        </w:rPr>
        <w:t>名负责人带队。中标人所提供的施工人员在施工过程中如因业务素质低而不能胜任工作的，采购人有权要求撤换。</w:t>
      </w:r>
    </w:p>
    <w:p w14:paraId="3E3B2A92" w14:textId="77777777" w:rsidR="00437988" w:rsidRPr="00B81197" w:rsidRDefault="00437988" w:rsidP="00437988">
      <w:pPr>
        <w:spacing w:before="156" w:after="156" w:line="360" w:lineRule="auto"/>
        <w:ind w:firstLineChars="200" w:firstLine="420"/>
      </w:pPr>
      <w:r w:rsidRPr="00B81197">
        <w:rPr>
          <w:rFonts w:ascii="宋体" w:hAnsi="宋体" w:hint="eastAsia"/>
        </w:rPr>
        <w:t>3.</w:t>
      </w:r>
      <w:r w:rsidRPr="00B81197">
        <w:rPr>
          <w:rFonts w:hint="eastAsia"/>
        </w:rPr>
        <w:t>中标人在施工过程中需统一穿着施工现场标识（如头盔、反光背心等）。</w:t>
      </w:r>
    </w:p>
    <w:p w14:paraId="7EDCE679" w14:textId="77777777" w:rsidR="00437988" w:rsidRPr="00B81197" w:rsidRDefault="00437988" w:rsidP="00437988">
      <w:pPr>
        <w:spacing w:before="156" w:after="156" w:line="360" w:lineRule="auto"/>
        <w:ind w:firstLineChars="200" w:firstLine="420"/>
      </w:pPr>
      <w:r w:rsidRPr="00B81197">
        <w:rPr>
          <w:rFonts w:ascii="宋体" w:hAnsi="宋体" w:hint="eastAsia"/>
        </w:rPr>
        <w:t>4.</w:t>
      </w:r>
      <w:r w:rsidRPr="00B81197">
        <w:rPr>
          <w:rFonts w:hint="eastAsia"/>
        </w:rPr>
        <w:t>中标人必须投入充足的作业及工作人员、保证施工工具、设备齐全，严格按照国家、广东省、广州市及荔湾区相关施工规范进行作业，确保项目质量及安全。</w:t>
      </w:r>
    </w:p>
    <w:p w14:paraId="7B829C13" w14:textId="77777777" w:rsidR="00437988" w:rsidRPr="00B81197" w:rsidRDefault="00437988" w:rsidP="00437988">
      <w:pPr>
        <w:spacing w:before="156" w:after="156" w:line="360" w:lineRule="auto"/>
        <w:ind w:firstLineChars="200" w:firstLine="420"/>
      </w:pPr>
      <w:r w:rsidRPr="00B81197">
        <w:rPr>
          <w:rFonts w:ascii="宋体" w:hAnsi="宋体" w:hint="eastAsia"/>
        </w:rPr>
        <w:t>5.</w:t>
      </w:r>
      <w:r w:rsidRPr="00B81197">
        <w:rPr>
          <w:rFonts w:hint="eastAsia"/>
        </w:rPr>
        <w:t>中标人出现工期延误、施工人员和设备不符合要求、施工质量不符合要求等情况的，采购人给予书面警告，中标人必须在下次施工时立即改正；如果中标人累计得到</w:t>
      </w:r>
      <w:r w:rsidRPr="00B81197">
        <w:rPr>
          <w:rFonts w:hint="eastAsia"/>
        </w:rPr>
        <w:t>3</w:t>
      </w:r>
      <w:r w:rsidRPr="00B81197">
        <w:rPr>
          <w:rFonts w:hint="eastAsia"/>
        </w:rPr>
        <w:t>次书面警告的，采购人</w:t>
      </w:r>
      <w:r w:rsidRPr="00B81197">
        <w:rPr>
          <w:rFonts w:hint="eastAsia"/>
        </w:rPr>
        <w:lastRenderedPageBreak/>
        <w:t>有权立即终止中标人服务资格并解除合同。</w:t>
      </w:r>
    </w:p>
    <w:p w14:paraId="5CAA894D" w14:textId="77777777" w:rsidR="00437988" w:rsidRPr="00B81197" w:rsidRDefault="00437988" w:rsidP="00437988">
      <w:pPr>
        <w:spacing w:before="156" w:after="156" w:line="360" w:lineRule="auto"/>
        <w:ind w:firstLineChars="200" w:firstLine="420"/>
        <w:rPr>
          <w:rFonts w:ascii="宋体" w:hAnsi="宋体"/>
        </w:rPr>
      </w:pPr>
      <w:r w:rsidRPr="00B81197">
        <w:rPr>
          <w:rFonts w:ascii="宋体" w:hAnsi="宋体" w:hint="eastAsia"/>
        </w:rPr>
        <w:t>6.中标人需对规划的范围进行围蔽清除淤泥、垃圾等施工期间严禁洒水。</w:t>
      </w:r>
    </w:p>
    <w:p w14:paraId="15622751" w14:textId="77777777" w:rsidR="00437988" w:rsidRPr="00B81197" w:rsidRDefault="00437988" w:rsidP="00437988">
      <w:pPr>
        <w:spacing w:before="156" w:after="156" w:line="360" w:lineRule="auto"/>
        <w:ind w:firstLineChars="200" w:firstLine="420"/>
        <w:rPr>
          <w:rFonts w:ascii="宋体" w:hAnsi="宋体"/>
        </w:rPr>
      </w:pPr>
      <w:r w:rsidRPr="00B81197">
        <w:rPr>
          <w:rFonts w:ascii="宋体" w:hAnsi="宋体" w:hint="eastAsia"/>
        </w:rPr>
        <w:t>7.安全生产：乙方必须按照规定给聘用的员工购买相应保险（意外伤害保险等），在服务过程中，做好各项安全保护工作，严格管理，对他们的行为负全责，如有发生劳资纠纷、意外（包括但不限于：生病、伤亡事故等）或违反规定、触犯国家法律等行为，均由中标供应商承担全部责任及损失，与采购人无关。</w:t>
      </w:r>
    </w:p>
    <w:p w14:paraId="718B07D1" w14:textId="77777777" w:rsidR="00437988" w:rsidRPr="00B81197" w:rsidRDefault="00437988" w:rsidP="00437988">
      <w:pPr>
        <w:rPr>
          <w:rStyle w:val="10"/>
          <w:sz w:val="21"/>
          <w:szCs w:val="21"/>
        </w:rPr>
      </w:pPr>
      <w:r w:rsidRPr="00B81197">
        <w:rPr>
          <w:rStyle w:val="10"/>
          <w:rFonts w:hint="eastAsia"/>
          <w:sz w:val="21"/>
          <w:szCs w:val="21"/>
        </w:rPr>
        <w:t>五、采购项目验收要求</w:t>
      </w:r>
    </w:p>
    <w:p w14:paraId="7DB7E25F"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1.项目完成后，正常时间为7个工作日内进行验收，验收应在采购人和中标人双方共同参加下进行。</w:t>
      </w:r>
    </w:p>
    <w:p w14:paraId="127443AF"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2.验收按国家有关的规定、规范进行。验收时如发现项目有质量问题、损坏或者其它不符合本合同规定之情形者，采购人应做出详尽的现场记录，或由采购人和中标人双方签署备忘录。此现场记录或备忘录可用作补充、缺失和无偿返工的有效证据。由此产生的有关费用由中标人承担。</w:t>
      </w:r>
    </w:p>
    <w:p w14:paraId="11555D14" w14:textId="77777777" w:rsidR="00437988" w:rsidRPr="00B81197" w:rsidRDefault="00437988" w:rsidP="00437988">
      <w:pPr>
        <w:rPr>
          <w:rStyle w:val="10"/>
          <w:sz w:val="21"/>
          <w:szCs w:val="21"/>
        </w:rPr>
      </w:pPr>
      <w:r w:rsidRPr="00B81197">
        <w:rPr>
          <w:rStyle w:val="10"/>
          <w:rFonts w:hint="eastAsia"/>
          <w:sz w:val="21"/>
          <w:szCs w:val="21"/>
        </w:rPr>
        <w:t>六、采购项目保修要求</w:t>
      </w:r>
    </w:p>
    <w:p w14:paraId="12E08D34" w14:textId="77777777" w:rsidR="00437988" w:rsidRPr="00B81197" w:rsidRDefault="00204592" w:rsidP="00437988">
      <w:pPr>
        <w:spacing w:line="360" w:lineRule="auto"/>
        <w:ind w:firstLineChars="200" w:firstLine="420"/>
        <w:rPr>
          <w:rFonts w:ascii="宋体" w:hAnsi="宋体"/>
          <w:szCs w:val="21"/>
        </w:rPr>
      </w:pPr>
      <w:r>
        <w:rPr>
          <w:rFonts w:ascii="宋体" w:hAnsi="宋体" w:hint="eastAsia"/>
          <w:szCs w:val="21"/>
        </w:rPr>
        <w:t>保质期为2个月，质保期内供应商负责免费保修，人为和不可抗力产生的除外。</w:t>
      </w:r>
    </w:p>
    <w:p w14:paraId="4B95BB90" w14:textId="77777777" w:rsidR="00437988" w:rsidRPr="00B81197" w:rsidRDefault="00437988" w:rsidP="00437988">
      <w:pPr>
        <w:rPr>
          <w:rStyle w:val="10"/>
          <w:sz w:val="21"/>
          <w:szCs w:val="21"/>
        </w:rPr>
      </w:pPr>
      <w:r w:rsidRPr="00B81197">
        <w:rPr>
          <w:rStyle w:val="10"/>
          <w:rFonts w:hint="eastAsia"/>
          <w:sz w:val="21"/>
          <w:szCs w:val="21"/>
        </w:rPr>
        <w:t>七、采购项目付款方式说明</w:t>
      </w:r>
    </w:p>
    <w:p w14:paraId="4A495B94" w14:textId="77777777" w:rsidR="00437988" w:rsidRPr="00B81197" w:rsidRDefault="00437988" w:rsidP="00437988">
      <w:pPr>
        <w:spacing w:line="360" w:lineRule="auto"/>
        <w:ind w:firstLineChars="200" w:firstLine="420"/>
        <w:rPr>
          <w:rStyle w:val="10"/>
          <w:b w:val="0"/>
          <w:sz w:val="21"/>
          <w:szCs w:val="21"/>
        </w:rPr>
      </w:pPr>
      <w:r w:rsidRPr="00B81197">
        <w:rPr>
          <w:rStyle w:val="10"/>
          <w:rFonts w:hint="eastAsia"/>
          <w:b w:val="0"/>
          <w:sz w:val="21"/>
          <w:szCs w:val="21"/>
        </w:rPr>
        <w:t>1.</w:t>
      </w:r>
      <w:r w:rsidRPr="00B81197">
        <w:rPr>
          <w:rFonts w:hint="eastAsia"/>
          <w:b/>
        </w:rPr>
        <w:t xml:space="preserve"> </w:t>
      </w:r>
      <w:r w:rsidRPr="00B81197">
        <w:rPr>
          <w:rStyle w:val="10"/>
          <w:rFonts w:hint="eastAsia"/>
          <w:b w:val="0"/>
          <w:sz w:val="21"/>
          <w:szCs w:val="21"/>
        </w:rPr>
        <w:t>承包方式：投标人必须对招标范围的全部内容投标。本项目中标价为包工、包料、包工期、包质量、包文明、包费用、包设备、包安全、包拆卸、包事故损失、包施工许可证、包施工过程中与相关职能部门的相关手续等等可预见及不可预见的一切费用。中标人按采购人管理要求和标准实施工作，接受采购人的指导、监督和检查验收，不得将业务转包和分包。</w:t>
      </w:r>
    </w:p>
    <w:p w14:paraId="7B4B158D"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2.付款方式：</w:t>
      </w:r>
    </w:p>
    <w:p w14:paraId="0A86CBCB" w14:textId="77777777" w:rsidR="007B7D36" w:rsidRDefault="007B7D36" w:rsidP="007B7D36">
      <w:pPr>
        <w:spacing w:line="360" w:lineRule="auto"/>
        <w:ind w:firstLineChars="200" w:firstLine="420"/>
        <w:rPr>
          <w:rFonts w:ascii="宋体" w:hAnsi="宋体"/>
          <w:szCs w:val="21"/>
        </w:rPr>
      </w:pPr>
      <w:r w:rsidRPr="00B81197">
        <w:rPr>
          <w:rFonts w:ascii="宋体" w:hAnsi="宋体" w:hint="eastAsia"/>
          <w:szCs w:val="21"/>
        </w:rPr>
        <w:t>①</w:t>
      </w:r>
      <w:r w:rsidRPr="001D22BF">
        <w:rPr>
          <w:rFonts w:ascii="宋体" w:hAnsi="宋体" w:hint="eastAsia"/>
          <w:szCs w:val="21"/>
        </w:rPr>
        <w:t>按进度支付</w:t>
      </w:r>
      <w:r>
        <w:rPr>
          <w:rFonts w:ascii="宋体" w:hAnsi="宋体" w:hint="eastAsia"/>
          <w:szCs w:val="21"/>
        </w:rPr>
        <w:t>项目</w:t>
      </w:r>
      <w:r w:rsidRPr="001D22BF">
        <w:rPr>
          <w:rFonts w:ascii="宋体" w:hAnsi="宋体" w:hint="eastAsia"/>
          <w:szCs w:val="21"/>
        </w:rPr>
        <w:t>进度款。</w:t>
      </w:r>
      <w:r>
        <w:rPr>
          <w:rFonts w:ascii="宋体" w:hAnsi="宋体" w:hint="eastAsia"/>
          <w:szCs w:val="21"/>
        </w:rPr>
        <w:t>项目实施</w:t>
      </w:r>
      <w:r w:rsidRPr="001D22BF">
        <w:rPr>
          <w:rFonts w:ascii="宋体" w:hAnsi="宋体" w:hint="eastAsia"/>
          <w:szCs w:val="21"/>
        </w:rPr>
        <w:t>进度达到50%但不足100%时，可按实际</w:t>
      </w:r>
      <w:r>
        <w:rPr>
          <w:rFonts w:ascii="宋体" w:hAnsi="宋体" w:hint="eastAsia"/>
          <w:szCs w:val="21"/>
        </w:rPr>
        <w:t>项目实施</w:t>
      </w:r>
      <w:r w:rsidRPr="001D22BF">
        <w:rPr>
          <w:rFonts w:ascii="宋体" w:hAnsi="宋体" w:hint="eastAsia"/>
          <w:szCs w:val="21"/>
        </w:rPr>
        <w:t>的50%*合同价或按</w:t>
      </w:r>
      <w:r>
        <w:rPr>
          <w:rFonts w:ascii="宋体" w:hAnsi="宋体" w:hint="eastAsia"/>
          <w:szCs w:val="21"/>
        </w:rPr>
        <w:t>中标供应商</w:t>
      </w:r>
      <w:r w:rsidRPr="001D22BF">
        <w:rPr>
          <w:rFonts w:ascii="宋体" w:hAnsi="宋体" w:hint="eastAsia"/>
          <w:szCs w:val="21"/>
        </w:rPr>
        <w:t>实际完工工程量价值的50%计算并支付进度款；</w:t>
      </w:r>
      <w:r>
        <w:rPr>
          <w:rFonts w:ascii="宋体" w:hAnsi="宋体" w:hint="eastAsia"/>
          <w:szCs w:val="21"/>
        </w:rPr>
        <w:t>采购人</w:t>
      </w:r>
      <w:r w:rsidRPr="001D22BF">
        <w:rPr>
          <w:rFonts w:ascii="宋体" w:hAnsi="宋体" w:hint="eastAsia"/>
          <w:szCs w:val="21"/>
        </w:rPr>
        <w:t>收到</w:t>
      </w:r>
      <w:r>
        <w:rPr>
          <w:rFonts w:ascii="宋体" w:hAnsi="宋体" w:hint="eastAsia"/>
          <w:szCs w:val="21"/>
        </w:rPr>
        <w:t>中标供应商有效的</w:t>
      </w:r>
      <w:r w:rsidRPr="001D22BF">
        <w:rPr>
          <w:rFonts w:ascii="宋体" w:hAnsi="宋体" w:hint="eastAsia"/>
          <w:szCs w:val="21"/>
        </w:rPr>
        <w:t>发票</w:t>
      </w:r>
      <w:r>
        <w:rPr>
          <w:rFonts w:ascii="宋体" w:hAnsi="宋体" w:hint="eastAsia"/>
          <w:szCs w:val="21"/>
        </w:rPr>
        <w:t>15</w:t>
      </w:r>
      <w:r w:rsidRPr="001D22BF">
        <w:rPr>
          <w:rFonts w:ascii="宋体" w:hAnsi="宋体" w:hint="eastAsia"/>
          <w:szCs w:val="21"/>
        </w:rPr>
        <w:t>日内</w:t>
      </w:r>
      <w:r>
        <w:rPr>
          <w:rFonts w:ascii="宋体" w:hAnsi="宋体" w:hint="eastAsia"/>
          <w:szCs w:val="21"/>
        </w:rPr>
        <w:t>支付。</w:t>
      </w:r>
    </w:p>
    <w:p w14:paraId="7044F11A" w14:textId="77777777" w:rsidR="007B7D36" w:rsidRPr="00B81197" w:rsidRDefault="007B7D36" w:rsidP="007B7D36">
      <w:pPr>
        <w:spacing w:line="360" w:lineRule="auto"/>
        <w:ind w:firstLineChars="200" w:firstLine="420"/>
        <w:rPr>
          <w:rFonts w:ascii="宋体" w:hAnsi="宋体"/>
          <w:szCs w:val="21"/>
        </w:rPr>
      </w:pPr>
      <w:r w:rsidRPr="00B81197">
        <w:rPr>
          <w:rFonts w:ascii="宋体" w:hAnsi="宋体" w:hint="eastAsia"/>
          <w:szCs w:val="21"/>
        </w:rPr>
        <w:t>②</w:t>
      </w:r>
      <w:r>
        <w:rPr>
          <w:rFonts w:ascii="宋体" w:hAnsi="宋体" w:hint="eastAsia"/>
          <w:szCs w:val="21"/>
        </w:rPr>
        <w:t>项目实施</w:t>
      </w:r>
      <w:r w:rsidRPr="001D22BF">
        <w:rPr>
          <w:rFonts w:ascii="宋体" w:hAnsi="宋体" w:hint="eastAsia"/>
          <w:szCs w:val="21"/>
        </w:rPr>
        <w:t>进度达到100%时，待工程竣工验收合格后且</w:t>
      </w:r>
      <w:r>
        <w:rPr>
          <w:rFonts w:ascii="宋体" w:hAnsi="宋体" w:hint="eastAsia"/>
          <w:szCs w:val="21"/>
        </w:rPr>
        <w:t>中标供应商</w:t>
      </w:r>
      <w:r w:rsidRPr="001D22BF">
        <w:rPr>
          <w:rFonts w:ascii="宋体" w:hAnsi="宋体" w:hint="eastAsia"/>
          <w:szCs w:val="21"/>
        </w:rPr>
        <w:t>按照</w:t>
      </w:r>
      <w:r>
        <w:rPr>
          <w:rFonts w:ascii="宋体" w:hAnsi="宋体" w:hint="eastAsia"/>
          <w:szCs w:val="21"/>
        </w:rPr>
        <w:t>采购人</w:t>
      </w:r>
      <w:r w:rsidRPr="001D22BF">
        <w:rPr>
          <w:rFonts w:ascii="宋体" w:hAnsi="宋体" w:hint="eastAsia"/>
          <w:szCs w:val="21"/>
        </w:rPr>
        <w:t>的结算资料要求提供完整结算资料，并</w:t>
      </w:r>
      <w:r>
        <w:rPr>
          <w:rFonts w:ascii="宋体" w:hAnsi="宋体" w:hint="eastAsia"/>
          <w:szCs w:val="21"/>
        </w:rPr>
        <w:t>在采购人</w:t>
      </w:r>
      <w:r w:rsidRPr="001D22BF">
        <w:rPr>
          <w:rFonts w:ascii="宋体" w:hAnsi="宋体" w:hint="eastAsia"/>
          <w:szCs w:val="21"/>
        </w:rPr>
        <w:t>收到</w:t>
      </w:r>
      <w:r>
        <w:rPr>
          <w:rFonts w:ascii="宋体" w:hAnsi="宋体" w:hint="eastAsia"/>
          <w:szCs w:val="21"/>
        </w:rPr>
        <w:t>中标供应商有效的</w:t>
      </w:r>
      <w:r w:rsidRPr="001D22BF">
        <w:rPr>
          <w:rFonts w:ascii="宋体" w:hAnsi="宋体" w:hint="eastAsia"/>
          <w:szCs w:val="21"/>
        </w:rPr>
        <w:t>发票</w:t>
      </w:r>
      <w:r>
        <w:rPr>
          <w:rFonts w:ascii="宋体" w:hAnsi="宋体" w:hint="eastAsia"/>
          <w:szCs w:val="21"/>
        </w:rPr>
        <w:t>15</w:t>
      </w:r>
      <w:r w:rsidRPr="001D22BF">
        <w:rPr>
          <w:rFonts w:ascii="宋体" w:hAnsi="宋体" w:hint="eastAsia"/>
          <w:szCs w:val="21"/>
        </w:rPr>
        <w:t>日内一次性付清。</w:t>
      </w:r>
    </w:p>
    <w:p w14:paraId="1FE261CB"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3.供应商凭有效文件与采购人结算：</w:t>
      </w:r>
    </w:p>
    <w:p w14:paraId="4ACE5939"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①合同；</w:t>
      </w:r>
    </w:p>
    <w:p w14:paraId="6941CD8D"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②供应商开具的正式发票；</w:t>
      </w:r>
    </w:p>
    <w:p w14:paraId="1C777F01" w14:textId="77777777" w:rsidR="00437988" w:rsidRPr="00B81197" w:rsidRDefault="00437988" w:rsidP="00437988">
      <w:pPr>
        <w:spacing w:line="360" w:lineRule="auto"/>
        <w:ind w:firstLineChars="200" w:firstLine="420"/>
        <w:rPr>
          <w:rFonts w:ascii="宋体" w:hAnsi="宋体"/>
          <w:szCs w:val="21"/>
        </w:rPr>
      </w:pPr>
      <w:r w:rsidRPr="00B81197">
        <w:rPr>
          <w:rFonts w:ascii="宋体" w:hAnsi="宋体" w:hint="eastAsia"/>
          <w:szCs w:val="21"/>
        </w:rPr>
        <w:t>③验收/成果报告（加盖采购人公章）；</w:t>
      </w:r>
    </w:p>
    <w:p w14:paraId="2F50089B" w14:textId="77777777" w:rsidR="00437988" w:rsidRPr="00B81197" w:rsidRDefault="00437988" w:rsidP="00437988">
      <w:pPr>
        <w:spacing w:before="156" w:after="156"/>
        <w:ind w:left="420"/>
        <w:rPr>
          <w:rFonts w:ascii="宋体" w:hAnsi="宋体"/>
          <w:szCs w:val="21"/>
        </w:rPr>
      </w:pPr>
      <w:r w:rsidRPr="00B81197">
        <w:rPr>
          <w:rFonts w:ascii="宋体" w:hAnsi="宋体" w:hint="eastAsia"/>
          <w:szCs w:val="21"/>
        </w:rPr>
        <w:t>④中标（成交）通知书。</w:t>
      </w:r>
    </w:p>
    <w:p w14:paraId="2C66E17A" w14:textId="77777777" w:rsidR="006973BB" w:rsidRPr="00B81197" w:rsidRDefault="00437988" w:rsidP="006973BB">
      <w:pPr>
        <w:spacing w:line="360" w:lineRule="auto"/>
        <w:rPr>
          <w:rFonts w:ascii="宋体" w:hAnsi="宋体" w:cs="宋体"/>
          <w:b/>
          <w:kern w:val="0"/>
          <w:szCs w:val="21"/>
        </w:rPr>
      </w:pPr>
      <w:r w:rsidRPr="00B81197">
        <w:rPr>
          <w:rFonts w:ascii="宋体" w:hAnsi="宋体" w:cs="宋体" w:hint="eastAsia"/>
          <w:b/>
          <w:kern w:val="0"/>
          <w:szCs w:val="21"/>
        </w:rPr>
        <w:t>八、</w:t>
      </w:r>
      <w:r w:rsidR="006973BB" w:rsidRPr="00B81197">
        <w:rPr>
          <w:rFonts w:ascii="宋体" w:hAnsi="宋体" w:cs="宋体" w:hint="eastAsia"/>
          <w:b/>
          <w:kern w:val="0"/>
          <w:szCs w:val="21"/>
        </w:rPr>
        <w:t>不可抗力</w:t>
      </w:r>
    </w:p>
    <w:p w14:paraId="01E4BD85"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3F4753A2" w14:textId="77777777" w:rsidR="006973BB" w:rsidRPr="00B81197" w:rsidRDefault="00437988" w:rsidP="006973BB">
      <w:pPr>
        <w:spacing w:line="360" w:lineRule="auto"/>
        <w:rPr>
          <w:rFonts w:ascii="宋体" w:hAnsi="宋体" w:cs="宋体"/>
          <w:b/>
          <w:kern w:val="0"/>
          <w:szCs w:val="21"/>
        </w:rPr>
      </w:pPr>
      <w:r w:rsidRPr="00B81197">
        <w:rPr>
          <w:rFonts w:ascii="宋体" w:hAnsi="宋体" w:cs="宋体" w:hint="eastAsia"/>
          <w:b/>
          <w:kern w:val="0"/>
          <w:szCs w:val="21"/>
        </w:rPr>
        <w:t>九、</w:t>
      </w:r>
      <w:r w:rsidR="006973BB" w:rsidRPr="00B81197">
        <w:rPr>
          <w:rFonts w:ascii="宋体" w:hAnsi="宋体" w:cs="宋体" w:hint="eastAsia"/>
          <w:b/>
          <w:kern w:val="0"/>
          <w:szCs w:val="21"/>
        </w:rPr>
        <w:t>争议的解决</w:t>
      </w:r>
    </w:p>
    <w:p w14:paraId="2E605029" w14:textId="77777777" w:rsidR="006973BB" w:rsidRPr="00B81197" w:rsidRDefault="006973BB" w:rsidP="006973BB">
      <w:pPr>
        <w:tabs>
          <w:tab w:val="left" w:pos="1947"/>
          <w:tab w:val="left" w:pos="4318"/>
          <w:tab w:val="left" w:pos="6042"/>
        </w:tabs>
        <w:spacing w:line="360" w:lineRule="auto"/>
        <w:ind w:firstLineChars="200" w:firstLine="420"/>
        <w:jc w:val="left"/>
        <w:rPr>
          <w:rFonts w:ascii="宋体" w:hAnsi="宋体"/>
          <w:szCs w:val="21"/>
        </w:rPr>
      </w:pPr>
      <w:r w:rsidRPr="00B81197">
        <w:rPr>
          <w:rFonts w:ascii="宋体" w:hAnsi="宋体" w:hint="eastAsia"/>
          <w:szCs w:val="21"/>
        </w:rPr>
        <w:lastRenderedPageBreak/>
        <w:t>合同执行过程中双方如有争议，应友好协商解决，协商不成，双方同意选择以下第（</w:t>
      </w:r>
      <w:r w:rsidRPr="00B81197">
        <w:rPr>
          <w:rFonts w:ascii="宋体" w:hAnsi="宋体" w:hint="eastAsia"/>
          <w:szCs w:val="21"/>
          <w:u w:val="single"/>
        </w:rPr>
        <w:t xml:space="preserve"> 2 </w:t>
      </w:r>
      <w:r w:rsidRPr="00B81197">
        <w:rPr>
          <w:rFonts w:ascii="宋体" w:hAnsi="宋体" w:hint="eastAsia"/>
          <w:szCs w:val="21"/>
        </w:rPr>
        <w:t>）项方式解决：</w:t>
      </w:r>
    </w:p>
    <w:p w14:paraId="3FF00B5D" w14:textId="77777777" w:rsidR="006973BB" w:rsidRPr="00B81197" w:rsidRDefault="006973BB" w:rsidP="006973BB">
      <w:pPr>
        <w:tabs>
          <w:tab w:val="left" w:pos="1947"/>
          <w:tab w:val="left" w:pos="4318"/>
          <w:tab w:val="left" w:pos="6042"/>
        </w:tabs>
        <w:spacing w:line="360" w:lineRule="auto"/>
        <w:ind w:firstLineChars="200" w:firstLine="420"/>
        <w:jc w:val="left"/>
        <w:rPr>
          <w:rFonts w:ascii="宋体" w:hAnsi="宋体"/>
          <w:szCs w:val="21"/>
        </w:rPr>
      </w:pPr>
      <w:r w:rsidRPr="00B81197">
        <w:rPr>
          <w:rFonts w:ascii="宋体" w:hAnsi="宋体" w:hint="eastAsia"/>
          <w:szCs w:val="21"/>
        </w:rPr>
        <w:t>1.提交</w:t>
      </w:r>
      <w:r w:rsidR="009C1599" w:rsidRPr="00B81197">
        <w:rPr>
          <w:rFonts w:ascii="宋体" w:hAnsi="宋体" w:hint="eastAsia"/>
          <w:szCs w:val="21"/>
        </w:rPr>
        <w:t>项目所在地的市级</w:t>
      </w:r>
      <w:r w:rsidRPr="00B81197">
        <w:rPr>
          <w:rFonts w:ascii="宋体" w:hAnsi="宋体" w:hint="eastAsia"/>
          <w:szCs w:val="21"/>
        </w:rPr>
        <w:t>仲裁委员会仲裁</w:t>
      </w:r>
    </w:p>
    <w:p w14:paraId="76F0B9C9" w14:textId="77777777" w:rsidR="006973BB" w:rsidRPr="00B81197" w:rsidRDefault="006973BB" w:rsidP="006973BB">
      <w:pPr>
        <w:tabs>
          <w:tab w:val="left" w:pos="1947"/>
          <w:tab w:val="left" w:pos="4318"/>
          <w:tab w:val="left" w:pos="6042"/>
        </w:tabs>
        <w:spacing w:line="360" w:lineRule="auto"/>
        <w:ind w:firstLineChars="200" w:firstLine="420"/>
        <w:jc w:val="left"/>
        <w:rPr>
          <w:rFonts w:ascii="宋体" w:hAnsi="宋体"/>
          <w:szCs w:val="21"/>
        </w:rPr>
      </w:pPr>
      <w:r w:rsidRPr="00B81197">
        <w:rPr>
          <w:rFonts w:ascii="宋体" w:hAnsi="宋体" w:hint="eastAsia"/>
          <w:szCs w:val="21"/>
        </w:rPr>
        <w:t>2.向</w:t>
      </w:r>
      <w:r w:rsidR="00C7660C" w:rsidRPr="00B81197">
        <w:rPr>
          <w:rFonts w:ascii="宋体" w:hAnsi="宋体" w:hint="eastAsia"/>
          <w:szCs w:val="21"/>
        </w:rPr>
        <w:t>项目</w:t>
      </w:r>
      <w:r w:rsidRPr="00B81197">
        <w:rPr>
          <w:rFonts w:ascii="宋体" w:hAnsi="宋体" w:hint="eastAsia"/>
          <w:szCs w:val="21"/>
        </w:rPr>
        <w:t>所在地人民法院提出诉讼。</w:t>
      </w:r>
    </w:p>
    <w:p w14:paraId="0C144D68" w14:textId="77777777" w:rsidR="006973BB" w:rsidRPr="00B81197" w:rsidRDefault="006973BB" w:rsidP="006973BB">
      <w:pPr>
        <w:spacing w:line="360" w:lineRule="auto"/>
        <w:rPr>
          <w:rFonts w:ascii="宋体" w:hAnsi="宋体"/>
          <w:szCs w:val="21"/>
        </w:rPr>
      </w:pPr>
      <w:r w:rsidRPr="00B81197">
        <w:rPr>
          <w:rFonts w:ascii="宋体" w:hAnsi="宋体" w:cs="宋体" w:hint="eastAsia"/>
          <w:b/>
          <w:kern w:val="0"/>
          <w:szCs w:val="21"/>
        </w:rPr>
        <w:t>十</w:t>
      </w:r>
      <w:r w:rsidR="00437988" w:rsidRPr="00B81197">
        <w:rPr>
          <w:rFonts w:ascii="宋体" w:hAnsi="宋体" w:cs="宋体" w:hint="eastAsia"/>
          <w:b/>
          <w:kern w:val="0"/>
          <w:szCs w:val="21"/>
        </w:rPr>
        <w:t>、</w:t>
      </w:r>
      <w:r w:rsidRPr="00B81197">
        <w:rPr>
          <w:rFonts w:ascii="宋体" w:hAnsi="宋体" w:cs="宋体" w:hint="eastAsia"/>
          <w:b/>
          <w:kern w:val="0"/>
          <w:szCs w:val="21"/>
        </w:rPr>
        <w:t>税费：</w:t>
      </w:r>
      <w:r w:rsidRPr="00B81197">
        <w:rPr>
          <w:rFonts w:ascii="宋体" w:hAnsi="宋体" w:hint="eastAsia"/>
          <w:szCs w:val="21"/>
        </w:rPr>
        <w:t>在中国境内、外发生的与本合同执行有关的一切税费均由乙方负担。</w:t>
      </w:r>
    </w:p>
    <w:p w14:paraId="01EA4C27" w14:textId="77777777" w:rsidR="006973BB" w:rsidRPr="00B81197" w:rsidRDefault="006973BB" w:rsidP="006973BB">
      <w:pPr>
        <w:spacing w:line="360" w:lineRule="auto"/>
        <w:rPr>
          <w:rFonts w:ascii="宋体" w:hAnsi="宋体" w:cs="宋体"/>
          <w:b/>
          <w:kern w:val="0"/>
          <w:szCs w:val="21"/>
        </w:rPr>
      </w:pPr>
      <w:r w:rsidRPr="00B81197">
        <w:rPr>
          <w:rFonts w:ascii="宋体" w:hAnsi="宋体" w:cs="宋体" w:hint="eastAsia"/>
          <w:b/>
          <w:kern w:val="0"/>
          <w:szCs w:val="21"/>
        </w:rPr>
        <w:t>十</w:t>
      </w:r>
      <w:r w:rsidR="00437988" w:rsidRPr="00B81197">
        <w:rPr>
          <w:rFonts w:ascii="宋体" w:hAnsi="宋体" w:cs="宋体" w:hint="eastAsia"/>
          <w:b/>
          <w:kern w:val="0"/>
          <w:szCs w:val="21"/>
        </w:rPr>
        <w:t>一</w:t>
      </w:r>
      <w:r w:rsidRPr="00B81197">
        <w:rPr>
          <w:rFonts w:ascii="宋体" w:hAnsi="宋体" w:cs="宋体" w:hint="eastAsia"/>
          <w:b/>
          <w:kern w:val="0"/>
          <w:szCs w:val="21"/>
        </w:rPr>
        <w:t>、其它</w:t>
      </w:r>
    </w:p>
    <w:p w14:paraId="14781E95" w14:textId="77777777" w:rsidR="006973BB" w:rsidRPr="00B81197" w:rsidRDefault="006973BB" w:rsidP="006973BB">
      <w:pPr>
        <w:spacing w:line="360" w:lineRule="auto"/>
        <w:ind w:firstLineChars="200" w:firstLine="420"/>
        <w:rPr>
          <w:rFonts w:ascii="宋体" w:hAnsi="宋体"/>
          <w:b/>
          <w:szCs w:val="21"/>
        </w:rPr>
      </w:pPr>
      <w:r w:rsidRPr="00B81197">
        <w:rPr>
          <w:rFonts w:ascii="宋体" w:hAnsi="宋体" w:hint="eastAsia"/>
          <w:szCs w:val="21"/>
        </w:rPr>
        <w:t>1.本合同所有附件、采购文件、投标文件、中标通知书均为合同的有效组成部分，与本合同具有同等法律效力。</w:t>
      </w:r>
    </w:p>
    <w:p w14:paraId="5F39E643"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bCs/>
          <w:szCs w:val="21"/>
        </w:rPr>
        <w:t>2.</w:t>
      </w:r>
      <w:r w:rsidRPr="00B81197">
        <w:rPr>
          <w:rFonts w:ascii="宋体" w:hAnsi="宋体" w:hint="eastAsia"/>
          <w:szCs w:val="21"/>
        </w:rPr>
        <w:t>在执行本合同的过程中，所有经双方签署确认的文件（包括会议纪要、补充协议、往来信函）即成为本合同的有效组成部分。</w:t>
      </w:r>
    </w:p>
    <w:p w14:paraId="4B4388A8"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szCs w:val="21"/>
        </w:rPr>
        <w:t xml:space="preserve">3.如一方地址、电话、传真号码有变更，应在变更当日内书面通知对方，否则，应承担相应责任。 </w:t>
      </w:r>
    </w:p>
    <w:p w14:paraId="78DE7995"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szCs w:val="21"/>
        </w:rPr>
        <w:t>4.除甲方事先书面同意外，乙方不得部分或全部转让其应履行的合同项下的义务。</w:t>
      </w:r>
    </w:p>
    <w:p w14:paraId="09EB4032" w14:textId="77777777" w:rsidR="006973BB" w:rsidRPr="00B81197" w:rsidRDefault="00437988" w:rsidP="006973BB">
      <w:pPr>
        <w:spacing w:line="360" w:lineRule="auto"/>
        <w:rPr>
          <w:rFonts w:ascii="宋体" w:hAnsi="宋体" w:cs="宋体"/>
          <w:b/>
          <w:kern w:val="0"/>
          <w:szCs w:val="21"/>
        </w:rPr>
      </w:pPr>
      <w:r w:rsidRPr="00B81197">
        <w:rPr>
          <w:rFonts w:ascii="宋体" w:hAnsi="宋体" w:cs="宋体" w:hint="eastAsia"/>
          <w:b/>
          <w:kern w:val="0"/>
          <w:szCs w:val="21"/>
        </w:rPr>
        <w:t>十二</w:t>
      </w:r>
      <w:r w:rsidR="006973BB" w:rsidRPr="00B81197">
        <w:rPr>
          <w:rFonts w:ascii="宋体" w:hAnsi="宋体" w:cs="宋体" w:hint="eastAsia"/>
          <w:b/>
          <w:kern w:val="0"/>
          <w:szCs w:val="21"/>
        </w:rPr>
        <w:t>、合同生效</w:t>
      </w:r>
    </w:p>
    <w:p w14:paraId="210A6368"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szCs w:val="21"/>
        </w:rPr>
        <w:t>1.本合同在甲乙双方法人代表或其授权代表签字盖章后生效。</w:t>
      </w:r>
    </w:p>
    <w:p w14:paraId="26944AD3" w14:textId="77777777" w:rsidR="006973BB" w:rsidRPr="00B81197" w:rsidRDefault="006973BB" w:rsidP="006973BB">
      <w:pPr>
        <w:spacing w:line="360" w:lineRule="auto"/>
        <w:ind w:firstLineChars="200" w:firstLine="420"/>
        <w:rPr>
          <w:rFonts w:ascii="宋体" w:hAnsi="宋体"/>
          <w:szCs w:val="21"/>
        </w:rPr>
      </w:pPr>
      <w:r w:rsidRPr="00B81197">
        <w:rPr>
          <w:rFonts w:ascii="宋体" w:hAnsi="宋体" w:hint="eastAsia"/>
          <w:szCs w:val="21"/>
        </w:rPr>
        <w:t>2.本合同共</w:t>
      </w:r>
      <w:r w:rsidRPr="00B81197">
        <w:rPr>
          <w:rFonts w:ascii="宋体" w:hAnsi="宋体" w:hint="eastAsia"/>
          <w:szCs w:val="21"/>
          <w:u w:val="single"/>
        </w:rPr>
        <w:t xml:space="preserve"> 八 </w:t>
      </w:r>
      <w:r w:rsidRPr="00B81197">
        <w:rPr>
          <w:rFonts w:ascii="宋体" w:hAnsi="宋体" w:hint="eastAsia"/>
          <w:szCs w:val="21"/>
        </w:rPr>
        <w:t>份，具有同等法律效力，甲方执</w:t>
      </w:r>
      <w:r w:rsidRPr="00B81197">
        <w:rPr>
          <w:rFonts w:ascii="宋体" w:hAnsi="宋体" w:hint="eastAsia"/>
          <w:szCs w:val="21"/>
          <w:u w:val="single"/>
        </w:rPr>
        <w:t xml:space="preserve">  </w:t>
      </w:r>
      <w:r w:rsidR="00F04F84" w:rsidRPr="00B81197">
        <w:rPr>
          <w:rFonts w:ascii="宋体" w:hAnsi="宋体" w:hint="eastAsia"/>
          <w:szCs w:val="21"/>
          <w:u w:val="single"/>
        </w:rPr>
        <w:t>四</w:t>
      </w:r>
      <w:r w:rsidRPr="00B81197">
        <w:rPr>
          <w:rFonts w:ascii="宋体" w:hAnsi="宋体" w:hint="eastAsia"/>
          <w:szCs w:val="21"/>
          <w:u w:val="single"/>
        </w:rPr>
        <w:t xml:space="preserve">  </w:t>
      </w:r>
      <w:r w:rsidRPr="00B81197">
        <w:rPr>
          <w:rFonts w:ascii="宋体" w:hAnsi="宋体" w:hint="eastAsia"/>
          <w:szCs w:val="21"/>
        </w:rPr>
        <w:t>份，乙方执</w:t>
      </w:r>
      <w:r w:rsidRPr="00B81197">
        <w:rPr>
          <w:rFonts w:ascii="宋体" w:hAnsi="宋体" w:hint="eastAsia"/>
          <w:szCs w:val="21"/>
          <w:u w:val="single"/>
        </w:rPr>
        <w:t xml:space="preserve">  </w:t>
      </w:r>
      <w:r w:rsidR="00F04F84" w:rsidRPr="00B81197">
        <w:rPr>
          <w:rFonts w:ascii="宋体" w:hAnsi="宋体" w:hint="eastAsia"/>
          <w:szCs w:val="21"/>
          <w:u w:val="single"/>
        </w:rPr>
        <w:t>三</w:t>
      </w:r>
      <w:r w:rsidRPr="00B81197">
        <w:rPr>
          <w:rFonts w:ascii="宋体" w:hAnsi="宋体" w:hint="eastAsia"/>
          <w:szCs w:val="21"/>
          <w:u w:val="single"/>
        </w:rPr>
        <w:t xml:space="preserve">  </w:t>
      </w:r>
      <w:r w:rsidRPr="00B81197">
        <w:rPr>
          <w:rFonts w:ascii="宋体" w:hAnsi="宋体" w:hint="eastAsia"/>
          <w:szCs w:val="21"/>
        </w:rPr>
        <w:t>份，招标代理公司，合同自签字之日起即时生效。</w:t>
      </w:r>
    </w:p>
    <w:p w14:paraId="2207436A" w14:textId="77777777" w:rsidR="006973BB" w:rsidRPr="00B81197" w:rsidRDefault="006973BB" w:rsidP="006973BB">
      <w:pPr>
        <w:ind w:firstLineChars="200" w:firstLine="420"/>
        <w:rPr>
          <w:rFonts w:ascii="宋体" w:hAnsi="宋体"/>
          <w:szCs w:val="21"/>
        </w:rPr>
      </w:pPr>
    </w:p>
    <w:p w14:paraId="0BB20D48" w14:textId="77777777" w:rsidR="006973BB" w:rsidRPr="00B81197" w:rsidRDefault="006973BB" w:rsidP="006973BB">
      <w:pPr>
        <w:rPr>
          <w:rFonts w:ascii="宋体" w:hAnsi="宋体"/>
          <w:b/>
          <w:szCs w:val="21"/>
        </w:rPr>
      </w:pPr>
      <w:r w:rsidRPr="00B81197">
        <w:rPr>
          <w:rFonts w:ascii="宋体" w:hAnsi="宋体" w:hint="eastAsia"/>
          <w:b/>
          <w:szCs w:val="21"/>
        </w:rPr>
        <w:t>甲方（盖章）：                                 乙方（盖章）：</w:t>
      </w:r>
    </w:p>
    <w:p w14:paraId="48B4397B" w14:textId="77777777" w:rsidR="006973BB" w:rsidRPr="00B81197" w:rsidRDefault="006973BB" w:rsidP="006973BB">
      <w:pPr>
        <w:rPr>
          <w:rFonts w:ascii="宋体" w:hAnsi="宋体"/>
          <w:szCs w:val="21"/>
        </w:rPr>
      </w:pPr>
      <w:r w:rsidRPr="00B81197">
        <w:rPr>
          <w:rFonts w:ascii="宋体" w:hAnsi="宋体" w:hint="eastAsia"/>
          <w:szCs w:val="21"/>
        </w:rPr>
        <w:t xml:space="preserve">代表：                                        代表： </w:t>
      </w:r>
    </w:p>
    <w:p w14:paraId="450DF19C" w14:textId="77777777" w:rsidR="006973BB" w:rsidRPr="00B81197" w:rsidRDefault="006973BB" w:rsidP="006973BB">
      <w:pPr>
        <w:rPr>
          <w:rFonts w:ascii="宋体" w:hAnsi="宋体"/>
          <w:szCs w:val="21"/>
        </w:rPr>
      </w:pPr>
      <w:r w:rsidRPr="00B81197">
        <w:rPr>
          <w:rFonts w:ascii="宋体" w:hAnsi="宋体" w:hint="eastAsia"/>
          <w:szCs w:val="21"/>
        </w:rPr>
        <w:t xml:space="preserve">签定日期：        年     月    日             签定日期：        年     月     日    </w:t>
      </w:r>
    </w:p>
    <w:p w14:paraId="42FAC3EA" w14:textId="77777777" w:rsidR="006973BB" w:rsidRPr="00B81197" w:rsidRDefault="006973BB" w:rsidP="006973BB">
      <w:pPr>
        <w:rPr>
          <w:rFonts w:ascii="宋体" w:hAnsi="宋体"/>
          <w:szCs w:val="21"/>
        </w:rPr>
      </w:pPr>
      <w:r w:rsidRPr="00B81197">
        <w:rPr>
          <w:rFonts w:ascii="宋体" w:hAnsi="宋体" w:hint="eastAsia"/>
          <w:szCs w:val="21"/>
        </w:rPr>
        <w:t>签定地点：                                    开户名称：</w:t>
      </w:r>
    </w:p>
    <w:p w14:paraId="293AC479" w14:textId="77777777" w:rsidR="006973BB" w:rsidRPr="00B81197" w:rsidRDefault="006973BB" w:rsidP="006973BB">
      <w:pPr>
        <w:ind w:firstLine="4830"/>
        <w:rPr>
          <w:rFonts w:ascii="宋体" w:hAnsi="宋体"/>
          <w:szCs w:val="21"/>
        </w:rPr>
      </w:pPr>
      <w:r w:rsidRPr="00B81197">
        <w:rPr>
          <w:rFonts w:ascii="宋体" w:hAnsi="宋体" w:hint="eastAsia"/>
          <w:szCs w:val="21"/>
        </w:rPr>
        <w:t>银行账号：</w:t>
      </w:r>
    </w:p>
    <w:p w14:paraId="4E900EFA" w14:textId="77777777" w:rsidR="00AA32A5" w:rsidRPr="00B81197" w:rsidRDefault="006973BB" w:rsidP="0050745D">
      <w:pPr>
        <w:ind w:firstLine="4830"/>
        <w:rPr>
          <w:szCs w:val="21"/>
        </w:rPr>
      </w:pPr>
      <w:r w:rsidRPr="00B81197">
        <w:rPr>
          <w:rFonts w:ascii="宋体" w:hAnsi="宋体" w:hint="eastAsia"/>
          <w:szCs w:val="21"/>
        </w:rPr>
        <w:t>开 户 行：</w:t>
      </w:r>
    </w:p>
    <w:p w14:paraId="079B6F6E" w14:textId="77777777" w:rsidR="00AA32A5" w:rsidRPr="00B81197" w:rsidRDefault="00AA32A5" w:rsidP="00AA32A5">
      <w:pPr>
        <w:rPr>
          <w:sz w:val="44"/>
        </w:rPr>
      </w:pPr>
      <w:r w:rsidRPr="00B81197">
        <w:rPr>
          <w:szCs w:val="21"/>
        </w:rPr>
        <w:br w:type="page"/>
      </w:r>
    </w:p>
    <w:p w14:paraId="710E83EF" w14:textId="77777777" w:rsidR="00AA32A5" w:rsidRPr="00B81197" w:rsidRDefault="00AA32A5" w:rsidP="00AA32A5">
      <w:pPr>
        <w:rPr>
          <w:sz w:val="44"/>
        </w:rPr>
      </w:pPr>
    </w:p>
    <w:p w14:paraId="54E851C6" w14:textId="77777777" w:rsidR="00AA32A5" w:rsidRPr="00B81197" w:rsidRDefault="00AA32A5" w:rsidP="00AA32A5">
      <w:pPr>
        <w:pStyle w:val="1"/>
        <w:autoSpaceDE w:val="0"/>
        <w:rPr>
          <w:rFonts w:ascii="ZWAdobeF" w:eastAsia="黑体" w:hAnsi="ZWAdobeF" w:cs="ZWAdobeF"/>
          <w:b w:val="0"/>
          <w:sz w:val="2"/>
          <w:szCs w:val="2"/>
        </w:rPr>
      </w:pPr>
      <w:bookmarkStart w:id="210" w:name="_Toc320515057"/>
      <w:bookmarkStart w:id="211" w:name="_Toc320515106"/>
      <w:bookmarkStart w:id="212" w:name="_Toc333236673"/>
    </w:p>
    <w:p w14:paraId="6F95ECC6" w14:textId="77777777" w:rsidR="00AA32A5" w:rsidRPr="00B81197" w:rsidRDefault="00AA32A5" w:rsidP="00AA32A5">
      <w:pPr>
        <w:pStyle w:val="1"/>
        <w:autoSpaceDE w:val="0"/>
        <w:rPr>
          <w:rFonts w:ascii="ZWAdobeF" w:eastAsia="黑体" w:hAnsi="ZWAdobeF" w:cs="ZWAdobeF"/>
          <w:b w:val="0"/>
          <w:sz w:val="2"/>
          <w:szCs w:val="2"/>
        </w:rPr>
      </w:pPr>
    </w:p>
    <w:p w14:paraId="65A94B95" w14:textId="77777777" w:rsidR="00AA32A5" w:rsidRPr="00B81197" w:rsidRDefault="00AA32A5" w:rsidP="00AA32A5">
      <w:pPr>
        <w:pStyle w:val="1"/>
        <w:autoSpaceDE w:val="0"/>
        <w:rPr>
          <w:rFonts w:ascii="ZWAdobeF" w:eastAsia="黑体" w:hAnsi="ZWAdobeF" w:cs="ZWAdobeF"/>
          <w:b w:val="0"/>
          <w:sz w:val="2"/>
          <w:szCs w:val="2"/>
        </w:rPr>
      </w:pPr>
    </w:p>
    <w:p w14:paraId="2AC58373" w14:textId="77777777" w:rsidR="00AA32A5" w:rsidRPr="00B81197" w:rsidRDefault="00AA32A5" w:rsidP="00AA32A5">
      <w:pPr>
        <w:pStyle w:val="1"/>
        <w:autoSpaceDE w:val="0"/>
        <w:rPr>
          <w:rFonts w:ascii="ZWAdobeF" w:eastAsia="黑体" w:hAnsi="ZWAdobeF" w:cs="ZWAdobeF"/>
          <w:b w:val="0"/>
          <w:sz w:val="2"/>
          <w:szCs w:val="2"/>
        </w:rPr>
      </w:pPr>
    </w:p>
    <w:p w14:paraId="765090F7" w14:textId="77777777" w:rsidR="00AA32A5" w:rsidRPr="00B81197" w:rsidRDefault="00AA32A5" w:rsidP="00AA32A5">
      <w:pPr>
        <w:pStyle w:val="1"/>
        <w:autoSpaceDE w:val="0"/>
        <w:rPr>
          <w:rFonts w:ascii="ZWAdobeF" w:eastAsia="黑体" w:hAnsi="ZWAdobeF" w:cs="ZWAdobeF"/>
          <w:b w:val="0"/>
          <w:sz w:val="2"/>
          <w:szCs w:val="2"/>
        </w:rPr>
      </w:pPr>
    </w:p>
    <w:p w14:paraId="0BD64ACC" w14:textId="77777777" w:rsidR="00AA32A5" w:rsidRPr="00B81197" w:rsidRDefault="00AA32A5" w:rsidP="00AA32A5">
      <w:pPr>
        <w:pStyle w:val="1"/>
        <w:autoSpaceDE w:val="0"/>
        <w:rPr>
          <w:rFonts w:ascii="ZWAdobeF" w:eastAsia="黑体" w:hAnsi="ZWAdobeF" w:cs="ZWAdobeF"/>
          <w:b w:val="0"/>
          <w:sz w:val="2"/>
          <w:szCs w:val="2"/>
        </w:rPr>
      </w:pPr>
    </w:p>
    <w:p w14:paraId="3700195A" w14:textId="77777777" w:rsidR="00AA32A5" w:rsidRPr="00B81197" w:rsidRDefault="00AA32A5" w:rsidP="00AA32A5">
      <w:pPr>
        <w:pStyle w:val="1"/>
        <w:autoSpaceDE w:val="0"/>
        <w:rPr>
          <w:rFonts w:ascii="ZWAdobeF" w:eastAsia="黑体" w:hAnsi="ZWAdobeF" w:cs="ZWAdobeF"/>
          <w:b w:val="0"/>
          <w:sz w:val="2"/>
          <w:szCs w:val="2"/>
        </w:rPr>
      </w:pPr>
    </w:p>
    <w:p w14:paraId="19D94FBD" w14:textId="77777777" w:rsidR="00AA32A5" w:rsidRPr="00B81197" w:rsidRDefault="00AA32A5" w:rsidP="00AA32A5">
      <w:pPr>
        <w:pStyle w:val="1"/>
        <w:autoSpaceDE w:val="0"/>
        <w:rPr>
          <w:rFonts w:ascii="ZWAdobeF" w:eastAsia="黑体" w:hAnsi="ZWAdobeF" w:cs="ZWAdobeF"/>
          <w:b w:val="0"/>
          <w:sz w:val="2"/>
          <w:szCs w:val="2"/>
        </w:rPr>
      </w:pPr>
    </w:p>
    <w:p w14:paraId="40D4C86C" w14:textId="77777777" w:rsidR="00AA32A5" w:rsidRPr="00B81197" w:rsidRDefault="00AA32A5" w:rsidP="00AA32A5">
      <w:pPr>
        <w:pStyle w:val="1"/>
        <w:autoSpaceDE w:val="0"/>
        <w:rPr>
          <w:rFonts w:ascii="ZWAdobeF" w:eastAsia="黑体" w:hAnsi="ZWAdobeF" w:cs="ZWAdobeF"/>
          <w:b w:val="0"/>
          <w:sz w:val="2"/>
          <w:szCs w:val="2"/>
        </w:rPr>
      </w:pPr>
    </w:p>
    <w:p w14:paraId="3E19AB01" w14:textId="77777777" w:rsidR="00AA32A5" w:rsidRPr="00B81197" w:rsidRDefault="00AA32A5" w:rsidP="00AA32A5">
      <w:pPr>
        <w:pStyle w:val="1"/>
        <w:autoSpaceDE w:val="0"/>
        <w:rPr>
          <w:rFonts w:ascii="ZWAdobeF" w:eastAsia="黑体" w:hAnsi="ZWAdobeF" w:cs="ZWAdobeF"/>
          <w:b w:val="0"/>
          <w:sz w:val="2"/>
          <w:szCs w:val="2"/>
        </w:rPr>
      </w:pPr>
    </w:p>
    <w:p w14:paraId="79C2220C" w14:textId="77777777" w:rsidR="00AA32A5" w:rsidRPr="00B81197" w:rsidRDefault="00AA32A5" w:rsidP="00AA32A5">
      <w:pPr>
        <w:pStyle w:val="1"/>
        <w:autoSpaceDE w:val="0"/>
        <w:rPr>
          <w:rFonts w:ascii="ZWAdobeF" w:eastAsia="黑体" w:hAnsi="ZWAdobeF" w:cs="ZWAdobeF"/>
          <w:b w:val="0"/>
          <w:sz w:val="2"/>
          <w:szCs w:val="2"/>
        </w:rPr>
      </w:pPr>
    </w:p>
    <w:p w14:paraId="27A11AA6" w14:textId="77777777" w:rsidR="00AA32A5" w:rsidRPr="00B81197" w:rsidRDefault="00AA32A5" w:rsidP="00AA32A5">
      <w:pPr>
        <w:pStyle w:val="1"/>
        <w:autoSpaceDE w:val="0"/>
        <w:rPr>
          <w:rFonts w:ascii="ZWAdobeF" w:eastAsia="黑体" w:hAnsi="ZWAdobeF" w:cs="ZWAdobeF"/>
          <w:b w:val="0"/>
          <w:sz w:val="2"/>
          <w:szCs w:val="2"/>
        </w:rPr>
      </w:pPr>
    </w:p>
    <w:p w14:paraId="6A88288B" w14:textId="77777777" w:rsidR="00AA32A5" w:rsidRPr="00B81197" w:rsidRDefault="00AA32A5" w:rsidP="00AA32A5">
      <w:pPr>
        <w:pStyle w:val="1"/>
        <w:autoSpaceDE w:val="0"/>
        <w:rPr>
          <w:rFonts w:ascii="ZWAdobeF" w:eastAsia="黑体" w:hAnsi="ZWAdobeF" w:cs="ZWAdobeF"/>
          <w:b w:val="0"/>
          <w:sz w:val="2"/>
          <w:szCs w:val="2"/>
        </w:rPr>
      </w:pPr>
    </w:p>
    <w:p w14:paraId="04885F53" w14:textId="77777777" w:rsidR="00AA32A5" w:rsidRPr="00B81197" w:rsidRDefault="00AA32A5" w:rsidP="00AA32A5">
      <w:pPr>
        <w:pStyle w:val="1"/>
        <w:autoSpaceDE w:val="0"/>
        <w:rPr>
          <w:rFonts w:ascii="ZWAdobeF" w:eastAsia="黑体" w:hAnsi="ZWAdobeF" w:cs="ZWAdobeF"/>
          <w:b w:val="0"/>
          <w:sz w:val="2"/>
          <w:szCs w:val="2"/>
        </w:rPr>
      </w:pPr>
    </w:p>
    <w:p w14:paraId="7EBDAC2B" w14:textId="77777777" w:rsidR="00AA32A5" w:rsidRPr="00B81197" w:rsidRDefault="00AA32A5" w:rsidP="00AA32A5">
      <w:pPr>
        <w:pStyle w:val="1"/>
        <w:autoSpaceDE w:val="0"/>
        <w:rPr>
          <w:rFonts w:ascii="ZWAdobeF" w:eastAsia="黑体" w:hAnsi="ZWAdobeF" w:cs="ZWAdobeF"/>
          <w:b w:val="0"/>
          <w:sz w:val="2"/>
          <w:szCs w:val="2"/>
        </w:rPr>
      </w:pPr>
    </w:p>
    <w:p w14:paraId="4D82F697" w14:textId="77777777" w:rsidR="00AA32A5" w:rsidRPr="00B81197" w:rsidRDefault="00AA32A5" w:rsidP="00AA32A5">
      <w:pPr>
        <w:pStyle w:val="1"/>
        <w:autoSpaceDE w:val="0"/>
        <w:rPr>
          <w:rFonts w:ascii="ZWAdobeF" w:eastAsia="黑体" w:hAnsi="ZWAdobeF" w:cs="ZWAdobeF"/>
          <w:b w:val="0"/>
          <w:sz w:val="2"/>
          <w:szCs w:val="2"/>
        </w:rPr>
      </w:pPr>
    </w:p>
    <w:p w14:paraId="343ADA32" w14:textId="77777777" w:rsidR="00AA32A5" w:rsidRPr="00B81197" w:rsidRDefault="00AA32A5" w:rsidP="00AA32A5">
      <w:pPr>
        <w:pStyle w:val="1"/>
        <w:autoSpaceDE w:val="0"/>
        <w:rPr>
          <w:rFonts w:ascii="ZWAdobeF" w:eastAsia="黑体" w:hAnsi="ZWAdobeF" w:cs="ZWAdobeF"/>
          <w:b w:val="0"/>
          <w:sz w:val="2"/>
          <w:szCs w:val="2"/>
        </w:rPr>
      </w:pPr>
    </w:p>
    <w:p w14:paraId="50D173C0" w14:textId="77777777" w:rsidR="00AA32A5" w:rsidRPr="00B81197" w:rsidRDefault="00AA32A5" w:rsidP="00AA32A5">
      <w:pPr>
        <w:pStyle w:val="1"/>
        <w:autoSpaceDE w:val="0"/>
        <w:rPr>
          <w:rFonts w:ascii="ZWAdobeF" w:eastAsia="黑体" w:hAnsi="ZWAdobeF" w:cs="ZWAdobeF"/>
          <w:b w:val="0"/>
          <w:sz w:val="2"/>
          <w:szCs w:val="2"/>
        </w:rPr>
      </w:pPr>
    </w:p>
    <w:p w14:paraId="0E526073" w14:textId="77777777" w:rsidR="00AA32A5" w:rsidRPr="00B81197" w:rsidRDefault="00AA32A5" w:rsidP="00AA32A5">
      <w:pPr>
        <w:pStyle w:val="1"/>
        <w:autoSpaceDE w:val="0"/>
        <w:rPr>
          <w:rFonts w:ascii="ZWAdobeF" w:eastAsia="黑体" w:hAnsi="ZWAdobeF" w:cs="ZWAdobeF"/>
          <w:b w:val="0"/>
          <w:sz w:val="2"/>
          <w:szCs w:val="2"/>
        </w:rPr>
      </w:pPr>
    </w:p>
    <w:p w14:paraId="094ACB23" w14:textId="77777777" w:rsidR="00AA32A5" w:rsidRPr="00B81197" w:rsidRDefault="00AA32A5" w:rsidP="00AA32A5">
      <w:pPr>
        <w:pStyle w:val="1"/>
        <w:autoSpaceDE w:val="0"/>
        <w:rPr>
          <w:rFonts w:ascii="ZWAdobeF" w:eastAsia="黑体" w:hAnsi="ZWAdobeF" w:cs="ZWAdobeF"/>
          <w:b w:val="0"/>
          <w:sz w:val="2"/>
          <w:szCs w:val="2"/>
        </w:rPr>
      </w:pPr>
    </w:p>
    <w:p w14:paraId="155FA967" w14:textId="77777777" w:rsidR="00AA32A5" w:rsidRPr="00B81197" w:rsidRDefault="00AA32A5" w:rsidP="00AA32A5">
      <w:pPr>
        <w:pStyle w:val="1"/>
        <w:autoSpaceDE w:val="0"/>
        <w:rPr>
          <w:rFonts w:ascii="ZWAdobeF" w:eastAsia="黑体" w:hAnsi="ZWAdobeF" w:cs="ZWAdobeF"/>
          <w:b w:val="0"/>
          <w:sz w:val="2"/>
          <w:szCs w:val="2"/>
        </w:rPr>
      </w:pPr>
    </w:p>
    <w:p w14:paraId="11F283ED" w14:textId="77777777" w:rsidR="00AA32A5" w:rsidRPr="00B81197" w:rsidRDefault="00AA32A5" w:rsidP="00AA32A5">
      <w:pPr>
        <w:pStyle w:val="1"/>
        <w:autoSpaceDE w:val="0"/>
        <w:rPr>
          <w:rFonts w:ascii="ZWAdobeF" w:eastAsia="黑体" w:hAnsi="ZWAdobeF" w:cs="ZWAdobeF"/>
          <w:b w:val="0"/>
          <w:sz w:val="2"/>
          <w:szCs w:val="2"/>
        </w:rPr>
      </w:pPr>
    </w:p>
    <w:p w14:paraId="1FBBD4B8" w14:textId="77777777" w:rsidR="00AA32A5" w:rsidRPr="00B81197" w:rsidRDefault="00AA32A5" w:rsidP="00AA32A5">
      <w:pPr>
        <w:pStyle w:val="1"/>
        <w:autoSpaceDE w:val="0"/>
        <w:rPr>
          <w:rFonts w:ascii="ZWAdobeF" w:eastAsia="黑体" w:hAnsi="ZWAdobeF" w:cs="ZWAdobeF"/>
          <w:b w:val="0"/>
          <w:sz w:val="2"/>
          <w:szCs w:val="2"/>
        </w:rPr>
      </w:pPr>
    </w:p>
    <w:p w14:paraId="03DC6479" w14:textId="77777777" w:rsidR="00AA32A5" w:rsidRPr="00B81197" w:rsidRDefault="00AA32A5" w:rsidP="00AA32A5">
      <w:pPr>
        <w:pStyle w:val="1"/>
        <w:autoSpaceDE w:val="0"/>
        <w:rPr>
          <w:rFonts w:ascii="ZWAdobeF" w:eastAsia="黑体" w:hAnsi="ZWAdobeF" w:cs="ZWAdobeF"/>
          <w:b w:val="0"/>
          <w:sz w:val="2"/>
          <w:szCs w:val="2"/>
        </w:rPr>
      </w:pPr>
    </w:p>
    <w:p w14:paraId="39073054" w14:textId="77777777" w:rsidR="00AA32A5" w:rsidRPr="00B81197" w:rsidRDefault="00AA32A5" w:rsidP="00AA32A5">
      <w:pPr>
        <w:pStyle w:val="1"/>
        <w:autoSpaceDE w:val="0"/>
        <w:rPr>
          <w:rFonts w:ascii="ZWAdobeF" w:eastAsia="黑体" w:hAnsi="ZWAdobeF" w:cs="ZWAdobeF"/>
          <w:b w:val="0"/>
          <w:sz w:val="2"/>
          <w:szCs w:val="2"/>
        </w:rPr>
      </w:pPr>
    </w:p>
    <w:p w14:paraId="63D5CD19" w14:textId="77777777" w:rsidR="00AA32A5" w:rsidRPr="00B81197" w:rsidRDefault="00AA32A5" w:rsidP="00AA32A5">
      <w:pPr>
        <w:pStyle w:val="1"/>
        <w:autoSpaceDE w:val="0"/>
        <w:rPr>
          <w:rFonts w:ascii="ZWAdobeF" w:eastAsia="黑体" w:hAnsi="ZWAdobeF" w:cs="ZWAdobeF"/>
          <w:b w:val="0"/>
          <w:sz w:val="2"/>
          <w:szCs w:val="2"/>
        </w:rPr>
      </w:pPr>
    </w:p>
    <w:p w14:paraId="1C2A15F8" w14:textId="77777777" w:rsidR="00AA32A5" w:rsidRPr="00B81197" w:rsidRDefault="00AA32A5" w:rsidP="00AA32A5">
      <w:pPr>
        <w:pStyle w:val="1"/>
        <w:autoSpaceDE w:val="0"/>
        <w:rPr>
          <w:rFonts w:ascii="ZWAdobeF" w:eastAsia="黑体" w:hAnsi="ZWAdobeF" w:cs="ZWAdobeF"/>
          <w:b w:val="0"/>
          <w:sz w:val="2"/>
          <w:szCs w:val="2"/>
        </w:rPr>
      </w:pPr>
    </w:p>
    <w:p w14:paraId="1599956D" w14:textId="77777777" w:rsidR="00AA32A5" w:rsidRPr="00B81197" w:rsidRDefault="00AA32A5" w:rsidP="00AA32A5">
      <w:pPr>
        <w:pStyle w:val="1"/>
        <w:autoSpaceDE w:val="0"/>
        <w:rPr>
          <w:rFonts w:ascii="ZWAdobeF" w:eastAsia="黑体" w:hAnsi="ZWAdobeF" w:cs="ZWAdobeF"/>
          <w:b w:val="0"/>
          <w:sz w:val="2"/>
          <w:szCs w:val="2"/>
        </w:rPr>
      </w:pPr>
    </w:p>
    <w:p w14:paraId="40063144" w14:textId="77777777" w:rsidR="00AA32A5" w:rsidRPr="00B81197" w:rsidRDefault="00AA32A5" w:rsidP="00AA32A5">
      <w:pPr>
        <w:pStyle w:val="1"/>
        <w:autoSpaceDE w:val="0"/>
        <w:rPr>
          <w:rFonts w:ascii="ZWAdobeF" w:eastAsia="黑体" w:hAnsi="ZWAdobeF" w:cs="ZWAdobeF"/>
          <w:b w:val="0"/>
          <w:sz w:val="2"/>
          <w:szCs w:val="2"/>
        </w:rPr>
      </w:pPr>
    </w:p>
    <w:p w14:paraId="489CE029" w14:textId="77777777" w:rsidR="00AA32A5" w:rsidRPr="00B81197" w:rsidRDefault="00AA32A5" w:rsidP="00AA32A5">
      <w:pPr>
        <w:pStyle w:val="1"/>
        <w:autoSpaceDE w:val="0"/>
        <w:rPr>
          <w:rFonts w:ascii="ZWAdobeF" w:eastAsia="黑体" w:hAnsi="ZWAdobeF" w:cs="ZWAdobeF"/>
          <w:b w:val="0"/>
          <w:sz w:val="2"/>
          <w:szCs w:val="2"/>
        </w:rPr>
      </w:pPr>
    </w:p>
    <w:p w14:paraId="4550524C" w14:textId="77777777" w:rsidR="00AA32A5" w:rsidRPr="00B81197" w:rsidRDefault="00AA32A5" w:rsidP="00AA32A5">
      <w:pPr>
        <w:pStyle w:val="1"/>
        <w:autoSpaceDE w:val="0"/>
        <w:rPr>
          <w:rFonts w:ascii="ZWAdobeF" w:eastAsia="黑体" w:hAnsi="ZWAdobeF" w:cs="ZWAdobeF"/>
          <w:b w:val="0"/>
          <w:sz w:val="2"/>
          <w:szCs w:val="2"/>
        </w:rPr>
      </w:pPr>
    </w:p>
    <w:p w14:paraId="3571F970" w14:textId="77777777" w:rsidR="00AA32A5" w:rsidRPr="00B81197" w:rsidRDefault="00AA32A5" w:rsidP="00AA32A5">
      <w:pPr>
        <w:pStyle w:val="1"/>
        <w:autoSpaceDE w:val="0"/>
        <w:rPr>
          <w:rFonts w:ascii="ZWAdobeF" w:eastAsia="黑体" w:hAnsi="ZWAdobeF" w:cs="ZWAdobeF"/>
          <w:b w:val="0"/>
          <w:sz w:val="2"/>
          <w:szCs w:val="2"/>
        </w:rPr>
      </w:pPr>
    </w:p>
    <w:p w14:paraId="707B10A1" w14:textId="77777777" w:rsidR="00AA32A5" w:rsidRPr="00B81197" w:rsidRDefault="00AA32A5" w:rsidP="00AA32A5">
      <w:pPr>
        <w:pStyle w:val="1"/>
        <w:autoSpaceDE w:val="0"/>
        <w:rPr>
          <w:rFonts w:ascii="ZWAdobeF" w:eastAsia="黑体" w:hAnsi="ZWAdobeF" w:cs="ZWAdobeF"/>
          <w:b w:val="0"/>
          <w:sz w:val="2"/>
          <w:szCs w:val="2"/>
        </w:rPr>
      </w:pPr>
    </w:p>
    <w:p w14:paraId="3C39F39D" w14:textId="77777777" w:rsidR="00AA32A5" w:rsidRPr="00B81197" w:rsidRDefault="00AA32A5" w:rsidP="00AA32A5">
      <w:pPr>
        <w:pStyle w:val="1"/>
        <w:autoSpaceDE w:val="0"/>
        <w:rPr>
          <w:rFonts w:ascii="ZWAdobeF" w:eastAsia="黑体" w:hAnsi="ZWAdobeF" w:cs="ZWAdobeF"/>
          <w:b w:val="0"/>
          <w:sz w:val="2"/>
          <w:szCs w:val="2"/>
        </w:rPr>
      </w:pPr>
    </w:p>
    <w:p w14:paraId="1643A315" w14:textId="77777777" w:rsidR="00AA32A5" w:rsidRPr="00B81197" w:rsidRDefault="00AA32A5" w:rsidP="00AA32A5">
      <w:pPr>
        <w:pStyle w:val="1"/>
        <w:autoSpaceDE w:val="0"/>
        <w:rPr>
          <w:rFonts w:ascii="ZWAdobeF" w:eastAsia="黑体" w:hAnsi="ZWAdobeF" w:cs="ZWAdobeF"/>
          <w:b w:val="0"/>
          <w:sz w:val="2"/>
          <w:szCs w:val="2"/>
        </w:rPr>
      </w:pPr>
    </w:p>
    <w:p w14:paraId="3BD41653" w14:textId="77777777" w:rsidR="00AA32A5" w:rsidRPr="00B81197" w:rsidRDefault="00AA32A5" w:rsidP="00AA32A5">
      <w:pPr>
        <w:pStyle w:val="1"/>
        <w:autoSpaceDE w:val="0"/>
        <w:rPr>
          <w:rFonts w:ascii="ZWAdobeF" w:eastAsia="黑体" w:hAnsi="ZWAdobeF" w:cs="ZWAdobeF"/>
          <w:b w:val="0"/>
          <w:sz w:val="2"/>
          <w:szCs w:val="2"/>
        </w:rPr>
      </w:pPr>
    </w:p>
    <w:p w14:paraId="526942BF" w14:textId="77777777" w:rsidR="00AA32A5" w:rsidRPr="00B81197" w:rsidRDefault="00AA32A5" w:rsidP="00AA32A5">
      <w:pPr>
        <w:pStyle w:val="1"/>
        <w:autoSpaceDE w:val="0"/>
        <w:rPr>
          <w:rFonts w:ascii="ZWAdobeF" w:eastAsia="黑体" w:hAnsi="ZWAdobeF" w:cs="ZWAdobeF"/>
          <w:b w:val="0"/>
          <w:sz w:val="2"/>
          <w:szCs w:val="2"/>
        </w:rPr>
      </w:pPr>
    </w:p>
    <w:p w14:paraId="2B327600" w14:textId="77777777" w:rsidR="00AA32A5" w:rsidRPr="00B81197" w:rsidRDefault="00AA32A5" w:rsidP="00AA32A5">
      <w:pPr>
        <w:pStyle w:val="1"/>
        <w:autoSpaceDE w:val="0"/>
        <w:rPr>
          <w:rFonts w:ascii="ZWAdobeF" w:eastAsia="黑体" w:hAnsi="ZWAdobeF" w:cs="ZWAdobeF"/>
          <w:b w:val="0"/>
          <w:sz w:val="2"/>
          <w:szCs w:val="2"/>
        </w:rPr>
      </w:pPr>
    </w:p>
    <w:p w14:paraId="49E5A4F5" w14:textId="77777777" w:rsidR="00AA32A5" w:rsidRPr="00B81197" w:rsidRDefault="00AA32A5" w:rsidP="00AA32A5">
      <w:pPr>
        <w:pStyle w:val="1"/>
        <w:autoSpaceDE w:val="0"/>
        <w:rPr>
          <w:rFonts w:ascii="ZWAdobeF" w:eastAsia="黑体" w:hAnsi="ZWAdobeF" w:cs="ZWAdobeF"/>
          <w:b w:val="0"/>
          <w:sz w:val="2"/>
          <w:szCs w:val="2"/>
        </w:rPr>
      </w:pPr>
    </w:p>
    <w:p w14:paraId="09F6255F" w14:textId="77777777" w:rsidR="00AA32A5" w:rsidRPr="00B81197" w:rsidRDefault="00AA32A5" w:rsidP="00AA32A5">
      <w:pPr>
        <w:pStyle w:val="1"/>
        <w:autoSpaceDE w:val="0"/>
        <w:rPr>
          <w:rFonts w:ascii="ZWAdobeF" w:eastAsia="黑体" w:hAnsi="ZWAdobeF" w:cs="ZWAdobeF"/>
          <w:b w:val="0"/>
          <w:sz w:val="2"/>
          <w:szCs w:val="2"/>
        </w:rPr>
      </w:pPr>
    </w:p>
    <w:p w14:paraId="4304633C" w14:textId="77777777" w:rsidR="00AA32A5" w:rsidRPr="00B81197" w:rsidRDefault="00AA32A5" w:rsidP="00AA32A5">
      <w:pPr>
        <w:pStyle w:val="1"/>
        <w:autoSpaceDE w:val="0"/>
        <w:rPr>
          <w:rFonts w:ascii="ZWAdobeF" w:eastAsia="黑体" w:hAnsi="ZWAdobeF" w:cs="ZWAdobeF"/>
          <w:b w:val="0"/>
          <w:sz w:val="2"/>
          <w:szCs w:val="2"/>
        </w:rPr>
      </w:pPr>
    </w:p>
    <w:p w14:paraId="1A5FD7B4" w14:textId="77777777" w:rsidR="00AA32A5" w:rsidRPr="00B81197" w:rsidRDefault="00AA32A5" w:rsidP="00AA32A5">
      <w:pPr>
        <w:pStyle w:val="1"/>
        <w:autoSpaceDE w:val="0"/>
        <w:rPr>
          <w:rFonts w:ascii="ZWAdobeF" w:eastAsia="黑体" w:hAnsi="ZWAdobeF" w:cs="ZWAdobeF"/>
          <w:b w:val="0"/>
          <w:sz w:val="2"/>
          <w:szCs w:val="2"/>
        </w:rPr>
      </w:pPr>
    </w:p>
    <w:p w14:paraId="69E2E53C" w14:textId="77777777" w:rsidR="00AA32A5" w:rsidRPr="00B81197" w:rsidRDefault="00AA32A5" w:rsidP="00AA32A5">
      <w:pPr>
        <w:pStyle w:val="1"/>
        <w:autoSpaceDE w:val="0"/>
        <w:rPr>
          <w:rFonts w:ascii="ZWAdobeF" w:eastAsia="黑体" w:hAnsi="ZWAdobeF" w:cs="ZWAdobeF"/>
          <w:b w:val="0"/>
          <w:sz w:val="2"/>
          <w:szCs w:val="2"/>
        </w:rPr>
      </w:pPr>
    </w:p>
    <w:p w14:paraId="40812EA0" w14:textId="77777777" w:rsidR="00AA32A5" w:rsidRPr="00B81197" w:rsidRDefault="00AA32A5" w:rsidP="00AA32A5">
      <w:pPr>
        <w:pStyle w:val="1"/>
        <w:autoSpaceDE w:val="0"/>
        <w:rPr>
          <w:rFonts w:ascii="ZWAdobeF" w:eastAsia="黑体" w:hAnsi="ZWAdobeF" w:cs="ZWAdobeF"/>
          <w:b w:val="0"/>
          <w:sz w:val="2"/>
          <w:szCs w:val="2"/>
        </w:rPr>
      </w:pPr>
    </w:p>
    <w:p w14:paraId="36E68552" w14:textId="77777777" w:rsidR="00AA32A5" w:rsidRPr="00B81197" w:rsidRDefault="00AA32A5" w:rsidP="00AA32A5">
      <w:pPr>
        <w:pStyle w:val="1"/>
        <w:autoSpaceDE w:val="0"/>
        <w:rPr>
          <w:rFonts w:ascii="ZWAdobeF" w:eastAsia="黑体" w:hAnsi="ZWAdobeF" w:cs="ZWAdobeF"/>
          <w:b w:val="0"/>
          <w:sz w:val="2"/>
          <w:szCs w:val="2"/>
        </w:rPr>
      </w:pPr>
    </w:p>
    <w:p w14:paraId="4495626C" w14:textId="77777777" w:rsidR="00AA32A5" w:rsidRPr="00B81197" w:rsidRDefault="00AA32A5" w:rsidP="00AA32A5">
      <w:pPr>
        <w:pStyle w:val="1"/>
        <w:autoSpaceDE w:val="0"/>
        <w:rPr>
          <w:rFonts w:ascii="ZWAdobeF" w:eastAsia="黑体" w:hAnsi="ZWAdobeF" w:cs="ZWAdobeF"/>
          <w:b w:val="0"/>
          <w:sz w:val="2"/>
          <w:szCs w:val="2"/>
        </w:rPr>
      </w:pPr>
    </w:p>
    <w:p w14:paraId="31ED9596" w14:textId="77777777" w:rsidR="00AA32A5" w:rsidRPr="00B81197" w:rsidRDefault="00AA32A5" w:rsidP="00AA32A5">
      <w:pPr>
        <w:pStyle w:val="1"/>
        <w:autoSpaceDE w:val="0"/>
        <w:rPr>
          <w:rFonts w:ascii="ZWAdobeF" w:eastAsia="黑体" w:hAnsi="ZWAdobeF" w:cs="ZWAdobeF"/>
          <w:b w:val="0"/>
          <w:sz w:val="2"/>
          <w:szCs w:val="2"/>
        </w:rPr>
      </w:pPr>
    </w:p>
    <w:p w14:paraId="029078DB" w14:textId="77777777" w:rsidR="00AA32A5" w:rsidRPr="00B81197" w:rsidRDefault="00AA32A5" w:rsidP="00AA32A5">
      <w:pPr>
        <w:pStyle w:val="1"/>
        <w:autoSpaceDE w:val="0"/>
        <w:rPr>
          <w:rFonts w:ascii="ZWAdobeF" w:eastAsia="黑体" w:hAnsi="ZWAdobeF" w:cs="ZWAdobeF"/>
          <w:b w:val="0"/>
          <w:sz w:val="2"/>
          <w:szCs w:val="2"/>
        </w:rPr>
      </w:pPr>
    </w:p>
    <w:p w14:paraId="7B792978" w14:textId="77777777" w:rsidR="00AA32A5" w:rsidRPr="00B81197" w:rsidRDefault="00AA32A5" w:rsidP="00AA32A5">
      <w:pPr>
        <w:pStyle w:val="1"/>
        <w:autoSpaceDE w:val="0"/>
        <w:rPr>
          <w:rFonts w:ascii="ZWAdobeF" w:eastAsia="黑体" w:hAnsi="ZWAdobeF" w:cs="ZWAdobeF"/>
          <w:b w:val="0"/>
          <w:sz w:val="2"/>
          <w:szCs w:val="2"/>
        </w:rPr>
      </w:pPr>
    </w:p>
    <w:p w14:paraId="7238DE79" w14:textId="77777777" w:rsidR="00AA32A5" w:rsidRPr="00B81197" w:rsidRDefault="00AA32A5" w:rsidP="00AA32A5">
      <w:pPr>
        <w:pStyle w:val="1"/>
        <w:autoSpaceDE w:val="0"/>
        <w:rPr>
          <w:rFonts w:ascii="ZWAdobeF" w:eastAsia="黑体" w:hAnsi="ZWAdobeF" w:cs="ZWAdobeF"/>
          <w:b w:val="0"/>
          <w:sz w:val="2"/>
          <w:szCs w:val="2"/>
        </w:rPr>
      </w:pPr>
    </w:p>
    <w:p w14:paraId="0ABBBEDF" w14:textId="77777777" w:rsidR="00AA32A5" w:rsidRPr="00B81197" w:rsidRDefault="00AA32A5" w:rsidP="00AA32A5">
      <w:pPr>
        <w:pStyle w:val="1"/>
        <w:autoSpaceDE w:val="0"/>
        <w:rPr>
          <w:rFonts w:ascii="ZWAdobeF" w:eastAsia="黑体" w:hAnsi="ZWAdobeF" w:cs="ZWAdobeF"/>
          <w:b w:val="0"/>
          <w:sz w:val="2"/>
          <w:szCs w:val="2"/>
        </w:rPr>
      </w:pPr>
    </w:p>
    <w:p w14:paraId="5F962EAD" w14:textId="77777777" w:rsidR="00AA32A5" w:rsidRPr="00B81197" w:rsidRDefault="00AA32A5" w:rsidP="00AA32A5">
      <w:pPr>
        <w:pStyle w:val="1"/>
        <w:autoSpaceDE w:val="0"/>
        <w:rPr>
          <w:rFonts w:ascii="ZWAdobeF" w:eastAsia="黑体" w:hAnsi="ZWAdobeF" w:cs="ZWAdobeF"/>
          <w:b w:val="0"/>
          <w:sz w:val="2"/>
          <w:szCs w:val="2"/>
        </w:rPr>
      </w:pPr>
    </w:p>
    <w:p w14:paraId="1F898F7F" w14:textId="77777777" w:rsidR="00AA32A5" w:rsidRPr="00B81197" w:rsidRDefault="00AA32A5" w:rsidP="00AA32A5">
      <w:pPr>
        <w:pStyle w:val="1"/>
        <w:autoSpaceDE w:val="0"/>
        <w:rPr>
          <w:rFonts w:ascii="ZWAdobeF" w:eastAsia="黑体" w:hAnsi="ZWAdobeF" w:cs="ZWAdobeF"/>
          <w:b w:val="0"/>
          <w:sz w:val="2"/>
          <w:szCs w:val="2"/>
        </w:rPr>
      </w:pPr>
    </w:p>
    <w:p w14:paraId="7B52BD25" w14:textId="77777777" w:rsidR="00AA32A5" w:rsidRPr="00B81197" w:rsidRDefault="00AA32A5" w:rsidP="00AA32A5">
      <w:pPr>
        <w:pStyle w:val="1"/>
        <w:autoSpaceDE w:val="0"/>
        <w:rPr>
          <w:rFonts w:ascii="ZWAdobeF" w:eastAsia="黑体" w:hAnsi="ZWAdobeF" w:cs="ZWAdobeF"/>
          <w:b w:val="0"/>
          <w:sz w:val="2"/>
          <w:szCs w:val="2"/>
        </w:rPr>
      </w:pPr>
    </w:p>
    <w:p w14:paraId="302F359E" w14:textId="77777777" w:rsidR="00AA32A5" w:rsidRPr="00B81197" w:rsidRDefault="00AA32A5" w:rsidP="00AA32A5">
      <w:pPr>
        <w:pStyle w:val="1"/>
        <w:autoSpaceDE w:val="0"/>
        <w:rPr>
          <w:rFonts w:ascii="ZWAdobeF" w:eastAsia="黑体" w:hAnsi="ZWAdobeF" w:cs="ZWAdobeF"/>
          <w:b w:val="0"/>
          <w:sz w:val="2"/>
          <w:szCs w:val="2"/>
        </w:rPr>
      </w:pPr>
    </w:p>
    <w:p w14:paraId="1E28CDEF" w14:textId="77777777" w:rsidR="00AA32A5" w:rsidRPr="00B81197" w:rsidRDefault="00AA32A5" w:rsidP="00AA32A5">
      <w:pPr>
        <w:pStyle w:val="1"/>
        <w:autoSpaceDE w:val="0"/>
        <w:rPr>
          <w:rFonts w:ascii="ZWAdobeF" w:eastAsia="黑体" w:hAnsi="ZWAdobeF" w:cs="ZWAdobeF"/>
          <w:b w:val="0"/>
          <w:sz w:val="2"/>
          <w:szCs w:val="2"/>
        </w:rPr>
      </w:pPr>
    </w:p>
    <w:p w14:paraId="1E711401" w14:textId="77777777" w:rsidR="00AA32A5" w:rsidRPr="00B81197" w:rsidRDefault="00AA32A5" w:rsidP="00AA32A5">
      <w:pPr>
        <w:pStyle w:val="1"/>
        <w:autoSpaceDE w:val="0"/>
        <w:rPr>
          <w:rFonts w:ascii="ZWAdobeF" w:eastAsia="黑体" w:hAnsi="ZWAdobeF" w:cs="ZWAdobeF"/>
          <w:b w:val="0"/>
          <w:sz w:val="2"/>
          <w:szCs w:val="2"/>
        </w:rPr>
      </w:pPr>
    </w:p>
    <w:p w14:paraId="73193D75" w14:textId="77777777" w:rsidR="00AA32A5" w:rsidRPr="00B81197" w:rsidRDefault="00AA32A5" w:rsidP="00AA32A5">
      <w:pPr>
        <w:pStyle w:val="1"/>
        <w:autoSpaceDE w:val="0"/>
        <w:rPr>
          <w:rFonts w:ascii="ZWAdobeF" w:eastAsia="黑体" w:hAnsi="ZWAdobeF" w:cs="ZWAdobeF"/>
          <w:b w:val="0"/>
          <w:sz w:val="2"/>
          <w:szCs w:val="2"/>
        </w:rPr>
      </w:pPr>
    </w:p>
    <w:p w14:paraId="2A579C34" w14:textId="77777777" w:rsidR="00AA32A5" w:rsidRPr="00B81197" w:rsidRDefault="00AA32A5" w:rsidP="00AA32A5">
      <w:pPr>
        <w:pStyle w:val="1"/>
        <w:autoSpaceDE w:val="0"/>
        <w:rPr>
          <w:rFonts w:ascii="ZWAdobeF" w:eastAsia="黑体" w:hAnsi="ZWAdobeF" w:cs="ZWAdobeF"/>
          <w:b w:val="0"/>
          <w:sz w:val="2"/>
          <w:szCs w:val="2"/>
        </w:rPr>
      </w:pPr>
    </w:p>
    <w:p w14:paraId="7E10438A" w14:textId="77777777" w:rsidR="00AA32A5" w:rsidRPr="00B81197" w:rsidRDefault="00AA32A5" w:rsidP="00AA32A5">
      <w:pPr>
        <w:pStyle w:val="1"/>
        <w:autoSpaceDE w:val="0"/>
        <w:rPr>
          <w:rFonts w:ascii="ZWAdobeF" w:eastAsia="黑体" w:hAnsi="ZWAdobeF" w:cs="ZWAdobeF"/>
          <w:b w:val="0"/>
          <w:sz w:val="2"/>
          <w:szCs w:val="2"/>
        </w:rPr>
      </w:pPr>
    </w:p>
    <w:p w14:paraId="50FBFE5E" w14:textId="77777777" w:rsidR="00AA32A5" w:rsidRPr="00B81197" w:rsidRDefault="00AA32A5" w:rsidP="00AA32A5">
      <w:pPr>
        <w:pStyle w:val="1"/>
        <w:autoSpaceDE w:val="0"/>
        <w:rPr>
          <w:rFonts w:ascii="ZWAdobeF" w:eastAsia="黑体" w:hAnsi="ZWAdobeF" w:cs="ZWAdobeF"/>
          <w:b w:val="0"/>
          <w:sz w:val="2"/>
          <w:szCs w:val="2"/>
        </w:rPr>
      </w:pPr>
    </w:p>
    <w:p w14:paraId="6E5A3217" w14:textId="77777777" w:rsidR="00AA32A5" w:rsidRPr="00B81197" w:rsidRDefault="00AA32A5" w:rsidP="00AA32A5">
      <w:pPr>
        <w:pStyle w:val="1"/>
        <w:autoSpaceDE w:val="0"/>
        <w:rPr>
          <w:rFonts w:ascii="ZWAdobeF" w:eastAsia="黑体" w:hAnsi="ZWAdobeF" w:cs="ZWAdobeF"/>
          <w:b w:val="0"/>
          <w:sz w:val="2"/>
          <w:szCs w:val="2"/>
        </w:rPr>
      </w:pPr>
    </w:p>
    <w:p w14:paraId="1540834F" w14:textId="77777777" w:rsidR="00AA32A5" w:rsidRPr="00B81197" w:rsidRDefault="00AA32A5" w:rsidP="00AA32A5">
      <w:pPr>
        <w:pStyle w:val="1"/>
        <w:autoSpaceDE w:val="0"/>
        <w:rPr>
          <w:rFonts w:ascii="ZWAdobeF" w:eastAsia="黑体" w:hAnsi="ZWAdobeF" w:cs="ZWAdobeF"/>
          <w:b w:val="0"/>
          <w:sz w:val="2"/>
          <w:szCs w:val="2"/>
        </w:rPr>
      </w:pPr>
    </w:p>
    <w:p w14:paraId="66FA375A" w14:textId="77777777" w:rsidR="00AA32A5" w:rsidRPr="00B81197" w:rsidRDefault="00AA32A5" w:rsidP="00AA32A5">
      <w:pPr>
        <w:pStyle w:val="1"/>
        <w:autoSpaceDE w:val="0"/>
        <w:rPr>
          <w:rFonts w:ascii="ZWAdobeF" w:eastAsia="黑体" w:hAnsi="ZWAdobeF" w:cs="ZWAdobeF"/>
          <w:b w:val="0"/>
          <w:sz w:val="2"/>
          <w:szCs w:val="2"/>
        </w:rPr>
      </w:pPr>
    </w:p>
    <w:p w14:paraId="282A66BE" w14:textId="77777777" w:rsidR="00AA32A5" w:rsidRPr="00B81197" w:rsidRDefault="00AA32A5" w:rsidP="00AA32A5">
      <w:pPr>
        <w:pStyle w:val="1"/>
        <w:autoSpaceDE w:val="0"/>
        <w:rPr>
          <w:rFonts w:ascii="ZWAdobeF" w:eastAsia="黑体" w:hAnsi="ZWAdobeF" w:cs="ZWAdobeF"/>
          <w:b w:val="0"/>
          <w:sz w:val="2"/>
          <w:szCs w:val="2"/>
        </w:rPr>
      </w:pPr>
    </w:p>
    <w:p w14:paraId="7DB441D7" w14:textId="77777777" w:rsidR="00AA32A5" w:rsidRPr="00B81197" w:rsidRDefault="00AA32A5" w:rsidP="00AA32A5">
      <w:pPr>
        <w:pStyle w:val="1"/>
        <w:autoSpaceDE w:val="0"/>
        <w:rPr>
          <w:rFonts w:ascii="ZWAdobeF" w:eastAsia="黑体" w:hAnsi="ZWAdobeF" w:cs="ZWAdobeF"/>
          <w:b w:val="0"/>
          <w:sz w:val="2"/>
          <w:szCs w:val="2"/>
        </w:rPr>
      </w:pPr>
    </w:p>
    <w:p w14:paraId="074EC580" w14:textId="77777777" w:rsidR="00AA32A5" w:rsidRPr="00B81197" w:rsidRDefault="00AA32A5" w:rsidP="00AA32A5">
      <w:pPr>
        <w:pStyle w:val="1"/>
        <w:autoSpaceDE w:val="0"/>
        <w:rPr>
          <w:rFonts w:ascii="ZWAdobeF" w:eastAsia="黑体" w:hAnsi="ZWAdobeF" w:cs="ZWAdobeF"/>
          <w:b w:val="0"/>
          <w:sz w:val="2"/>
          <w:szCs w:val="2"/>
        </w:rPr>
      </w:pPr>
    </w:p>
    <w:p w14:paraId="73FB84A8" w14:textId="77777777" w:rsidR="00AA32A5" w:rsidRPr="00B81197" w:rsidRDefault="00AA32A5" w:rsidP="00AA32A5">
      <w:pPr>
        <w:pStyle w:val="1"/>
        <w:autoSpaceDE w:val="0"/>
        <w:rPr>
          <w:rFonts w:ascii="ZWAdobeF" w:eastAsia="黑体" w:hAnsi="ZWAdobeF" w:cs="ZWAdobeF"/>
          <w:b w:val="0"/>
          <w:sz w:val="2"/>
          <w:szCs w:val="2"/>
        </w:rPr>
      </w:pPr>
    </w:p>
    <w:p w14:paraId="131D13F9" w14:textId="77777777" w:rsidR="00AA32A5" w:rsidRPr="00B81197" w:rsidRDefault="00AA32A5" w:rsidP="00AA32A5">
      <w:pPr>
        <w:pStyle w:val="1"/>
        <w:autoSpaceDE w:val="0"/>
        <w:rPr>
          <w:rFonts w:ascii="ZWAdobeF" w:eastAsia="黑体" w:hAnsi="ZWAdobeF" w:cs="ZWAdobeF"/>
          <w:b w:val="0"/>
          <w:sz w:val="2"/>
          <w:szCs w:val="2"/>
        </w:rPr>
      </w:pPr>
    </w:p>
    <w:p w14:paraId="5D940382" w14:textId="77777777" w:rsidR="00AA32A5" w:rsidRPr="00B81197" w:rsidRDefault="00AA32A5" w:rsidP="00AA32A5">
      <w:pPr>
        <w:pStyle w:val="1"/>
        <w:autoSpaceDE w:val="0"/>
        <w:rPr>
          <w:rFonts w:ascii="ZWAdobeF" w:eastAsia="黑体" w:hAnsi="ZWAdobeF" w:cs="ZWAdobeF"/>
          <w:b w:val="0"/>
          <w:sz w:val="2"/>
          <w:szCs w:val="2"/>
        </w:rPr>
      </w:pPr>
    </w:p>
    <w:p w14:paraId="12577A15" w14:textId="77777777" w:rsidR="00AA32A5" w:rsidRPr="00B81197" w:rsidRDefault="00AA32A5" w:rsidP="00AA32A5">
      <w:pPr>
        <w:pStyle w:val="1"/>
        <w:autoSpaceDE w:val="0"/>
        <w:rPr>
          <w:rFonts w:ascii="ZWAdobeF" w:eastAsia="黑体" w:hAnsi="ZWAdobeF" w:cs="ZWAdobeF"/>
          <w:b w:val="0"/>
          <w:sz w:val="2"/>
          <w:szCs w:val="2"/>
        </w:rPr>
      </w:pPr>
    </w:p>
    <w:p w14:paraId="40F321AA" w14:textId="77777777" w:rsidR="00AA32A5" w:rsidRPr="00B81197" w:rsidRDefault="00AA32A5" w:rsidP="00AA32A5">
      <w:pPr>
        <w:pStyle w:val="1"/>
        <w:autoSpaceDE w:val="0"/>
        <w:rPr>
          <w:rFonts w:ascii="ZWAdobeF" w:eastAsia="黑体" w:hAnsi="ZWAdobeF" w:cs="ZWAdobeF"/>
          <w:b w:val="0"/>
          <w:sz w:val="2"/>
          <w:szCs w:val="2"/>
        </w:rPr>
      </w:pPr>
    </w:p>
    <w:p w14:paraId="4A5F4CC6" w14:textId="77777777" w:rsidR="00AA32A5" w:rsidRPr="00B81197" w:rsidRDefault="00AA32A5" w:rsidP="00AA32A5">
      <w:pPr>
        <w:pStyle w:val="1"/>
        <w:autoSpaceDE w:val="0"/>
        <w:rPr>
          <w:rFonts w:ascii="ZWAdobeF" w:eastAsia="黑体" w:hAnsi="ZWAdobeF" w:cs="ZWAdobeF"/>
          <w:b w:val="0"/>
          <w:sz w:val="2"/>
          <w:szCs w:val="2"/>
        </w:rPr>
      </w:pPr>
    </w:p>
    <w:p w14:paraId="451135D9" w14:textId="77777777" w:rsidR="00AA32A5" w:rsidRPr="00B81197" w:rsidRDefault="00AA32A5" w:rsidP="00AA32A5">
      <w:pPr>
        <w:pStyle w:val="1"/>
        <w:autoSpaceDE w:val="0"/>
        <w:rPr>
          <w:rFonts w:ascii="黑体" w:eastAsia="黑体"/>
          <w:szCs w:val="21"/>
        </w:rPr>
      </w:pPr>
      <w:bookmarkStart w:id="213" w:name="_Toc9806831"/>
      <w:r w:rsidRPr="00B81197">
        <w:rPr>
          <w:rFonts w:ascii="黑体" w:eastAsia="黑体" w:hint="eastAsia"/>
          <w:szCs w:val="21"/>
        </w:rPr>
        <w:t>第五章</w:t>
      </w:r>
      <w:bookmarkStart w:id="214" w:name="_Toc10525535"/>
      <w:r w:rsidRPr="00B81197">
        <w:rPr>
          <w:rFonts w:ascii="黑体" w:eastAsia="黑体" w:hint="eastAsia"/>
          <w:szCs w:val="21"/>
        </w:rPr>
        <w:t xml:space="preserve"> </w:t>
      </w:r>
      <w:bookmarkEnd w:id="208"/>
      <w:bookmarkEnd w:id="209"/>
      <w:bookmarkEnd w:id="214"/>
      <w:r w:rsidRPr="00B81197">
        <w:rPr>
          <w:rFonts w:ascii="黑体" w:eastAsia="黑体" w:hint="eastAsia"/>
          <w:szCs w:val="21"/>
        </w:rPr>
        <w:t>开标、评标和定标</w:t>
      </w:r>
      <w:bookmarkEnd w:id="210"/>
      <w:bookmarkEnd w:id="211"/>
      <w:bookmarkEnd w:id="212"/>
      <w:bookmarkEnd w:id="213"/>
    </w:p>
    <w:p w14:paraId="404BB194" w14:textId="77777777" w:rsidR="00AA32A5" w:rsidRPr="00B81197" w:rsidRDefault="00AA32A5" w:rsidP="00AA32A5"/>
    <w:p w14:paraId="32E85C40" w14:textId="77777777" w:rsidR="00AA32A5" w:rsidRPr="00B81197" w:rsidRDefault="00AA32A5" w:rsidP="00AA32A5">
      <w:pPr>
        <w:sectPr w:rsidR="00AA32A5" w:rsidRPr="00B81197">
          <w:headerReference w:type="first" r:id="rId24"/>
          <w:type w:val="nextColumn"/>
          <w:pgSz w:w="11906" w:h="16838"/>
          <w:pgMar w:top="1134" w:right="1474" w:bottom="1134" w:left="1474" w:header="567" w:footer="737" w:gutter="0"/>
          <w:cols w:space="720"/>
          <w:docGrid w:linePitch="312"/>
        </w:sectPr>
      </w:pPr>
    </w:p>
    <w:p w14:paraId="1727C2CB"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15" w:name="_Toc333236674"/>
      <w:bookmarkStart w:id="216" w:name="_Toc42394513"/>
      <w:bookmarkStart w:id="217" w:name="_Toc42394669"/>
      <w:bookmarkStart w:id="218" w:name="_Toc50276153"/>
      <w:bookmarkStart w:id="219" w:name="_Toc98579007"/>
      <w:bookmarkStart w:id="220" w:name="_Toc98579065"/>
      <w:bookmarkStart w:id="221" w:name="_Toc98579606"/>
      <w:bookmarkStart w:id="222" w:name="_Toc98580289"/>
      <w:bookmarkStart w:id="223" w:name="_Toc101771375"/>
      <w:bookmarkStart w:id="224" w:name="_Toc101775128"/>
      <w:bookmarkStart w:id="225" w:name="_Toc101843128"/>
      <w:bookmarkStart w:id="226" w:name="_Toc101951266"/>
      <w:bookmarkStart w:id="227" w:name="_Toc264203535"/>
      <w:bookmarkStart w:id="228" w:name="_Toc41723931"/>
      <w:bookmarkStart w:id="229" w:name="_Toc41884701"/>
      <w:bookmarkStart w:id="230" w:name="_Toc42313167"/>
      <w:bookmarkStart w:id="231" w:name="_Toc124646434"/>
      <w:bookmarkStart w:id="232" w:name="_Toc108001800"/>
      <w:bookmarkStart w:id="233" w:name="_Toc124401382"/>
      <w:bookmarkStart w:id="234" w:name="_Toc28142601"/>
      <w:bookmarkStart w:id="235" w:name="_Toc131922503"/>
      <w:bookmarkStart w:id="236" w:name="_Toc34535380"/>
      <w:bookmarkStart w:id="237" w:name="_Toc101553556"/>
      <w:bookmarkStart w:id="238" w:name="_Toc124570687"/>
      <w:bookmarkStart w:id="239" w:name="_Toc102211724"/>
      <w:bookmarkStart w:id="240" w:name="_Toc104874465"/>
      <w:bookmarkStart w:id="241" w:name="_Toc108243616"/>
      <w:bookmarkStart w:id="242" w:name="_Toc138506092"/>
      <w:bookmarkStart w:id="243" w:name="_Toc148420070"/>
      <w:bookmarkStart w:id="244" w:name="_Toc113277292"/>
      <w:bookmarkStart w:id="245" w:name="_Toc131904930"/>
      <w:bookmarkStart w:id="246" w:name="_Toc66722112"/>
      <w:bookmarkStart w:id="247" w:name="_Toc68620012"/>
      <w:bookmarkStart w:id="248" w:name="_Toc138568672"/>
      <w:bookmarkStart w:id="249" w:name="_Toc35834934"/>
      <w:bookmarkStart w:id="250" w:name="_Toc95304223"/>
      <w:bookmarkStart w:id="251" w:name="_Toc125770208"/>
      <w:bookmarkStart w:id="252" w:name="_Toc150050902"/>
      <w:bookmarkStart w:id="253" w:name="_Toc67911942"/>
      <w:bookmarkStart w:id="254" w:name="_Toc148060906"/>
      <w:bookmarkStart w:id="255" w:name="_Toc169334816"/>
      <w:bookmarkStart w:id="256" w:name="_Toc28489533"/>
      <w:bookmarkStart w:id="257" w:name="_Toc95249607"/>
      <w:bookmarkStart w:id="258" w:name="_Toc104902929"/>
      <w:bookmarkStart w:id="259" w:name="_Toc101553661"/>
      <w:r w:rsidRPr="00B81197">
        <w:rPr>
          <w:rFonts w:ascii="宋体" w:hAnsi="宋体" w:hint="eastAsia"/>
          <w:b/>
          <w:sz w:val="24"/>
        </w:rPr>
        <w:lastRenderedPageBreak/>
        <w:t>开标</w:t>
      </w:r>
      <w:bookmarkEnd w:id="215"/>
    </w:p>
    <w:p w14:paraId="6B689A6B" w14:textId="77777777" w:rsidR="00AA32A5" w:rsidRPr="00B81197" w:rsidRDefault="00AA32A5" w:rsidP="00AA32A5">
      <w:pPr>
        <w:numPr>
          <w:ilvl w:val="1"/>
          <w:numId w:val="21"/>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开标程序见采购文件第二章投标人须知的相关条款。</w:t>
      </w:r>
    </w:p>
    <w:p w14:paraId="26F8EF50"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60" w:name="_Toc333236675"/>
      <w:r w:rsidRPr="00B81197">
        <w:rPr>
          <w:rFonts w:ascii="宋体" w:hAnsi="宋体" w:hint="eastAsia"/>
          <w:b/>
          <w:sz w:val="24"/>
        </w:rPr>
        <w:t>评标</w:t>
      </w:r>
      <w:bookmarkEnd w:id="216"/>
      <w:bookmarkEnd w:id="217"/>
      <w:bookmarkEnd w:id="218"/>
      <w:bookmarkEnd w:id="219"/>
      <w:bookmarkEnd w:id="220"/>
      <w:bookmarkEnd w:id="221"/>
      <w:bookmarkEnd w:id="222"/>
      <w:bookmarkEnd w:id="223"/>
      <w:bookmarkEnd w:id="224"/>
      <w:bookmarkEnd w:id="225"/>
      <w:bookmarkEnd w:id="226"/>
      <w:bookmarkEnd w:id="227"/>
      <w:bookmarkEnd w:id="260"/>
    </w:p>
    <w:p w14:paraId="37018E07"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本次招标依法组建评标委员会。</w:t>
      </w:r>
      <w:r w:rsidRPr="00B81197">
        <w:rPr>
          <w:rFonts w:ascii="宋体" w:hAnsi="宋体" w:cs="宋体" w:hint="eastAsia"/>
          <w:szCs w:val="21"/>
          <w:lang w:eastAsia="zh-TW"/>
        </w:rPr>
        <w:t>评标委员会成员按政府采购规定由采购人代表和</w:t>
      </w:r>
      <w:r w:rsidRPr="00B81197">
        <w:rPr>
          <w:rFonts w:ascii="宋体" w:hAnsi="宋体" w:cs="宋体" w:hint="eastAsia"/>
          <w:szCs w:val="21"/>
        </w:rPr>
        <w:t>有关</w:t>
      </w:r>
      <w:r w:rsidRPr="00B81197">
        <w:rPr>
          <w:rFonts w:ascii="宋体" w:hAnsi="宋体" w:cs="宋体" w:hint="eastAsia"/>
          <w:szCs w:val="21"/>
          <w:lang w:eastAsia="zh-TW"/>
        </w:rPr>
        <w:t>技术、经济等方面的专家</w:t>
      </w:r>
      <w:r w:rsidRPr="00B81197">
        <w:rPr>
          <w:rFonts w:ascii="宋体" w:hAnsi="宋体" w:hint="eastAsia"/>
          <w:bCs/>
          <w:szCs w:val="21"/>
        </w:rPr>
        <w:t>组成</w:t>
      </w:r>
      <w:r w:rsidRPr="00B81197">
        <w:rPr>
          <w:rFonts w:ascii="宋体" w:hAnsi="宋体" w:cs="宋体" w:hint="eastAsia"/>
          <w:szCs w:val="21"/>
          <w:lang w:eastAsia="zh-TW"/>
        </w:rPr>
        <w:t>。</w:t>
      </w:r>
      <w:r w:rsidRPr="00B81197">
        <w:rPr>
          <w:rFonts w:ascii="宋体" w:hAnsi="宋体" w:hint="eastAsia"/>
          <w:szCs w:val="21"/>
        </w:rPr>
        <w:t>评委会将本着公平、公正、科学、择优的原则，严格按照法律法规和采购文件的要求推荐评审结果。</w:t>
      </w:r>
    </w:p>
    <w:p w14:paraId="51B284B3"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专家的回避制度依照采购文件第二章投标人须知相关条款执行。</w:t>
      </w:r>
    </w:p>
    <w:p w14:paraId="48999EEB"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本次评标采用综合评分法。评标以采购文件规定的条件为依据。评分比重如下：</w:t>
      </w:r>
    </w:p>
    <w:tbl>
      <w:tblPr>
        <w:tblpPr w:leftFromText="180" w:rightFromText="180" w:vertAnchor="text" w:tblpX="31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858"/>
        <w:gridCol w:w="1859"/>
        <w:gridCol w:w="2506"/>
        <w:gridCol w:w="1211"/>
      </w:tblGrid>
      <w:tr w:rsidR="00B81197" w:rsidRPr="00B81197" w14:paraId="10C579C9" w14:textId="77777777" w:rsidTr="00A7600F">
        <w:trPr>
          <w:trHeight w:val="465"/>
        </w:trPr>
        <w:tc>
          <w:tcPr>
            <w:tcW w:w="1540" w:type="dxa"/>
            <w:vAlign w:val="center"/>
          </w:tcPr>
          <w:p w14:paraId="487279AF" w14:textId="77777777" w:rsidR="00AA32A5" w:rsidRPr="00B81197" w:rsidRDefault="00AA32A5" w:rsidP="00A7600F">
            <w:pPr>
              <w:spacing w:line="360" w:lineRule="auto"/>
              <w:jc w:val="center"/>
              <w:rPr>
                <w:rFonts w:ascii="宋体" w:hAnsi="宋体"/>
              </w:rPr>
            </w:pPr>
            <w:r w:rsidRPr="00B81197">
              <w:rPr>
                <w:rFonts w:ascii="宋体" w:hAnsi="宋体" w:hint="eastAsia"/>
              </w:rPr>
              <w:t>评分项目</w:t>
            </w:r>
          </w:p>
        </w:tc>
        <w:tc>
          <w:tcPr>
            <w:tcW w:w="1858" w:type="dxa"/>
            <w:vAlign w:val="center"/>
          </w:tcPr>
          <w:p w14:paraId="6AB30005" w14:textId="77777777" w:rsidR="00AA32A5" w:rsidRPr="00B81197" w:rsidRDefault="00AA32A5" w:rsidP="00A7600F">
            <w:pPr>
              <w:spacing w:line="360" w:lineRule="auto"/>
              <w:jc w:val="center"/>
              <w:rPr>
                <w:rFonts w:ascii="宋体" w:hAnsi="宋体"/>
              </w:rPr>
            </w:pPr>
            <w:r w:rsidRPr="00B81197">
              <w:rPr>
                <w:rFonts w:ascii="宋体" w:hAnsi="宋体" w:hint="eastAsia"/>
              </w:rPr>
              <w:t>技术部分</w:t>
            </w:r>
          </w:p>
        </w:tc>
        <w:tc>
          <w:tcPr>
            <w:tcW w:w="1859" w:type="dxa"/>
            <w:vAlign w:val="center"/>
          </w:tcPr>
          <w:p w14:paraId="7014AAA9" w14:textId="77777777" w:rsidR="00AA32A5" w:rsidRPr="00B81197" w:rsidRDefault="00AA32A5" w:rsidP="00A7600F">
            <w:pPr>
              <w:spacing w:line="360" w:lineRule="auto"/>
              <w:jc w:val="center"/>
              <w:rPr>
                <w:rFonts w:ascii="宋体" w:hAnsi="宋体"/>
              </w:rPr>
            </w:pPr>
            <w:r w:rsidRPr="00B81197">
              <w:rPr>
                <w:rFonts w:ascii="宋体" w:hAnsi="宋体" w:hint="eastAsia"/>
              </w:rPr>
              <w:t>商务部分</w:t>
            </w:r>
          </w:p>
        </w:tc>
        <w:tc>
          <w:tcPr>
            <w:tcW w:w="2506" w:type="dxa"/>
            <w:vAlign w:val="center"/>
          </w:tcPr>
          <w:p w14:paraId="63E41658" w14:textId="77777777" w:rsidR="00AA32A5" w:rsidRPr="00B81197" w:rsidRDefault="00AA32A5" w:rsidP="00A7600F">
            <w:pPr>
              <w:spacing w:line="360" w:lineRule="auto"/>
              <w:jc w:val="center"/>
              <w:rPr>
                <w:rFonts w:ascii="宋体" w:hAnsi="宋体"/>
              </w:rPr>
            </w:pPr>
            <w:r w:rsidRPr="00B81197">
              <w:rPr>
                <w:rFonts w:ascii="宋体" w:hAnsi="宋体" w:hint="eastAsia"/>
              </w:rPr>
              <w:t>价格部分</w:t>
            </w:r>
          </w:p>
        </w:tc>
        <w:tc>
          <w:tcPr>
            <w:tcW w:w="1211" w:type="dxa"/>
            <w:vAlign w:val="center"/>
          </w:tcPr>
          <w:p w14:paraId="403A1F09" w14:textId="77777777" w:rsidR="00AA32A5" w:rsidRPr="00B81197" w:rsidRDefault="00AA32A5" w:rsidP="00A7600F">
            <w:pPr>
              <w:spacing w:line="360" w:lineRule="auto"/>
              <w:jc w:val="center"/>
              <w:rPr>
                <w:rFonts w:ascii="宋体" w:hAnsi="宋体"/>
              </w:rPr>
            </w:pPr>
            <w:r w:rsidRPr="00B81197">
              <w:rPr>
                <w:rFonts w:ascii="宋体" w:hAnsi="宋体" w:hint="eastAsia"/>
              </w:rPr>
              <w:t>合计</w:t>
            </w:r>
          </w:p>
        </w:tc>
      </w:tr>
      <w:tr w:rsidR="00B81197" w:rsidRPr="00B81197" w14:paraId="39081522" w14:textId="77777777" w:rsidTr="002C4CE2">
        <w:trPr>
          <w:trHeight w:val="465"/>
        </w:trPr>
        <w:tc>
          <w:tcPr>
            <w:tcW w:w="1540" w:type="dxa"/>
            <w:vAlign w:val="center"/>
          </w:tcPr>
          <w:p w14:paraId="02DDBB83" w14:textId="77777777" w:rsidR="00490942" w:rsidRPr="00B81197" w:rsidRDefault="00490942" w:rsidP="00A7600F">
            <w:pPr>
              <w:spacing w:line="360" w:lineRule="auto"/>
              <w:jc w:val="center"/>
              <w:rPr>
                <w:rFonts w:ascii="宋体" w:hAnsi="宋体"/>
              </w:rPr>
            </w:pPr>
            <w:r w:rsidRPr="00B81197">
              <w:rPr>
                <w:rFonts w:ascii="宋体" w:hAnsi="宋体" w:hint="eastAsia"/>
              </w:rPr>
              <w:t>权重</w:t>
            </w:r>
          </w:p>
        </w:tc>
        <w:tc>
          <w:tcPr>
            <w:tcW w:w="1858" w:type="dxa"/>
            <w:vAlign w:val="center"/>
          </w:tcPr>
          <w:p w14:paraId="0F6F3981" w14:textId="77777777" w:rsidR="00490942" w:rsidRPr="00B81197" w:rsidRDefault="0077045A" w:rsidP="002C4CE2">
            <w:pPr>
              <w:spacing w:line="360" w:lineRule="auto"/>
              <w:jc w:val="center"/>
              <w:rPr>
                <w:rFonts w:ascii="宋体" w:hAnsi="宋体"/>
              </w:rPr>
            </w:pPr>
            <w:r w:rsidRPr="00B81197">
              <w:rPr>
                <w:rFonts w:ascii="宋体" w:hAnsi="宋体" w:hint="eastAsia"/>
              </w:rPr>
              <w:t>15</w:t>
            </w:r>
            <w:r w:rsidR="00490942" w:rsidRPr="00B81197">
              <w:rPr>
                <w:rFonts w:ascii="宋体" w:hAnsi="宋体"/>
              </w:rPr>
              <w:t>%</w:t>
            </w:r>
          </w:p>
        </w:tc>
        <w:tc>
          <w:tcPr>
            <w:tcW w:w="1859" w:type="dxa"/>
            <w:vAlign w:val="center"/>
          </w:tcPr>
          <w:p w14:paraId="38FDC416" w14:textId="77777777" w:rsidR="00490942" w:rsidRPr="00B81197" w:rsidRDefault="0077045A" w:rsidP="002C4CE2">
            <w:pPr>
              <w:spacing w:line="360" w:lineRule="auto"/>
              <w:jc w:val="center"/>
              <w:rPr>
                <w:rFonts w:ascii="宋体" w:hAnsi="宋体"/>
              </w:rPr>
            </w:pPr>
            <w:r w:rsidRPr="00B81197">
              <w:rPr>
                <w:rFonts w:ascii="宋体" w:hAnsi="宋体" w:hint="eastAsia"/>
              </w:rPr>
              <w:t>5</w:t>
            </w:r>
            <w:r w:rsidR="00490942" w:rsidRPr="00B81197">
              <w:rPr>
                <w:rFonts w:ascii="宋体" w:hAnsi="宋体"/>
              </w:rPr>
              <w:t>%</w:t>
            </w:r>
          </w:p>
        </w:tc>
        <w:tc>
          <w:tcPr>
            <w:tcW w:w="2506" w:type="dxa"/>
            <w:vAlign w:val="center"/>
          </w:tcPr>
          <w:p w14:paraId="7A584FA3" w14:textId="77777777" w:rsidR="00490942" w:rsidRPr="00B81197" w:rsidRDefault="0077045A" w:rsidP="002C4CE2">
            <w:pPr>
              <w:spacing w:line="360" w:lineRule="auto"/>
              <w:jc w:val="center"/>
              <w:rPr>
                <w:rFonts w:ascii="宋体" w:hAnsi="宋体"/>
              </w:rPr>
            </w:pPr>
            <w:r w:rsidRPr="00B81197">
              <w:rPr>
                <w:rFonts w:ascii="宋体" w:hAnsi="宋体" w:hint="eastAsia"/>
              </w:rPr>
              <w:t>80</w:t>
            </w:r>
            <w:r w:rsidR="00490942" w:rsidRPr="00B81197">
              <w:rPr>
                <w:rFonts w:ascii="宋体" w:hAnsi="宋体"/>
              </w:rPr>
              <w:t>%</w:t>
            </w:r>
          </w:p>
        </w:tc>
        <w:tc>
          <w:tcPr>
            <w:tcW w:w="1211" w:type="dxa"/>
            <w:vAlign w:val="center"/>
          </w:tcPr>
          <w:p w14:paraId="28F423A4" w14:textId="77777777" w:rsidR="00490942" w:rsidRPr="00B81197" w:rsidRDefault="00490942" w:rsidP="00A7600F">
            <w:pPr>
              <w:spacing w:line="360" w:lineRule="auto"/>
              <w:jc w:val="center"/>
              <w:rPr>
                <w:rFonts w:ascii="宋体" w:hAnsi="宋体"/>
              </w:rPr>
            </w:pPr>
            <w:r w:rsidRPr="00B81197">
              <w:rPr>
                <w:rFonts w:ascii="宋体" w:hAnsi="宋体" w:hint="eastAsia"/>
              </w:rPr>
              <w:t>100%</w:t>
            </w:r>
          </w:p>
        </w:tc>
      </w:tr>
      <w:tr w:rsidR="00B81197" w:rsidRPr="00B81197" w14:paraId="79B5DF8E" w14:textId="77777777" w:rsidTr="002C4CE2">
        <w:trPr>
          <w:trHeight w:val="465"/>
        </w:trPr>
        <w:tc>
          <w:tcPr>
            <w:tcW w:w="1540" w:type="dxa"/>
            <w:vAlign w:val="center"/>
          </w:tcPr>
          <w:p w14:paraId="061F88EE" w14:textId="77777777" w:rsidR="00490942" w:rsidRPr="00B81197" w:rsidRDefault="00490942" w:rsidP="00A7600F">
            <w:pPr>
              <w:spacing w:line="360" w:lineRule="auto"/>
              <w:jc w:val="center"/>
              <w:rPr>
                <w:rFonts w:ascii="宋体" w:hAnsi="宋体"/>
              </w:rPr>
            </w:pPr>
            <w:r w:rsidRPr="00B81197">
              <w:rPr>
                <w:rFonts w:ascii="宋体" w:hAnsi="宋体" w:hint="eastAsia"/>
              </w:rPr>
              <w:t>分值</w:t>
            </w:r>
          </w:p>
        </w:tc>
        <w:tc>
          <w:tcPr>
            <w:tcW w:w="1858" w:type="dxa"/>
            <w:vAlign w:val="center"/>
          </w:tcPr>
          <w:p w14:paraId="02D4C232" w14:textId="77777777" w:rsidR="00490942" w:rsidRPr="00B81197" w:rsidRDefault="0077045A" w:rsidP="002C4CE2">
            <w:pPr>
              <w:spacing w:line="360" w:lineRule="auto"/>
              <w:jc w:val="center"/>
              <w:rPr>
                <w:rFonts w:ascii="宋体" w:hAnsi="宋体"/>
              </w:rPr>
            </w:pPr>
            <w:r w:rsidRPr="00B81197">
              <w:rPr>
                <w:rFonts w:ascii="宋体" w:hAnsi="宋体" w:hint="eastAsia"/>
              </w:rPr>
              <w:t>15</w:t>
            </w:r>
            <w:r w:rsidR="00490942" w:rsidRPr="00B81197">
              <w:rPr>
                <w:rFonts w:ascii="宋体" w:hAnsi="宋体" w:hint="eastAsia"/>
              </w:rPr>
              <w:t>分</w:t>
            </w:r>
          </w:p>
        </w:tc>
        <w:tc>
          <w:tcPr>
            <w:tcW w:w="1859" w:type="dxa"/>
            <w:vAlign w:val="center"/>
          </w:tcPr>
          <w:p w14:paraId="372AA054" w14:textId="77777777" w:rsidR="00490942" w:rsidRPr="00B81197" w:rsidRDefault="0077045A" w:rsidP="002C4CE2">
            <w:pPr>
              <w:spacing w:line="360" w:lineRule="auto"/>
              <w:jc w:val="center"/>
              <w:rPr>
                <w:rFonts w:ascii="宋体" w:hAnsi="宋体"/>
              </w:rPr>
            </w:pPr>
            <w:r w:rsidRPr="00B81197">
              <w:rPr>
                <w:rFonts w:ascii="宋体" w:hAnsi="宋体" w:hint="eastAsia"/>
              </w:rPr>
              <w:t>5</w:t>
            </w:r>
            <w:r w:rsidR="00490942" w:rsidRPr="00B81197">
              <w:rPr>
                <w:rFonts w:ascii="宋体" w:hAnsi="宋体" w:hint="eastAsia"/>
              </w:rPr>
              <w:t>分</w:t>
            </w:r>
          </w:p>
        </w:tc>
        <w:tc>
          <w:tcPr>
            <w:tcW w:w="2506" w:type="dxa"/>
            <w:vAlign w:val="center"/>
          </w:tcPr>
          <w:p w14:paraId="795577C7" w14:textId="77777777" w:rsidR="00490942" w:rsidRPr="00B81197" w:rsidRDefault="0077045A" w:rsidP="002C4CE2">
            <w:pPr>
              <w:spacing w:line="360" w:lineRule="auto"/>
              <w:jc w:val="center"/>
              <w:rPr>
                <w:rFonts w:ascii="宋体" w:hAnsi="宋体"/>
              </w:rPr>
            </w:pPr>
            <w:r w:rsidRPr="00B81197">
              <w:rPr>
                <w:rFonts w:ascii="宋体" w:hAnsi="宋体" w:hint="eastAsia"/>
              </w:rPr>
              <w:t>80</w:t>
            </w:r>
            <w:r w:rsidR="00490942" w:rsidRPr="00B81197">
              <w:rPr>
                <w:rFonts w:ascii="宋体" w:hAnsi="宋体" w:hint="eastAsia"/>
              </w:rPr>
              <w:t>分</w:t>
            </w:r>
          </w:p>
        </w:tc>
        <w:tc>
          <w:tcPr>
            <w:tcW w:w="1211" w:type="dxa"/>
            <w:vAlign w:val="center"/>
          </w:tcPr>
          <w:p w14:paraId="5EE10627" w14:textId="77777777" w:rsidR="00490942" w:rsidRPr="00B81197" w:rsidRDefault="00490942" w:rsidP="00A7600F">
            <w:pPr>
              <w:spacing w:line="360" w:lineRule="auto"/>
              <w:jc w:val="center"/>
              <w:rPr>
                <w:rFonts w:ascii="宋体" w:hAnsi="宋体"/>
              </w:rPr>
            </w:pPr>
            <w:r w:rsidRPr="00B81197">
              <w:rPr>
                <w:rFonts w:ascii="宋体" w:hAnsi="宋体" w:hint="eastAsia"/>
              </w:rPr>
              <w:t>100分</w:t>
            </w:r>
          </w:p>
        </w:tc>
      </w:tr>
    </w:tbl>
    <w:p w14:paraId="514E3F2C" w14:textId="77777777" w:rsidR="00AA32A5" w:rsidRPr="00B81197" w:rsidRDefault="00AA32A5" w:rsidP="00AA32A5">
      <w:pPr>
        <w:numPr>
          <w:ilvl w:val="1"/>
          <w:numId w:val="20"/>
        </w:numPr>
        <w:autoSpaceDE w:val="0"/>
        <w:autoSpaceDN w:val="0"/>
        <w:adjustRightInd w:val="0"/>
        <w:snapToGrid w:val="0"/>
        <w:spacing w:beforeLines="50" w:before="120" w:line="360" w:lineRule="auto"/>
        <w:jc w:val="left"/>
        <w:rPr>
          <w:rFonts w:ascii="宋体" w:hAnsi="宋体"/>
          <w:szCs w:val="21"/>
        </w:rPr>
      </w:pPr>
      <w:bookmarkStart w:id="261" w:name="_Toc101951267"/>
      <w:bookmarkStart w:id="262" w:name="_Toc101771376"/>
      <w:bookmarkStart w:id="263" w:name="_Toc101775129"/>
      <w:bookmarkStart w:id="264" w:name="_Toc101843129"/>
      <w:r w:rsidRPr="00B81197">
        <w:rPr>
          <w:rFonts w:ascii="宋体" w:hAnsi="宋体" w:hint="eastAsia"/>
          <w:szCs w:val="21"/>
        </w:rPr>
        <w:t>投标文件中投标一览表内容与投标文件中明细表内容不一致的，以投标一览表为准。投标文件的总价金额与按单价汇总金额不一致的，以单价金额计算结果为准；大写金额和小写金额不一致的，以大写金额为准；单价金额小数点有明显错位的，应以总价为准，并修改单价；对不同文字文本投标文件的解释发生异议的，以中文文本为准。</w:t>
      </w:r>
    </w:p>
    <w:p w14:paraId="41DA6D1A"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65" w:name="_Toc333236676"/>
      <w:bookmarkEnd w:id="261"/>
      <w:bookmarkEnd w:id="262"/>
      <w:bookmarkEnd w:id="263"/>
      <w:bookmarkEnd w:id="264"/>
      <w:r w:rsidRPr="00B81197">
        <w:rPr>
          <w:rFonts w:ascii="宋体" w:hAnsi="宋体" w:hint="eastAsia"/>
          <w:b/>
          <w:sz w:val="24"/>
        </w:rPr>
        <w:t>资格性审查和符合性审查</w:t>
      </w:r>
      <w:bookmarkEnd w:id="265"/>
    </w:p>
    <w:p w14:paraId="73984A6B"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人或采购代理机构依据法律法规和采购文件的规定，对投标文件中的资格证明等进行审查，以确定投标人是否具备投标资格。在资格性检查时，按照《资格性审查表》内容对投标文件进行审查，不通过资格性审查的投标文件，不得进入下一步符合性审查环节。</w:t>
      </w:r>
    </w:p>
    <w:p w14:paraId="346BF21E"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评标委员会将根据评审细则的规定，对各通过资格性审查的投标文件按照《符合性审查表》进行符合性审查。不通过符合性审查的投标文件，不得参与技术、商务和价格的评审。</w:t>
      </w:r>
    </w:p>
    <w:p w14:paraId="2C343D7E"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无效投标的认定依照采购文件第二章投标人须知24.1相关内容执行。</w:t>
      </w:r>
    </w:p>
    <w:p w14:paraId="6B27E762"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资格性审查及符合性审查结论评审意见不一致时，以少数服从多数的原则作为评审委员会对该情形的认定结论。</w:t>
      </w:r>
    </w:p>
    <w:p w14:paraId="74E487EB"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采购文件中，如标有“★”号的条款均被视为重要的指标要求，必须一一响应。若有一项带“★”号的指标要求未响应或不满足，将按投标无效处理。</w:t>
      </w:r>
    </w:p>
    <w:p w14:paraId="7E3F432B"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被评标委员会确定为投标文件无效的，其投标文件即被视为不能通过符合性审查，不得参与技术、商务和价格的评审。</w:t>
      </w:r>
    </w:p>
    <w:p w14:paraId="5C00D21D"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66" w:name="_Toc333236677"/>
      <w:r w:rsidRPr="00B81197">
        <w:rPr>
          <w:rFonts w:ascii="宋体" w:hAnsi="宋体" w:hint="eastAsia"/>
          <w:b/>
          <w:sz w:val="24"/>
        </w:rPr>
        <w:t>投标文件的澄清</w:t>
      </w:r>
      <w:bookmarkEnd w:id="266"/>
    </w:p>
    <w:p w14:paraId="2689885D"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对投标文件中含义不明确、同类问题表述不一致或者有明显文字和计算错误的内容，评标委员会可以书面形式要求投标人作出必要的澄清、说明或者纠正。</w:t>
      </w:r>
    </w:p>
    <w:p w14:paraId="05412BDC"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投标人的澄清、说明或者补正应当采用书面形式，由法定代表人或是其授权的代表签字或盖章，并不得超出投标文件的范围或者改变投标文件的实质性内容。</w:t>
      </w:r>
    </w:p>
    <w:p w14:paraId="303C42C2"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除上述规定的情形之外，评标委员会在评审过程中，不得接收来自评审现场以外的任何形式</w:t>
      </w:r>
      <w:r w:rsidRPr="00B81197">
        <w:rPr>
          <w:rFonts w:ascii="宋体" w:hAnsi="宋体" w:hint="eastAsia"/>
          <w:szCs w:val="21"/>
        </w:rPr>
        <w:lastRenderedPageBreak/>
        <w:t>的文件资料。</w:t>
      </w:r>
    </w:p>
    <w:p w14:paraId="12D9C9EC"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67" w:name="_Toc333236678"/>
      <w:r w:rsidRPr="00B81197">
        <w:rPr>
          <w:rFonts w:ascii="宋体" w:hAnsi="宋体" w:hint="eastAsia"/>
          <w:b/>
          <w:sz w:val="24"/>
        </w:rPr>
        <w:t>技术、商务评定</w:t>
      </w:r>
      <w:bookmarkEnd w:id="267"/>
    </w:p>
    <w:p w14:paraId="4824141D" w14:textId="77777777" w:rsidR="00AA32A5" w:rsidRPr="00B81197" w:rsidRDefault="00AA32A5" w:rsidP="00AA32A5">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评标委员会对符合性审查的投标文件的技术、商务文件进行评审，填写《技术评分标准》或《商务评分标准》。评审内容见评标相关附表。</w:t>
      </w:r>
    </w:p>
    <w:p w14:paraId="2B246AE9" w14:textId="77777777" w:rsidR="00AA32A5" w:rsidRPr="00B81197" w:rsidRDefault="00AA32A5" w:rsidP="00AA32A5">
      <w:pPr>
        <w:numPr>
          <w:ilvl w:val="0"/>
          <w:numId w:val="20"/>
        </w:numPr>
        <w:autoSpaceDE w:val="0"/>
        <w:autoSpaceDN w:val="0"/>
        <w:adjustRightInd w:val="0"/>
        <w:snapToGrid w:val="0"/>
        <w:spacing w:line="360" w:lineRule="auto"/>
        <w:rPr>
          <w:rFonts w:ascii="宋体" w:hAnsi="宋体"/>
          <w:b/>
          <w:sz w:val="24"/>
        </w:rPr>
      </w:pPr>
      <w:bookmarkStart w:id="268" w:name="_Toc333236680"/>
      <w:r w:rsidRPr="00B81197">
        <w:rPr>
          <w:rFonts w:ascii="宋体" w:hAnsi="宋体" w:hint="eastAsia"/>
          <w:b/>
          <w:sz w:val="24"/>
        </w:rPr>
        <w:t>价格评定</w:t>
      </w:r>
      <w:bookmarkEnd w:id="268"/>
    </w:p>
    <w:p w14:paraId="2F264656" w14:textId="77777777" w:rsidR="00AA32A5" w:rsidRPr="00B81197" w:rsidRDefault="00AA32A5" w:rsidP="00AA32A5">
      <w:pPr>
        <w:spacing w:line="360" w:lineRule="auto"/>
        <w:rPr>
          <w:rFonts w:ascii="宋体" w:hAnsi="宋体"/>
          <w:szCs w:val="21"/>
        </w:rPr>
      </w:pPr>
      <w:bookmarkStart w:id="269" w:name="_Toc333236681"/>
      <w:r w:rsidRPr="00B81197">
        <w:rPr>
          <w:rFonts w:ascii="宋体" w:hAnsi="宋体" w:hint="eastAsia"/>
          <w:szCs w:val="21"/>
        </w:rPr>
        <w:t>6.1价格得分：</w:t>
      </w:r>
      <w:r w:rsidRPr="00B81197">
        <w:rPr>
          <w:rFonts w:ascii="宋体" w:hAnsi="宋体" w:hint="eastAsia"/>
          <w:b/>
          <w:bCs/>
          <w:szCs w:val="21"/>
        </w:rPr>
        <w:t>价格</w:t>
      </w:r>
      <w:r w:rsidR="001B266D" w:rsidRPr="00B81197">
        <w:rPr>
          <w:rFonts w:ascii="宋体" w:hAnsi="宋体" w:hint="eastAsia"/>
          <w:b/>
          <w:bCs/>
          <w:szCs w:val="21"/>
        </w:rPr>
        <w:t>得</w:t>
      </w:r>
      <w:r w:rsidRPr="00B81197">
        <w:rPr>
          <w:rFonts w:ascii="宋体" w:hAnsi="宋体" w:hint="eastAsia"/>
          <w:b/>
          <w:bCs/>
          <w:szCs w:val="21"/>
        </w:rPr>
        <w:t>分采用低价优先法计算，即满足采购文件要求（通过资格性审查及符合性审查）且最低的投标报价（</w:t>
      </w:r>
      <w:r w:rsidR="00B90AA2" w:rsidRPr="00B81197">
        <w:rPr>
          <w:rFonts w:ascii="宋体" w:hAnsi="宋体" w:hint="eastAsia"/>
          <w:b/>
          <w:bCs/>
          <w:szCs w:val="21"/>
        </w:rPr>
        <w:t>如有修正，</w:t>
      </w:r>
      <w:r w:rsidRPr="00B81197">
        <w:rPr>
          <w:rFonts w:ascii="宋体" w:hAnsi="宋体" w:hint="eastAsia"/>
          <w:b/>
          <w:bCs/>
          <w:szCs w:val="21"/>
        </w:rPr>
        <w:t>指修正后</w:t>
      </w:r>
      <w:r w:rsidR="00A44B81" w:rsidRPr="00B81197">
        <w:rPr>
          <w:rFonts w:ascii="宋体" w:hAnsi="宋体" w:hint="eastAsia"/>
          <w:b/>
          <w:bCs/>
          <w:szCs w:val="21"/>
        </w:rPr>
        <w:t>的投标报价</w:t>
      </w:r>
      <w:r w:rsidRPr="00B81197">
        <w:rPr>
          <w:rFonts w:ascii="宋体" w:hAnsi="宋体" w:hint="eastAsia"/>
          <w:b/>
          <w:bCs/>
          <w:szCs w:val="21"/>
        </w:rPr>
        <w:t>，下同）为评标基准价，其价格</w:t>
      </w:r>
      <w:r w:rsidR="0087456E" w:rsidRPr="00B81197">
        <w:rPr>
          <w:rFonts w:ascii="宋体" w:hAnsi="宋体" w:hint="eastAsia"/>
          <w:b/>
          <w:bCs/>
          <w:szCs w:val="21"/>
        </w:rPr>
        <w:t>得</w:t>
      </w:r>
      <w:r w:rsidRPr="00B81197">
        <w:rPr>
          <w:rFonts w:ascii="宋体" w:hAnsi="宋体" w:hint="eastAsia"/>
          <w:b/>
          <w:bCs/>
          <w:szCs w:val="21"/>
        </w:rPr>
        <w:t>分为满分。其他投标人的价格分统一按照下列公式计算：</w:t>
      </w:r>
    </w:p>
    <w:p w14:paraId="6A6514FA" w14:textId="77777777" w:rsidR="00AA32A5" w:rsidRPr="00B81197" w:rsidRDefault="00AA32A5" w:rsidP="00AA32A5">
      <w:pPr>
        <w:tabs>
          <w:tab w:val="left" w:pos="720"/>
        </w:tabs>
        <w:spacing w:line="360" w:lineRule="auto"/>
        <w:jc w:val="center"/>
        <w:rPr>
          <w:rFonts w:ascii="宋体" w:hAnsi="宋体"/>
          <w:szCs w:val="21"/>
        </w:rPr>
      </w:pPr>
      <w:r w:rsidRPr="00B81197">
        <w:rPr>
          <w:rFonts w:ascii="宋体" w:hAnsi="宋体" w:hint="eastAsia"/>
          <w:szCs w:val="21"/>
        </w:rPr>
        <w:t>价格得分=（评标基准价／评</w:t>
      </w:r>
      <w:r w:rsidRPr="00B81197">
        <w:rPr>
          <w:rFonts w:ascii="宋体" w:hAnsi="宋体" w:hint="eastAsia"/>
          <w:bCs/>
          <w:szCs w:val="21"/>
        </w:rPr>
        <w:t>标价</w:t>
      </w:r>
      <w:r w:rsidRPr="00B81197">
        <w:rPr>
          <w:rFonts w:ascii="宋体" w:hAnsi="宋体" w:hint="eastAsia"/>
          <w:szCs w:val="21"/>
        </w:rPr>
        <w:t>）×价格权重</w:t>
      </w:r>
    </w:p>
    <w:p w14:paraId="42E29C74" w14:textId="77777777" w:rsidR="00B90AA2" w:rsidRPr="00B81197" w:rsidRDefault="00B90AA2" w:rsidP="00AA32A5">
      <w:pPr>
        <w:tabs>
          <w:tab w:val="left" w:pos="720"/>
        </w:tabs>
        <w:spacing w:line="360" w:lineRule="auto"/>
        <w:jc w:val="center"/>
        <w:rPr>
          <w:rFonts w:ascii="宋体" w:hAnsi="宋体"/>
          <w:szCs w:val="21"/>
        </w:rPr>
      </w:pPr>
    </w:p>
    <w:p w14:paraId="0A98DB9F" w14:textId="77777777" w:rsidR="00AA32A5" w:rsidRPr="00B81197" w:rsidRDefault="00AA32A5" w:rsidP="00AA32A5">
      <w:pPr>
        <w:tabs>
          <w:tab w:val="left" w:pos="720"/>
        </w:tabs>
        <w:spacing w:line="360" w:lineRule="auto"/>
        <w:ind w:firstLineChars="200" w:firstLine="420"/>
        <w:jc w:val="left"/>
        <w:rPr>
          <w:rFonts w:ascii="宋体" w:hAnsi="宋体"/>
          <w:szCs w:val="21"/>
        </w:rPr>
      </w:pPr>
      <w:r w:rsidRPr="00B81197">
        <w:rPr>
          <w:rFonts w:ascii="宋体" w:hAnsi="宋体" w:hint="eastAsia"/>
          <w:szCs w:val="21"/>
        </w:rPr>
        <w:t>评标价为经价格核准、价格扣除后的投标报价，其仅用于计算排名。</w:t>
      </w:r>
    </w:p>
    <w:p w14:paraId="252E0F32" w14:textId="77777777" w:rsidR="00AA32A5" w:rsidRPr="00B81197" w:rsidRDefault="00AA32A5" w:rsidP="00AA32A5">
      <w:p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6.2 小型和微型企业产品价格扣除</w:t>
      </w:r>
    </w:p>
    <w:p w14:paraId="7309BFFC" w14:textId="77777777" w:rsidR="00AA32A5" w:rsidRPr="00B81197" w:rsidRDefault="00AA32A5" w:rsidP="00AA32A5">
      <w:pPr>
        <w:tabs>
          <w:tab w:val="left" w:pos="0"/>
          <w:tab w:val="left" w:pos="720"/>
          <w:tab w:val="left" w:pos="1080"/>
        </w:tabs>
        <w:spacing w:line="360" w:lineRule="auto"/>
        <w:ind w:left="840"/>
        <w:rPr>
          <w:rFonts w:ascii="宋体" w:hAnsi="宋体"/>
          <w:szCs w:val="21"/>
        </w:rPr>
      </w:pPr>
      <w:r w:rsidRPr="00B81197">
        <w:rPr>
          <w:rFonts w:ascii="宋体" w:hAnsi="宋体" w:hint="eastAsia"/>
          <w:szCs w:val="21"/>
        </w:rPr>
        <w:t>对于非专门面向中小微企业采购的项目，依照《政府采购促进中小企业发展暂行办法》的规定，凡符合要求的有效投标人，按照以下比例给予相应的价格扣除：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94"/>
        <w:gridCol w:w="2372"/>
        <w:gridCol w:w="2964"/>
      </w:tblGrid>
      <w:tr w:rsidR="00B81197" w:rsidRPr="00B81197" w14:paraId="3AC385E3" w14:textId="77777777" w:rsidTr="00434999">
        <w:trPr>
          <w:trHeight w:val="428"/>
          <w:jc w:val="center"/>
        </w:trPr>
        <w:tc>
          <w:tcPr>
            <w:tcW w:w="540" w:type="dxa"/>
            <w:vAlign w:val="center"/>
          </w:tcPr>
          <w:p w14:paraId="58172A0B" w14:textId="77777777" w:rsidR="00AA32A5" w:rsidRPr="00B81197" w:rsidRDefault="00AA32A5" w:rsidP="00A7600F">
            <w:pPr>
              <w:jc w:val="center"/>
              <w:rPr>
                <w:rFonts w:ascii="宋体" w:hAnsi="宋体"/>
                <w:b/>
                <w:szCs w:val="21"/>
                <w:lang w:val="en-GB"/>
              </w:rPr>
            </w:pPr>
            <w:r w:rsidRPr="00B81197">
              <w:rPr>
                <w:rFonts w:ascii="宋体" w:hAnsi="宋体" w:hint="eastAsia"/>
                <w:b/>
                <w:szCs w:val="21"/>
                <w:lang w:val="en-GB"/>
              </w:rPr>
              <w:t>序号</w:t>
            </w:r>
          </w:p>
        </w:tc>
        <w:tc>
          <w:tcPr>
            <w:tcW w:w="3094" w:type="dxa"/>
            <w:vAlign w:val="center"/>
          </w:tcPr>
          <w:p w14:paraId="0BB4DFCF" w14:textId="77777777" w:rsidR="00AA32A5" w:rsidRPr="00B81197" w:rsidRDefault="00AA32A5" w:rsidP="00A7600F">
            <w:pPr>
              <w:jc w:val="center"/>
              <w:rPr>
                <w:rFonts w:ascii="宋体" w:hAnsi="宋体"/>
                <w:b/>
                <w:szCs w:val="21"/>
                <w:lang w:val="en-GB"/>
              </w:rPr>
            </w:pPr>
            <w:r w:rsidRPr="00B81197">
              <w:rPr>
                <w:rFonts w:ascii="宋体" w:hAnsi="宋体" w:hint="eastAsia"/>
                <w:b/>
                <w:szCs w:val="21"/>
                <w:lang w:val="en-GB"/>
              </w:rPr>
              <w:t>投标人类型</w:t>
            </w:r>
          </w:p>
        </w:tc>
        <w:tc>
          <w:tcPr>
            <w:tcW w:w="2372" w:type="dxa"/>
            <w:vAlign w:val="center"/>
          </w:tcPr>
          <w:p w14:paraId="34FACCAF" w14:textId="77777777" w:rsidR="00AA32A5" w:rsidRPr="00B81197" w:rsidRDefault="00AA32A5" w:rsidP="00A7600F">
            <w:pPr>
              <w:jc w:val="center"/>
              <w:rPr>
                <w:rFonts w:ascii="宋体" w:hAnsi="宋体"/>
                <w:b/>
                <w:szCs w:val="21"/>
                <w:lang w:val="en-GB"/>
              </w:rPr>
            </w:pPr>
            <w:r w:rsidRPr="00B81197">
              <w:rPr>
                <w:rFonts w:ascii="宋体" w:hAnsi="宋体" w:hint="eastAsia"/>
                <w:b/>
                <w:szCs w:val="21"/>
              </w:rPr>
              <w:t>价格扣除</w:t>
            </w:r>
            <w:r w:rsidRPr="00B81197">
              <w:rPr>
                <w:rFonts w:ascii="宋体" w:hAnsi="宋体" w:hint="eastAsia"/>
                <w:b/>
                <w:szCs w:val="21"/>
                <w:lang w:val="en-GB"/>
              </w:rPr>
              <w:t>比例</w:t>
            </w:r>
          </w:p>
        </w:tc>
        <w:tc>
          <w:tcPr>
            <w:tcW w:w="2964" w:type="dxa"/>
            <w:vAlign w:val="center"/>
          </w:tcPr>
          <w:p w14:paraId="148B302A" w14:textId="77777777" w:rsidR="00AA32A5" w:rsidRPr="00B81197" w:rsidRDefault="00AA32A5" w:rsidP="00A7600F">
            <w:pPr>
              <w:jc w:val="center"/>
              <w:rPr>
                <w:rFonts w:ascii="宋体" w:hAnsi="宋体"/>
                <w:b/>
                <w:szCs w:val="21"/>
                <w:lang w:val="en-GB"/>
              </w:rPr>
            </w:pPr>
            <w:r w:rsidRPr="00B81197">
              <w:rPr>
                <w:rFonts w:ascii="宋体" w:hAnsi="宋体" w:hint="eastAsia"/>
                <w:b/>
                <w:szCs w:val="21"/>
                <w:lang w:val="en-GB"/>
              </w:rPr>
              <w:t>计算公式</w:t>
            </w:r>
          </w:p>
        </w:tc>
      </w:tr>
      <w:tr w:rsidR="00B81197" w:rsidRPr="00B81197" w14:paraId="213228BD" w14:textId="77777777" w:rsidTr="00434999">
        <w:trPr>
          <w:trHeight w:val="274"/>
          <w:jc w:val="center"/>
        </w:trPr>
        <w:tc>
          <w:tcPr>
            <w:tcW w:w="540" w:type="dxa"/>
            <w:vMerge w:val="restart"/>
            <w:vAlign w:val="center"/>
          </w:tcPr>
          <w:p w14:paraId="79F42C01" w14:textId="77777777" w:rsidR="00075A76" w:rsidRPr="00B81197" w:rsidRDefault="00075A76" w:rsidP="00A7600F">
            <w:pPr>
              <w:jc w:val="center"/>
              <w:rPr>
                <w:rFonts w:ascii="宋体" w:hAnsi="宋体"/>
                <w:b/>
                <w:szCs w:val="21"/>
                <w:lang w:val="en-GB"/>
              </w:rPr>
            </w:pPr>
            <w:r w:rsidRPr="00B81197">
              <w:rPr>
                <w:rFonts w:ascii="宋体" w:hAnsi="宋体" w:hint="eastAsia"/>
                <w:b/>
                <w:szCs w:val="21"/>
                <w:lang w:val="en-GB"/>
              </w:rPr>
              <w:t>1</w:t>
            </w:r>
          </w:p>
        </w:tc>
        <w:tc>
          <w:tcPr>
            <w:tcW w:w="3094" w:type="dxa"/>
            <w:vAlign w:val="center"/>
          </w:tcPr>
          <w:p w14:paraId="27491AB3" w14:textId="77777777" w:rsidR="00075A76" w:rsidRPr="00B81197" w:rsidRDefault="00075A76" w:rsidP="00A7600F">
            <w:pPr>
              <w:jc w:val="center"/>
              <w:rPr>
                <w:rFonts w:ascii="宋体" w:hAnsi="宋体"/>
                <w:szCs w:val="21"/>
                <w:lang w:val="en-GB"/>
              </w:rPr>
            </w:pPr>
            <w:r w:rsidRPr="00B81197">
              <w:rPr>
                <w:rFonts w:ascii="宋体" w:hAnsi="宋体" w:hint="eastAsia"/>
                <w:szCs w:val="21"/>
                <w:lang w:val="en-GB"/>
              </w:rPr>
              <w:t>非联合体供应商</w:t>
            </w:r>
          </w:p>
          <w:p w14:paraId="3A921414" w14:textId="77777777" w:rsidR="00075A76" w:rsidRPr="00B81197" w:rsidRDefault="00075A76" w:rsidP="00A7600F">
            <w:pPr>
              <w:jc w:val="center"/>
              <w:rPr>
                <w:rFonts w:ascii="宋体" w:hAnsi="宋体"/>
                <w:b/>
                <w:szCs w:val="21"/>
                <w:lang w:val="en-GB"/>
              </w:rPr>
            </w:pPr>
            <w:r w:rsidRPr="00B81197">
              <w:rPr>
                <w:rFonts w:ascii="宋体" w:hAnsi="宋体" w:hint="eastAsia"/>
                <w:szCs w:val="21"/>
                <w:lang w:val="en-GB"/>
              </w:rPr>
              <w:t>（供应商须为小型、微型企业）</w:t>
            </w:r>
          </w:p>
        </w:tc>
        <w:tc>
          <w:tcPr>
            <w:tcW w:w="2372" w:type="dxa"/>
            <w:vMerge w:val="restart"/>
            <w:vAlign w:val="center"/>
          </w:tcPr>
          <w:p w14:paraId="11190EF2" w14:textId="77777777" w:rsidR="00075A76" w:rsidRPr="00B81197" w:rsidRDefault="00075A76" w:rsidP="00E35DBC">
            <w:pPr>
              <w:jc w:val="center"/>
              <w:rPr>
                <w:rFonts w:ascii="宋体" w:hAnsi="宋体"/>
                <w:b/>
                <w:szCs w:val="21"/>
                <w:lang w:val="en-GB"/>
              </w:rPr>
            </w:pPr>
            <w:r w:rsidRPr="00B81197">
              <w:rPr>
                <w:rFonts w:ascii="宋体" w:hAnsi="宋体" w:hint="eastAsia"/>
                <w:szCs w:val="21"/>
              </w:rPr>
              <w:t>对小型和微型企业产品/服务的价格扣除</w:t>
            </w:r>
            <w:r w:rsidR="00361942" w:rsidRPr="00B81197">
              <w:rPr>
                <w:rFonts w:ascii="宋体" w:hAnsi="宋体" w:hint="eastAsia"/>
                <w:szCs w:val="21"/>
              </w:rPr>
              <w:t>8%</w:t>
            </w:r>
          </w:p>
        </w:tc>
        <w:tc>
          <w:tcPr>
            <w:tcW w:w="2964" w:type="dxa"/>
            <w:vMerge w:val="restart"/>
            <w:vAlign w:val="center"/>
          </w:tcPr>
          <w:p w14:paraId="095F1EED" w14:textId="77777777" w:rsidR="00075A76" w:rsidRPr="00B81197" w:rsidRDefault="00075A76" w:rsidP="00E35DBC">
            <w:pPr>
              <w:jc w:val="center"/>
              <w:rPr>
                <w:rFonts w:ascii="宋体" w:hAnsi="宋体"/>
                <w:szCs w:val="21"/>
                <w:lang w:val="en-GB"/>
              </w:rPr>
            </w:pPr>
            <w:r w:rsidRPr="00B81197">
              <w:rPr>
                <w:rFonts w:ascii="宋体" w:hAnsi="宋体" w:hint="eastAsia"/>
                <w:szCs w:val="21"/>
                <w:lang w:val="en-GB"/>
              </w:rPr>
              <w:t>评标价＝投标总报价—</w:t>
            </w:r>
            <w:r w:rsidRPr="00B81197">
              <w:rPr>
                <w:rFonts w:ascii="宋体" w:hAnsi="宋体" w:hint="eastAsia"/>
                <w:szCs w:val="21"/>
              </w:rPr>
              <w:t>小型和微型企业产品的价格</w:t>
            </w:r>
            <w:r w:rsidRPr="00B81197">
              <w:rPr>
                <w:rFonts w:ascii="宋体" w:hAnsi="宋体" w:hint="eastAsia"/>
                <w:szCs w:val="21"/>
                <w:lang w:val="en-GB"/>
              </w:rPr>
              <w:t>×</w:t>
            </w:r>
            <w:r w:rsidR="00361942" w:rsidRPr="00B81197">
              <w:rPr>
                <w:rFonts w:ascii="宋体" w:hAnsi="宋体" w:hint="eastAsia"/>
                <w:szCs w:val="21"/>
              </w:rPr>
              <w:t>8%</w:t>
            </w:r>
          </w:p>
        </w:tc>
      </w:tr>
      <w:tr w:rsidR="00B81197" w:rsidRPr="00B81197" w14:paraId="76E83B27" w14:textId="77777777" w:rsidTr="00434999">
        <w:trPr>
          <w:trHeight w:val="415"/>
          <w:jc w:val="center"/>
        </w:trPr>
        <w:tc>
          <w:tcPr>
            <w:tcW w:w="540" w:type="dxa"/>
            <w:vMerge/>
            <w:vAlign w:val="center"/>
          </w:tcPr>
          <w:p w14:paraId="1C51AECF" w14:textId="77777777" w:rsidR="00075A76" w:rsidRPr="00B81197" w:rsidRDefault="00075A76" w:rsidP="00A7600F">
            <w:pPr>
              <w:jc w:val="center"/>
              <w:rPr>
                <w:rFonts w:ascii="宋体" w:hAnsi="宋体"/>
                <w:b/>
                <w:szCs w:val="21"/>
                <w:lang w:val="en-GB"/>
              </w:rPr>
            </w:pPr>
          </w:p>
        </w:tc>
        <w:tc>
          <w:tcPr>
            <w:tcW w:w="3094" w:type="dxa"/>
            <w:vAlign w:val="center"/>
          </w:tcPr>
          <w:p w14:paraId="04ABEE01" w14:textId="77777777" w:rsidR="00075A76" w:rsidRPr="00B81197" w:rsidRDefault="00075A76" w:rsidP="00A7600F">
            <w:pPr>
              <w:jc w:val="center"/>
              <w:rPr>
                <w:rFonts w:ascii="宋体" w:hAnsi="宋体"/>
                <w:szCs w:val="21"/>
                <w:lang w:val="en-GB"/>
              </w:rPr>
            </w:pPr>
            <w:r w:rsidRPr="00B81197">
              <w:rPr>
                <w:rFonts w:ascii="宋体" w:hAnsi="宋体" w:hint="eastAsia"/>
                <w:szCs w:val="21"/>
              </w:rPr>
              <w:t>监狱企业</w:t>
            </w:r>
          </w:p>
        </w:tc>
        <w:tc>
          <w:tcPr>
            <w:tcW w:w="2372" w:type="dxa"/>
            <w:vMerge/>
            <w:vAlign w:val="center"/>
          </w:tcPr>
          <w:p w14:paraId="52D655AF" w14:textId="77777777" w:rsidR="00075A76" w:rsidRPr="00B81197" w:rsidRDefault="00075A76" w:rsidP="00A7600F">
            <w:pPr>
              <w:jc w:val="center"/>
              <w:rPr>
                <w:rFonts w:ascii="宋体" w:hAnsi="宋体"/>
                <w:szCs w:val="21"/>
              </w:rPr>
            </w:pPr>
          </w:p>
        </w:tc>
        <w:tc>
          <w:tcPr>
            <w:tcW w:w="2964" w:type="dxa"/>
            <w:vMerge/>
            <w:vAlign w:val="center"/>
          </w:tcPr>
          <w:p w14:paraId="03A1F2B2" w14:textId="77777777" w:rsidR="00075A76" w:rsidRPr="00B81197" w:rsidRDefault="00075A76" w:rsidP="00A7600F">
            <w:pPr>
              <w:jc w:val="center"/>
              <w:rPr>
                <w:rFonts w:ascii="宋体" w:hAnsi="宋体"/>
                <w:szCs w:val="21"/>
                <w:lang w:val="en-GB"/>
              </w:rPr>
            </w:pPr>
          </w:p>
        </w:tc>
      </w:tr>
      <w:tr w:rsidR="00B81197" w:rsidRPr="00B81197" w14:paraId="08076374" w14:textId="77777777" w:rsidTr="00434999">
        <w:trPr>
          <w:trHeight w:val="586"/>
          <w:jc w:val="center"/>
        </w:trPr>
        <w:tc>
          <w:tcPr>
            <w:tcW w:w="540" w:type="dxa"/>
            <w:vMerge/>
            <w:vAlign w:val="center"/>
          </w:tcPr>
          <w:p w14:paraId="4632329D" w14:textId="77777777" w:rsidR="00075A76" w:rsidRPr="00B81197" w:rsidRDefault="00075A76" w:rsidP="00A7600F">
            <w:pPr>
              <w:jc w:val="center"/>
              <w:rPr>
                <w:rFonts w:ascii="宋体" w:hAnsi="宋体"/>
                <w:b/>
                <w:szCs w:val="21"/>
                <w:lang w:val="en-GB"/>
              </w:rPr>
            </w:pPr>
          </w:p>
        </w:tc>
        <w:tc>
          <w:tcPr>
            <w:tcW w:w="3094" w:type="dxa"/>
            <w:vAlign w:val="center"/>
          </w:tcPr>
          <w:p w14:paraId="0ECC9D29" w14:textId="77777777" w:rsidR="00075A76" w:rsidRPr="00B81197" w:rsidRDefault="00075A76" w:rsidP="00A7600F">
            <w:pPr>
              <w:jc w:val="center"/>
              <w:rPr>
                <w:rFonts w:ascii="宋体" w:hAnsi="宋体"/>
                <w:szCs w:val="21"/>
                <w:lang w:val="en-GB"/>
              </w:rPr>
            </w:pPr>
            <w:r w:rsidRPr="00B81197">
              <w:rPr>
                <w:rFonts w:ascii="宋体" w:hAnsi="宋体" w:hint="eastAsia"/>
                <w:szCs w:val="21"/>
              </w:rPr>
              <w:t>残疾人福利性单位</w:t>
            </w:r>
          </w:p>
        </w:tc>
        <w:tc>
          <w:tcPr>
            <w:tcW w:w="2372" w:type="dxa"/>
            <w:vMerge/>
            <w:vAlign w:val="center"/>
          </w:tcPr>
          <w:p w14:paraId="5AB5E57D" w14:textId="77777777" w:rsidR="00075A76" w:rsidRPr="00B81197" w:rsidRDefault="00075A76" w:rsidP="00A7600F">
            <w:pPr>
              <w:jc w:val="center"/>
              <w:rPr>
                <w:rFonts w:ascii="宋体" w:hAnsi="宋体"/>
                <w:szCs w:val="21"/>
              </w:rPr>
            </w:pPr>
          </w:p>
        </w:tc>
        <w:tc>
          <w:tcPr>
            <w:tcW w:w="2964" w:type="dxa"/>
            <w:vMerge/>
            <w:vAlign w:val="center"/>
          </w:tcPr>
          <w:p w14:paraId="0F31E413" w14:textId="77777777" w:rsidR="00075A76" w:rsidRPr="00B81197" w:rsidRDefault="00075A76" w:rsidP="00A7600F">
            <w:pPr>
              <w:jc w:val="center"/>
              <w:rPr>
                <w:rFonts w:ascii="宋体" w:hAnsi="宋体"/>
                <w:szCs w:val="21"/>
                <w:lang w:val="en-GB"/>
              </w:rPr>
            </w:pPr>
          </w:p>
        </w:tc>
      </w:tr>
      <w:tr w:rsidR="00B81197" w:rsidRPr="00B81197" w14:paraId="0792080E" w14:textId="77777777" w:rsidTr="00434999">
        <w:trPr>
          <w:trHeight w:val="706"/>
          <w:jc w:val="center"/>
        </w:trPr>
        <w:tc>
          <w:tcPr>
            <w:tcW w:w="540" w:type="dxa"/>
            <w:vAlign w:val="center"/>
          </w:tcPr>
          <w:p w14:paraId="1E7F159C" w14:textId="77777777" w:rsidR="00075A76" w:rsidRPr="00B81197" w:rsidRDefault="00075A76" w:rsidP="00A7600F">
            <w:pPr>
              <w:jc w:val="center"/>
              <w:rPr>
                <w:rFonts w:ascii="宋体" w:hAnsi="宋体"/>
                <w:b/>
                <w:szCs w:val="21"/>
                <w:lang w:val="en-GB"/>
              </w:rPr>
            </w:pPr>
            <w:r w:rsidRPr="00B81197">
              <w:rPr>
                <w:rFonts w:ascii="宋体" w:hAnsi="宋体" w:hint="eastAsia"/>
                <w:b/>
                <w:szCs w:val="21"/>
                <w:lang w:val="en-GB"/>
              </w:rPr>
              <w:t>2</w:t>
            </w:r>
          </w:p>
        </w:tc>
        <w:tc>
          <w:tcPr>
            <w:tcW w:w="3094" w:type="dxa"/>
            <w:vAlign w:val="center"/>
          </w:tcPr>
          <w:p w14:paraId="0C6CCB8E" w14:textId="77777777" w:rsidR="00075A76" w:rsidRPr="00B81197" w:rsidRDefault="00075A76" w:rsidP="00A7600F">
            <w:pPr>
              <w:jc w:val="center"/>
              <w:rPr>
                <w:rFonts w:ascii="宋体" w:hAnsi="宋体"/>
                <w:b/>
                <w:szCs w:val="21"/>
              </w:rPr>
            </w:pPr>
            <w:r w:rsidRPr="00B81197">
              <w:rPr>
                <w:rFonts w:ascii="宋体" w:hAnsi="宋体" w:hint="eastAsia"/>
                <w:szCs w:val="21"/>
                <w:lang w:val="en-GB"/>
              </w:rPr>
              <w:t>联合体各方均为小型、微型企业</w:t>
            </w:r>
          </w:p>
        </w:tc>
        <w:tc>
          <w:tcPr>
            <w:tcW w:w="2372" w:type="dxa"/>
            <w:vAlign w:val="center"/>
          </w:tcPr>
          <w:p w14:paraId="44C9BDCF" w14:textId="77777777" w:rsidR="00075A76" w:rsidRPr="00B81197" w:rsidRDefault="00075A76" w:rsidP="00E35DBC">
            <w:pPr>
              <w:jc w:val="center"/>
              <w:rPr>
                <w:rFonts w:ascii="宋体" w:hAnsi="宋体"/>
                <w:szCs w:val="21"/>
              </w:rPr>
            </w:pPr>
            <w:r w:rsidRPr="00B81197">
              <w:rPr>
                <w:rFonts w:ascii="宋体" w:hAnsi="宋体" w:hint="eastAsia"/>
                <w:szCs w:val="21"/>
              </w:rPr>
              <w:t>对小型和微型企业产品/服务的价格扣除</w:t>
            </w:r>
            <w:r w:rsidR="00361942" w:rsidRPr="00B81197">
              <w:rPr>
                <w:rFonts w:ascii="宋体" w:hAnsi="宋体" w:hint="eastAsia"/>
                <w:szCs w:val="21"/>
                <w:u w:val="single"/>
              </w:rPr>
              <w:t>8%</w:t>
            </w:r>
          </w:p>
          <w:p w14:paraId="0A838306" w14:textId="77777777" w:rsidR="00075A76" w:rsidRPr="00B81197" w:rsidRDefault="00075A76" w:rsidP="00E35DBC">
            <w:pPr>
              <w:jc w:val="center"/>
              <w:rPr>
                <w:rFonts w:ascii="宋体" w:hAnsi="宋体"/>
                <w:b/>
                <w:szCs w:val="21"/>
                <w:lang w:val="en-GB"/>
              </w:rPr>
            </w:pPr>
            <w:r w:rsidRPr="00B81197">
              <w:rPr>
                <w:rFonts w:ascii="宋体" w:hAnsi="宋体" w:hint="eastAsia"/>
                <w:szCs w:val="21"/>
              </w:rPr>
              <w:t>（不再享受联合体的价格折扣）</w:t>
            </w:r>
          </w:p>
        </w:tc>
        <w:tc>
          <w:tcPr>
            <w:tcW w:w="2964" w:type="dxa"/>
            <w:vMerge/>
          </w:tcPr>
          <w:p w14:paraId="724621F7" w14:textId="77777777" w:rsidR="00075A76" w:rsidRPr="00B81197" w:rsidRDefault="00075A76" w:rsidP="00A7600F">
            <w:pPr>
              <w:rPr>
                <w:rFonts w:ascii="宋体" w:hAnsi="宋体"/>
                <w:szCs w:val="21"/>
                <w:lang w:val="en-GB"/>
              </w:rPr>
            </w:pPr>
          </w:p>
        </w:tc>
      </w:tr>
      <w:tr w:rsidR="00B81197" w:rsidRPr="00B81197" w14:paraId="54DCD91E" w14:textId="77777777" w:rsidTr="00434999">
        <w:trPr>
          <w:trHeight w:val="707"/>
          <w:jc w:val="center"/>
        </w:trPr>
        <w:tc>
          <w:tcPr>
            <w:tcW w:w="540" w:type="dxa"/>
            <w:vAlign w:val="center"/>
          </w:tcPr>
          <w:p w14:paraId="084BB65D" w14:textId="77777777" w:rsidR="00075A76" w:rsidRPr="00B81197" w:rsidRDefault="00075A76" w:rsidP="00A7600F">
            <w:pPr>
              <w:jc w:val="center"/>
              <w:rPr>
                <w:rFonts w:ascii="宋体" w:hAnsi="宋体"/>
                <w:b/>
                <w:szCs w:val="21"/>
                <w:lang w:val="en-GB"/>
              </w:rPr>
            </w:pPr>
            <w:r w:rsidRPr="00B81197">
              <w:rPr>
                <w:rFonts w:ascii="宋体" w:hAnsi="宋体" w:hint="eastAsia"/>
                <w:b/>
                <w:szCs w:val="21"/>
                <w:lang w:val="en-GB"/>
              </w:rPr>
              <w:t>3</w:t>
            </w:r>
          </w:p>
        </w:tc>
        <w:tc>
          <w:tcPr>
            <w:tcW w:w="3094" w:type="dxa"/>
            <w:vAlign w:val="center"/>
          </w:tcPr>
          <w:p w14:paraId="5B9FC6E1" w14:textId="77777777" w:rsidR="00075A76" w:rsidRPr="00B81197" w:rsidRDefault="00075A76" w:rsidP="00E35DBC">
            <w:pPr>
              <w:jc w:val="center"/>
              <w:rPr>
                <w:rFonts w:ascii="宋体" w:hAnsi="宋体"/>
                <w:b/>
                <w:szCs w:val="21"/>
                <w:lang w:val="en-GB"/>
              </w:rPr>
            </w:pPr>
            <w:r w:rsidRPr="00B81197">
              <w:rPr>
                <w:rFonts w:ascii="宋体" w:hAnsi="宋体" w:hint="eastAsia"/>
                <w:szCs w:val="21"/>
                <w:lang w:val="en-GB"/>
              </w:rPr>
              <w:t>联合体一方为小型、微型企业，且联合体协议中约定小型、微型企业的协议合同金额（必须为本企业承担的服务）占到联合体协议合同总金额30%以上的</w:t>
            </w:r>
          </w:p>
        </w:tc>
        <w:tc>
          <w:tcPr>
            <w:tcW w:w="2372" w:type="dxa"/>
            <w:vAlign w:val="center"/>
          </w:tcPr>
          <w:p w14:paraId="1B9D8F51" w14:textId="77777777" w:rsidR="00075A76" w:rsidRPr="00B81197" w:rsidRDefault="00075A76" w:rsidP="00E35DBC">
            <w:pPr>
              <w:jc w:val="center"/>
              <w:rPr>
                <w:rFonts w:ascii="宋体" w:hAnsi="宋体"/>
                <w:b/>
                <w:szCs w:val="21"/>
                <w:lang w:val="en-GB"/>
              </w:rPr>
            </w:pPr>
            <w:r w:rsidRPr="00B81197">
              <w:rPr>
                <w:rFonts w:ascii="宋体" w:hAnsi="宋体" w:hint="eastAsia"/>
                <w:szCs w:val="21"/>
                <w:lang w:val="en-GB"/>
              </w:rPr>
              <w:t>对联合体总金额扣除</w:t>
            </w:r>
            <w:r w:rsidRPr="00B81197">
              <w:rPr>
                <w:rFonts w:ascii="宋体" w:hAnsi="宋体" w:hint="eastAsia"/>
                <w:szCs w:val="21"/>
              </w:rPr>
              <w:t>2%</w:t>
            </w:r>
          </w:p>
        </w:tc>
        <w:tc>
          <w:tcPr>
            <w:tcW w:w="2964" w:type="dxa"/>
            <w:vAlign w:val="center"/>
          </w:tcPr>
          <w:p w14:paraId="068FC748" w14:textId="77777777" w:rsidR="00075A76" w:rsidRPr="00B81197" w:rsidRDefault="00075A76" w:rsidP="00E35DBC">
            <w:pPr>
              <w:jc w:val="center"/>
              <w:rPr>
                <w:rFonts w:ascii="宋体" w:hAnsi="宋体"/>
                <w:szCs w:val="21"/>
                <w:lang w:val="en-GB"/>
              </w:rPr>
            </w:pPr>
            <w:r w:rsidRPr="00B81197">
              <w:rPr>
                <w:rFonts w:ascii="宋体" w:hAnsi="宋体" w:hint="eastAsia"/>
                <w:szCs w:val="21"/>
                <w:lang w:val="en-GB"/>
              </w:rPr>
              <w:t>评标价＝投标总报价×</w:t>
            </w:r>
            <w:r w:rsidRPr="00B81197">
              <w:rPr>
                <w:rFonts w:ascii="宋体" w:hAnsi="宋体" w:hint="eastAsia"/>
                <w:szCs w:val="21"/>
              </w:rPr>
              <w:t>(1-2%)</w:t>
            </w:r>
          </w:p>
        </w:tc>
      </w:tr>
    </w:tbl>
    <w:p w14:paraId="37822413" w14:textId="77777777" w:rsidR="00AA32A5" w:rsidRPr="00B81197" w:rsidRDefault="00AA32A5" w:rsidP="00AA32A5">
      <w:pPr>
        <w:spacing w:line="360" w:lineRule="auto"/>
        <w:ind w:firstLineChars="150" w:firstLine="315"/>
        <w:rPr>
          <w:rFonts w:ascii="宋体" w:hAnsi="宋体"/>
          <w:bCs/>
          <w:szCs w:val="21"/>
          <w:lang w:val="en-GB"/>
        </w:rPr>
      </w:pPr>
      <w:r w:rsidRPr="00B81197">
        <w:rPr>
          <w:rFonts w:ascii="宋体" w:hAnsi="宋体" w:hint="eastAsia"/>
          <w:bCs/>
          <w:szCs w:val="21"/>
          <w:lang w:val="en-GB"/>
        </w:rPr>
        <w:t>注：（1）中型企业不享受以上优惠；</w:t>
      </w:r>
    </w:p>
    <w:p w14:paraId="16AEAE05" w14:textId="77777777" w:rsidR="00AA32A5" w:rsidRPr="00B81197" w:rsidRDefault="00AA32A5" w:rsidP="00AA32A5">
      <w:pPr>
        <w:spacing w:line="360" w:lineRule="auto"/>
        <w:ind w:leftChars="300" w:left="630"/>
        <w:rPr>
          <w:rFonts w:ascii="宋体" w:hAnsi="宋体"/>
          <w:bCs/>
          <w:szCs w:val="21"/>
          <w:lang w:val="en-GB"/>
        </w:rPr>
      </w:pPr>
      <w:r w:rsidRPr="00B81197">
        <w:rPr>
          <w:rFonts w:ascii="宋体" w:hAnsi="宋体" w:hint="eastAsia"/>
          <w:bCs/>
          <w:szCs w:val="21"/>
          <w:lang w:val="en-GB"/>
        </w:rPr>
        <w:t>（2）小型、微型企业提供中型企业制造的货物的，视同为中型企业。</w:t>
      </w:r>
    </w:p>
    <w:p w14:paraId="4656A35F" w14:textId="77777777" w:rsidR="00AA32A5" w:rsidRPr="00B81197" w:rsidRDefault="00AA32A5" w:rsidP="00AA32A5">
      <w:pPr>
        <w:spacing w:line="360" w:lineRule="auto"/>
        <w:ind w:leftChars="300" w:left="630"/>
        <w:rPr>
          <w:rFonts w:ascii="宋体" w:hAnsi="宋体"/>
          <w:bCs/>
          <w:szCs w:val="21"/>
          <w:lang w:val="en-GB"/>
        </w:rPr>
      </w:pPr>
      <w:r w:rsidRPr="00B81197">
        <w:rPr>
          <w:rFonts w:ascii="宋体" w:hAnsi="宋体" w:hint="eastAsia"/>
          <w:bCs/>
          <w:szCs w:val="21"/>
          <w:lang w:val="en-GB"/>
        </w:rPr>
        <w:t>（3）小型和微型企业产品包括货物及其提供的服务与工程，无法认定小型和微型企业的，不享受价格扣除。</w:t>
      </w:r>
    </w:p>
    <w:p w14:paraId="04C65E23" w14:textId="77777777" w:rsidR="00AA32A5" w:rsidRPr="00B81197" w:rsidRDefault="00AA32A5" w:rsidP="00AA32A5">
      <w:pPr>
        <w:spacing w:line="360" w:lineRule="auto"/>
        <w:ind w:leftChars="300" w:left="630"/>
        <w:rPr>
          <w:rStyle w:val="p141"/>
          <w:rFonts w:ascii="宋体" w:hAnsi="宋体"/>
          <w:bCs/>
          <w:lang w:val="en-GB"/>
        </w:rPr>
      </w:pPr>
      <w:r w:rsidRPr="00B81197">
        <w:rPr>
          <w:rFonts w:ascii="宋体" w:hAnsi="宋体" w:hint="eastAsia"/>
          <w:szCs w:val="21"/>
        </w:rPr>
        <w:t>（4）监狱企业视同</w:t>
      </w:r>
      <w:r w:rsidRPr="00B81197">
        <w:rPr>
          <w:rStyle w:val="p141"/>
          <w:rFonts w:ascii="宋体" w:hAnsi="宋体" w:hint="eastAsia"/>
        </w:rPr>
        <w:t>小微企业，监狱企业投标的提供由省级以上监狱管理局、戒毒管理局(含新疆生产建设兵团)出具的属于监狱企业的证明文件，不再提供《中小微企业声明函》。</w:t>
      </w:r>
    </w:p>
    <w:p w14:paraId="49162A66" w14:textId="77777777" w:rsidR="00AA32A5" w:rsidRPr="00B81197" w:rsidRDefault="00AA32A5" w:rsidP="00AA32A5">
      <w:pPr>
        <w:spacing w:line="360" w:lineRule="auto"/>
        <w:ind w:leftChars="300" w:left="630"/>
        <w:rPr>
          <w:rFonts w:ascii="宋体" w:hAnsi="宋体"/>
          <w:bCs/>
          <w:szCs w:val="21"/>
          <w:lang w:val="en-GB"/>
        </w:rPr>
      </w:pPr>
      <w:r w:rsidRPr="00B81197">
        <w:rPr>
          <w:rFonts w:ascii="宋体" w:hAnsi="宋体" w:hint="eastAsia"/>
          <w:szCs w:val="21"/>
        </w:rPr>
        <w:t>(5)残疾人福利性单位在参加政府采购活动时视同小型、微型企业，应当提供规定的《残疾人福利性单位声明函》，并对声明的真实性负责。</w:t>
      </w:r>
    </w:p>
    <w:p w14:paraId="7265620B" w14:textId="77777777" w:rsidR="00AA32A5" w:rsidRPr="00B81197" w:rsidRDefault="00AA32A5" w:rsidP="00AA32A5">
      <w:pPr>
        <w:spacing w:line="360" w:lineRule="auto"/>
        <w:ind w:leftChars="300" w:left="630"/>
        <w:rPr>
          <w:rFonts w:ascii="宋体" w:hAnsi="宋体"/>
          <w:bCs/>
          <w:szCs w:val="21"/>
          <w:lang w:val="en-GB"/>
        </w:rPr>
      </w:pPr>
      <w:r w:rsidRPr="00B81197">
        <w:rPr>
          <w:rFonts w:ascii="宋体" w:hAnsi="宋体" w:hint="eastAsia"/>
          <w:szCs w:val="21"/>
        </w:rPr>
        <w:t>(6)投标人同时为小型、微型企业和监狱企业或残疾人福利性单位的，评审中只享受一次价格扣除。不重复进行价格扣除。</w:t>
      </w:r>
    </w:p>
    <w:p w14:paraId="366F3BC7" w14:textId="77777777" w:rsidR="00AA32A5" w:rsidRPr="00B81197" w:rsidRDefault="00AA32A5" w:rsidP="00AA32A5">
      <w:pPr>
        <w:autoSpaceDE w:val="0"/>
        <w:autoSpaceDN w:val="0"/>
        <w:adjustRightInd w:val="0"/>
        <w:snapToGrid w:val="0"/>
        <w:spacing w:line="360" w:lineRule="auto"/>
        <w:ind w:left="525" w:hangingChars="250" w:hanging="525"/>
        <w:jc w:val="left"/>
        <w:rPr>
          <w:rFonts w:ascii="宋体" w:hAnsi="宋体"/>
          <w:szCs w:val="21"/>
        </w:rPr>
      </w:pPr>
      <w:r w:rsidRPr="00B81197">
        <w:rPr>
          <w:rFonts w:ascii="宋体" w:hAnsi="宋体" w:hint="eastAsia"/>
          <w:szCs w:val="21"/>
        </w:rPr>
        <w:lastRenderedPageBreak/>
        <w:t>6.3.</w:t>
      </w:r>
      <w:r w:rsidRPr="00B81197">
        <w:rPr>
          <w:rFonts w:ascii="宋体" w:hAnsi="宋体" w:hint="eastAsia"/>
          <w:b/>
          <w:szCs w:val="21"/>
          <w:lang w:val="en-GB"/>
        </w:rPr>
        <w:t xml:space="preserve"> </w:t>
      </w:r>
      <w:r w:rsidR="0029639B" w:rsidRPr="00B81197">
        <w:rPr>
          <w:rFonts w:ascii="宋体" w:hAnsi="宋体" w:hint="eastAsia"/>
          <w:szCs w:val="21"/>
        </w:rPr>
        <w:t>节能产品、环境标志产品价格扣除</w:t>
      </w:r>
    </w:p>
    <w:p w14:paraId="64551DD4" w14:textId="77777777" w:rsidR="0029639B" w:rsidRPr="00B81197" w:rsidRDefault="0029639B" w:rsidP="0029639B">
      <w:pPr>
        <w:autoSpaceDE w:val="0"/>
        <w:autoSpaceDN w:val="0"/>
        <w:adjustRightInd w:val="0"/>
        <w:snapToGrid w:val="0"/>
        <w:spacing w:line="360" w:lineRule="auto"/>
        <w:ind w:left="525" w:hangingChars="250" w:hanging="525"/>
        <w:jc w:val="left"/>
        <w:rPr>
          <w:rFonts w:ascii="宋体" w:hAnsi="宋体"/>
          <w:bCs/>
          <w:szCs w:val="21"/>
        </w:rPr>
      </w:pPr>
      <w:r w:rsidRPr="00B81197">
        <w:rPr>
          <w:rFonts w:ascii="宋体" w:hAnsi="宋体" w:hint="eastAsia"/>
          <w:bCs/>
          <w:szCs w:val="21"/>
        </w:rPr>
        <w:t>6.3.1 拟采购产品若属于节能产品政府采购品目清单规定必须强制采购的，实行强制采购。</w:t>
      </w:r>
    </w:p>
    <w:p w14:paraId="3066345E" w14:textId="77777777" w:rsidR="0029639B" w:rsidRPr="00B81197" w:rsidRDefault="0029639B" w:rsidP="0029639B">
      <w:pPr>
        <w:autoSpaceDE w:val="0"/>
        <w:autoSpaceDN w:val="0"/>
        <w:adjustRightInd w:val="0"/>
        <w:snapToGrid w:val="0"/>
        <w:spacing w:line="360" w:lineRule="auto"/>
        <w:ind w:left="630" w:hangingChars="300" w:hanging="630"/>
        <w:jc w:val="left"/>
        <w:rPr>
          <w:rFonts w:ascii="宋体" w:hAnsi="宋体"/>
          <w:bCs/>
          <w:szCs w:val="21"/>
        </w:rPr>
      </w:pPr>
      <w:r w:rsidRPr="00B81197">
        <w:rPr>
          <w:rFonts w:ascii="宋体" w:hAnsi="宋体" w:hint="eastAsia"/>
          <w:bCs/>
          <w:szCs w:val="21"/>
        </w:rPr>
        <w:t>6.3.2 本次采购产品若在财政部、发展改革委、生态环境部等部门最新发布的《节能产品政府采购品目清单》或《环境标志产品政府采购品目清单》的清单范围内优先采购的节能产品、环境标志产品类别，对于具有国家确定的认证机构出具的、处于有效期之内的节能产品或环境标志产品认证证书的，对节能产品或环境标志产品的价格分别给予2%的价格扣除。</w:t>
      </w:r>
    </w:p>
    <w:p w14:paraId="5BF3D8A2" w14:textId="77777777" w:rsidR="0029639B" w:rsidRPr="00B81197" w:rsidRDefault="0029639B" w:rsidP="0029639B">
      <w:pPr>
        <w:autoSpaceDE w:val="0"/>
        <w:autoSpaceDN w:val="0"/>
        <w:adjustRightInd w:val="0"/>
        <w:snapToGrid w:val="0"/>
        <w:spacing w:line="360" w:lineRule="auto"/>
        <w:ind w:left="630" w:hangingChars="300" w:hanging="630"/>
        <w:jc w:val="left"/>
        <w:rPr>
          <w:rFonts w:ascii="宋体" w:hAnsi="宋体"/>
          <w:bCs/>
          <w:szCs w:val="21"/>
        </w:rPr>
      </w:pPr>
      <w:r w:rsidRPr="00B81197">
        <w:rPr>
          <w:rFonts w:ascii="宋体" w:hAnsi="宋体" w:hint="eastAsia"/>
          <w:bCs/>
          <w:szCs w:val="21"/>
        </w:rPr>
        <w:t>6.3.3 若属于品目清单范围内的节能或环境标志产品，应当提供国家确定的认证机构出具的、处于有效期之内的节能产品或环境标志产品认证证书复印件（加盖投标人单位的公章）并提供《产品适用政府采购政策情况表》（格式见第六章投标文件格式）。</w:t>
      </w:r>
    </w:p>
    <w:p w14:paraId="34CA9A91" w14:textId="77777777" w:rsidR="00AA32A5" w:rsidRPr="00B81197" w:rsidRDefault="00AA32A5" w:rsidP="001B378A">
      <w:pPr>
        <w:numPr>
          <w:ilvl w:val="0"/>
          <w:numId w:val="20"/>
        </w:numPr>
        <w:autoSpaceDE w:val="0"/>
        <w:autoSpaceDN w:val="0"/>
        <w:adjustRightInd w:val="0"/>
        <w:snapToGrid w:val="0"/>
        <w:spacing w:line="360" w:lineRule="auto"/>
        <w:rPr>
          <w:rFonts w:ascii="宋体" w:hAnsi="宋体"/>
          <w:b/>
          <w:sz w:val="24"/>
        </w:rPr>
      </w:pPr>
      <w:r w:rsidRPr="00B81197">
        <w:rPr>
          <w:rFonts w:ascii="宋体" w:hAnsi="宋体" w:hint="eastAsia"/>
          <w:b/>
          <w:sz w:val="24"/>
        </w:rPr>
        <w:t>综合评分的计算</w:t>
      </w:r>
      <w:bookmarkEnd w:id="269"/>
    </w:p>
    <w:p w14:paraId="5B986CBD"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综合评分=技术得分+</w:t>
      </w:r>
      <w:r w:rsidRPr="00B81197">
        <w:rPr>
          <w:rFonts w:ascii="宋体" w:hAnsi="宋体" w:hint="eastAsia"/>
          <w:bCs/>
          <w:szCs w:val="21"/>
        </w:rPr>
        <w:t>商务得分</w:t>
      </w:r>
      <w:r w:rsidRPr="00B81197">
        <w:rPr>
          <w:rFonts w:ascii="宋体" w:hAnsi="宋体"/>
          <w:bCs/>
          <w:szCs w:val="21"/>
        </w:rPr>
        <w:t>+</w:t>
      </w:r>
      <w:r w:rsidRPr="00B81197">
        <w:rPr>
          <w:rFonts w:ascii="宋体" w:hAnsi="宋体" w:hint="eastAsia"/>
          <w:bCs/>
          <w:szCs w:val="21"/>
        </w:rPr>
        <w:t>价格得分。</w:t>
      </w:r>
    </w:p>
    <w:p w14:paraId="0190741E"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b/>
          <w:szCs w:val="21"/>
        </w:rPr>
      </w:pPr>
      <w:r w:rsidRPr="00B81197">
        <w:rPr>
          <w:rFonts w:hint="eastAsia"/>
          <w:szCs w:val="21"/>
        </w:rPr>
        <w:t>各项得分按四舍五入原则精确到小数点后两位。将综合评分由高到低顺序排列。综合评分相同的，按评标价由低到高顺序排列；综合评分相同，且评标价相同的，按技术评分由高到低顺序排列。</w:t>
      </w:r>
      <w:r w:rsidRPr="00B81197">
        <w:rPr>
          <w:rStyle w:val="p141"/>
          <w:rFonts w:ascii="宋体" w:hAnsi="宋体" w:hint="eastAsia"/>
        </w:rPr>
        <w:t>综合评分相同，且评标价和技术评分均相同的，名次由评委会抽签决定。</w:t>
      </w:r>
      <w:r w:rsidRPr="00B81197">
        <w:rPr>
          <w:rFonts w:hint="eastAsia"/>
          <w:b/>
          <w:szCs w:val="21"/>
        </w:rPr>
        <w:t>评委会按上述排列向采购人推荐综合总得分第一名为第一中标候选人，总得分第二名为第二中标候选人。</w:t>
      </w:r>
      <w:r w:rsidRPr="00B81197">
        <w:rPr>
          <w:rFonts w:ascii="宋体" w:hAnsi="宋体" w:hint="eastAsia"/>
          <w:b/>
          <w:szCs w:val="21"/>
        </w:rPr>
        <w:t>若第</w:t>
      </w:r>
      <w:r w:rsidR="00B13B41" w:rsidRPr="00B81197">
        <w:rPr>
          <w:rFonts w:ascii="宋体" w:hAnsi="宋体" w:hint="eastAsia"/>
          <w:b/>
          <w:szCs w:val="21"/>
        </w:rPr>
        <w:t>二</w:t>
      </w:r>
      <w:r w:rsidRPr="00B81197">
        <w:rPr>
          <w:rFonts w:ascii="宋体" w:hAnsi="宋体" w:hint="eastAsia"/>
          <w:b/>
          <w:szCs w:val="21"/>
        </w:rPr>
        <w:t>中标候选人报价高于第</w:t>
      </w:r>
      <w:r w:rsidR="00B13B41" w:rsidRPr="00B81197">
        <w:rPr>
          <w:rFonts w:ascii="宋体" w:hAnsi="宋体" w:hint="eastAsia"/>
          <w:b/>
          <w:szCs w:val="21"/>
        </w:rPr>
        <w:t>一</w:t>
      </w:r>
      <w:r w:rsidRPr="00B81197">
        <w:rPr>
          <w:rFonts w:ascii="宋体" w:hAnsi="宋体" w:hint="eastAsia"/>
          <w:b/>
          <w:szCs w:val="21"/>
        </w:rPr>
        <w:t>中标候选人报价20%以上的，只推荐</w:t>
      </w:r>
      <w:r w:rsidR="00B13B41" w:rsidRPr="00B81197">
        <w:rPr>
          <w:rFonts w:ascii="宋体" w:hAnsi="宋体" w:hint="eastAsia"/>
          <w:b/>
          <w:szCs w:val="21"/>
        </w:rPr>
        <w:t>一</w:t>
      </w:r>
      <w:r w:rsidRPr="00B81197">
        <w:rPr>
          <w:rFonts w:ascii="宋体" w:hAnsi="宋体" w:hint="eastAsia"/>
          <w:b/>
          <w:szCs w:val="21"/>
        </w:rPr>
        <w:t>名中标候选人。</w:t>
      </w:r>
    </w:p>
    <w:p w14:paraId="1DC35421" w14:textId="77777777" w:rsidR="00AA32A5" w:rsidRPr="00B81197" w:rsidRDefault="00AA32A5" w:rsidP="001B378A">
      <w:pPr>
        <w:numPr>
          <w:ilvl w:val="0"/>
          <w:numId w:val="20"/>
        </w:numPr>
        <w:autoSpaceDE w:val="0"/>
        <w:autoSpaceDN w:val="0"/>
        <w:adjustRightInd w:val="0"/>
        <w:snapToGrid w:val="0"/>
        <w:spacing w:line="360" w:lineRule="auto"/>
        <w:rPr>
          <w:rFonts w:ascii="宋体" w:hAnsi="宋体"/>
          <w:b/>
          <w:sz w:val="24"/>
        </w:rPr>
      </w:pPr>
      <w:bookmarkStart w:id="270" w:name="_Toc264203537"/>
      <w:bookmarkStart w:id="271" w:name="_Toc333236682"/>
      <w:bookmarkStart w:id="272" w:name="_Toc101771377"/>
      <w:bookmarkStart w:id="273" w:name="_Toc101775130"/>
      <w:bookmarkStart w:id="274" w:name="_Toc101843130"/>
      <w:bookmarkStart w:id="275" w:name="_Toc101951268"/>
      <w:r w:rsidRPr="00B81197">
        <w:rPr>
          <w:rFonts w:ascii="宋体" w:hAnsi="宋体" w:hint="eastAsia"/>
          <w:b/>
          <w:sz w:val="24"/>
        </w:rPr>
        <w:t>项目废标处理</w:t>
      </w:r>
      <w:bookmarkEnd w:id="270"/>
      <w:bookmarkEnd w:id="271"/>
      <w:bookmarkEnd w:id="272"/>
      <w:bookmarkEnd w:id="273"/>
      <w:bookmarkEnd w:id="274"/>
      <w:bookmarkEnd w:id="275"/>
    </w:p>
    <w:p w14:paraId="697F366D"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根据《政府采购法》第三十六条规定，下列情况出现将作废标处理：</w:t>
      </w:r>
    </w:p>
    <w:p w14:paraId="5057E108" w14:textId="77777777" w:rsidR="00AA32A5" w:rsidRPr="00B81197" w:rsidRDefault="00AA32A5" w:rsidP="001B378A">
      <w:pPr>
        <w:numPr>
          <w:ilvl w:val="2"/>
          <w:numId w:val="20"/>
        </w:numPr>
        <w:autoSpaceDE w:val="0"/>
        <w:autoSpaceDN w:val="0"/>
        <w:adjustRightInd w:val="0"/>
        <w:snapToGrid w:val="0"/>
        <w:spacing w:line="360" w:lineRule="auto"/>
        <w:jc w:val="left"/>
        <w:rPr>
          <w:szCs w:val="21"/>
        </w:rPr>
      </w:pPr>
      <w:r w:rsidRPr="00B81197">
        <w:rPr>
          <w:rFonts w:hint="eastAsia"/>
          <w:szCs w:val="21"/>
        </w:rPr>
        <w:t>符合专业资格条件的投标人或者对采购文件作实质响应的有效投标人不足三家的；</w:t>
      </w:r>
    </w:p>
    <w:p w14:paraId="5660C194" w14:textId="77777777" w:rsidR="00AA32A5" w:rsidRPr="00B81197" w:rsidRDefault="00AA32A5" w:rsidP="001B378A">
      <w:pPr>
        <w:numPr>
          <w:ilvl w:val="2"/>
          <w:numId w:val="20"/>
        </w:numPr>
        <w:autoSpaceDE w:val="0"/>
        <w:autoSpaceDN w:val="0"/>
        <w:adjustRightInd w:val="0"/>
        <w:snapToGrid w:val="0"/>
        <w:spacing w:line="360" w:lineRule="auto"/>
        <w:jc w:val="left"/>
        <w:rPr>
          <w:szCs w:val="21"/>
        </w:rPr>
      </w:pPr>
      <w:r w:rsidRPr="00B81197">
        <w:rPr>
          <w:rFonts w:hint="eastAsia"/>
          <w:szCs w:val="21"/>
        </w:rPr>
        <w:t>出现影响采购公正的违法、违规行为的；</w:t>
      </w:r>
      <w:r w:rsidRPr="00B81197">
        <w:rPr>
          <w:rFonts w:hint="eastAsia"/>
          <w:szCs w:val="21"/>
        </w:rPr>
        <w:t xml:space="preserve"> </w:t>
      </w:r>
    </w:p>
    <w:p w14:paraId="58EF2427" w14:textId="77777777" w:rsidR="00AA32A5" w:rsidRPr="00B81197" w:rsidRDefault="00AA32A5" w:rsidP="001B378A">
      <w:pPr>
        <w:numPr>
          <w:ilvl w:val="2"/>
          <w:numId w:val="20"/>
        </w:numPr>
        <w:autoSpaceDE w:val="0"/>
        <w:autoSpaceDN w:val="0"/>
        <w:adjustRightInd w:val="0"/>
        <w:snapToGrid w:val="0"/>
        <w:spacing w:line="360" w:lineRule="auto"/>
        <w:jc w:val="left"/>
        <w:rPr>
          <w:szCs w:val="21"/>
        </w:rPr>
      </w:pPr>
      <w:r w:rsidRPr="00B81197">
        <w:rPr>
          <w:rFonts w:hint="eastAsia"/>
          <w:szCs w:val="21"/>
        </w:rPr>
        <w:t>投标人的报价均超过了采购预算，采购人不能支付的；</w:t>
      </w:r>
      <w:r w:rsidRPr="00B81197">
        <w:rPr>
          <w:rFonts w:hint="eastAsia"/>
          <w:szCs w:val="21"/>
        </w:rPr>
        <w:t xml:space="preserve"> </w:t>
      </w:r>
    </w:p>
    <w:p w14:paraId="694AE0C1" w14:textId="77777777" w:rsidR="00AA32A5" w:rsidRPr="00B81197" w:rsidRDefault="00AA32A5" w:rsidP="001B378A">
      <w:pPr>
        <w:numPr>
          <w:ilvl w:val="2"/>
          <w:numId w:val="20"/>
        </w:numPr>
        <w:autoSpaceDE w:val="0"/>
        <w:autoSpaceDN w:val="0"/>
        <w:adjustRightInd w:val="0"/>
        <w:snapToGrid w:val="0"/>
        <w:spacing w:line="360" w:lineRule="auto"/>
        <w:jc w:val="left"/>
        <w:rPr>
          <w:szCs w:val="21"/>
        </w:rPr>
      </w:pPr>
      <w:r w:rsidRPr="00B81197">
        <w:rPr>
          <w:rFonts w:hint="eastAsia"/>
          <w:szCs w:val="21"/>
        </w:rPr>
        <w:t>因重大变故，采购任务取消的。</w:t>
      </w:r>
      <w:r w:rsidRPr="00B81197">
        <w:rPr>
          <w:rFonts w:hint="eastAsia"/>
          <w:szCs w:val="21"/>
        </w:rPr>
        <w:t xml:space="preserve"> </w:t>
      </w:r>
    </w:p>
    <w:p w14:paraId="789D3E3A" w14:textId="77777777" w:rsidR="00AA32A5" w:rsidRPr="00B81197" w:rsidRDefault="00AA32A5" w:rsidP="001B378A">
      <w:pPr>
        <w:numPr>
          <w:ilvl w:val="0"/>
          <w:numId w:val="20"/>
        </w:numPr>
        <w:autoSpaceDE w:val="0"/>
        <w:autoSpaceDN w:val="0"/>
        <w:adjustRightInd w:val="0"/>
        <w:snapToGrid w:val="0"/>
        <w:spacing w:line="360" w:lineRule="auto"/>
        <w:rPr>
          <w:rFonts w:ascii="宋体" w:hAnsi="宋体"/>
          <w:b/>
          <w:sz w:val="24"/>
        </w:rPr>
      </w:pPr>
      <w:bookmarkStart w:id="276" w:name="_Toc101771378"/>
      <w:bookmarkStart w:id="277" w:name="_Toc41884703"/>
      <w:bookmarkStart w:id="278" w:name="_Toc98579607"/>
      <w:bookmarkStart w:id="279" w:name="_Toc333236683"/>
      <w:bookmarkStart w:id="280" w:name="_Toc98579008"/>
      <w:bookmarkStart w:id="281" w:name="_Toc50276154"/>
      <w:bookmarkStart w:id="282" w:name="_Toc42394670"/>
      <w:bookmarkStart w:id="283" w:name="_Toc101951269"/>
      <w:bookmarkStart w:id="284" w:name="_Toc264203538"/>
      <w:bookmarkStart w:id="285" w:name="_Toc98580290"/>
      <w:bookmarkStart w:id="286" w:name="_Toc42313169"/>
      <w:bookmarkStart w:id="287" w:name="_Toc98579066"/>
      <w:bookmarkStart w:id="288" w:name="_Toc41723933"/>
      <w:bookmarkStart w:id="289" w:name="_Toc42394514"/>
      <w:bookmarkStart w:id="290" w:name="_Toc101843131"/>
      <w:bookmarkStart w:id="291" w:name="_Toc101775131"/>
      <w:bookmarkEnd w:id="228"/>
      <w:bookmarkEnd w:id="229"/>
      <w:bookmarkEnd w:id="230"/>
      <w:r w:rsidRPr="00B81197">
        <w:rPr>
          <w:rFonts w:ascii="宋体" w:hAnsi="宋体" w:hint="eastAsia"/>
          <w:b/>
          <w:sz w:val="24"/>
        </w:rPr>
        <w:t>定标</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3692969"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评审结果确定后，采购人</w:t>
      </w:r>
      <w:r w:rsidR="00B400AD" w:rsidRPr="00B81197">
        <w:rPr>
          <w:rFonts w:ascii="宋体" w:hAnsi="宋体" w:hint="eastAsia"/>
          <w:szCs w:val="21"/>
        </w:rPr>
        <w:t>可</w:t>
      </w:r>
      <w:r w:rsidRPr="00B81197">
        <w:rPr>
          <w:rFonts w:ascii="宋体" w:hAnsi="宋体" w:hint="eastAsia"/>
          <w:szCs w:val="21"/>
        </w:rPr>
        <w:t>根据需要通知评标委员会推荐的第一、二中标候选人在2个工作日内，按投标文件中所列清单中的相关证件、证明文件、合同和其他文件的原件送采购人核对与供应商投标文件中的复印件是否一致。采购人在接到原件之日起3个工作日内，核对没有不一致的，须确认中标人；核对发现有不一致或第一中标候选人没有按约定提交原件的，</w:t>
      </w:r>
      <w:r w:rsidR="0029716F" w:rsidRPr="00B81197">
        <w:rPr>
          <w:rFonts w:ascii="宋体" w:hAnsi="宋体" w:hint="eastAsia"/>
          <w:szCs w:val="21"/>
        </w:rPr>
        <w:t>可</w:t>
      </w:r>
      <w:r w:rsidRPr="00B81197">
        <w:rPr>
          <w:rFonts w:ascii="宋体" w:hAnsi="宋体" w:hint="eastAsia"/>
          <w:szCs w:val="21"/>
        </w:rPr>
        <w:t>报监管部门核实后按虚假应标处理。</w:t>
      </w:r>
    </w:p>
    <w:p w14:paraId="3466822D"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采购文件规定的方式确定中标人；采购文件未规定的，采取随机抽取的方式确定。</w:t>
      </w:r>
    </w:p>
    <w:p w14:paraId="5B9CDACD"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采购人在收到评标报告5个工作日内未按评标报告推荐的中标候选人顺序确定中标人，又不能说明合法理由的，视同按评标报告推荐的顺序确定排名第一的中标候选人为中标人。</w:t>
      </w:r>
    </w:p>
    <w:p w14:paraId="2B82DE3D" w14:textId="77777777" w:rsidR="00AA32A5" w:rsidRPr="00B81197" w:rsidRDefault="00AA32A5" w:rsidP="001B378A">
      <w:pPr>
        <w:numPr>
          <w:ilvl w:val="1"/>
          <w:numId w:val="20"/>
        </w:numPr>
        <w:autoSpaceDE w:val="0"/>
        <w:autoSpaceDN w:val="0"/>
        <w:adjustRightInd w:val="0"/>
        <w:snapToGrid w:val="0"/>
        <w:spacing w:line="360" w:lineRule="auto"/>
        <w:jc w:val="left"/>
        <w:rPr>
          <w:rFonts w:ascii="宋体" w:hAnsi="宋体"/>
          <w:szCs w:val="21"/>
        </w:rPr>
      </w:pPr>
      <w:r w:rsidRPr="00B81197">
        <w:rPr>
          <w:rFonts w:ascii="宋体" w:hAnsi="宋体" w:hint="eastAsia"/>
          <w:szCs w:val="21"/>
        </w:rPr>
        <w:t>采购人或者采购代理机构应当自中标人确定之日起2个工作日内，在省级以上财政部门指定</w:t>
      </w:r>
      <w:r w:rsidRPr="00B81197">
        <w:rPr>
          <w:rFonts w:ascii="宋体" w:hAnsi="宋体" w:hint="eastAsia"/>
          <w:szCs w:val="21"/>
        </w:rPr>
        <w:lastRenderedPageBreak/>
        <w:t>的媒体上公告中标结果，采购文件应当随中标结果同时公告。中标公告期限为1个工作日</w:t>
      </w:r>
      <w:r w:rsidR="006E1684" w:rsidRPr="00B81197">
        <w:rPr>
          <w:rFonts w:ascii="宋体" w:hAnsi="宋体" w:hint="eastAsia"/>
          <w:szCs w:val="21"/>
        </w:rPr>
        <w:t>。</w:t>
      </w:r>
    </w:p>
    <w:p w14:paraId="569495FD" w14:textId="77777777" w:rsidR="00AA32A5" w:rsidRPr="00B81197" w:rsidRDefault="00AA32A5" w:rsidP="001B378A">
      <w:pPr>
        <w:numPr>
          <w:ilvl w:val="1"/>
          <w:numId w:val="20"/>
        </w:numPr>
        <w:autoSpaceDE w:val="0"/>
        <w:autoSpaceDN w:val="0"/>
        <w:adjustRightInd w:val="0"/>
        <w:snapToGrid w:val="0"/>
        <w:spacing w:line="360" w:lineRule="auto"/>
        <w:jc w:val="left"/>
        <w:rPr>
          <w:b/>
          <w:szCs w:val="21"/>
        </w:rPr>
      </w:pPr>
      <w:r w:rsidRPr="00B81197">
        <w:rPr>
          <w:rFonts w:hint="eastAsia"/>
          <w:szCs w:val="21"/>
        </w:rPr>
        <w:t>凡发现中标人有下列行为之一的，其中标无效，并移交政府采购监督管理部门依法处理</w:t>
      </w:r>
      <w:r w:rsidRPr="00B81197">
        <w:rPr>
          <w:rFonts w:hint="eastAsia"/>
          <w:b/>
          <w:szCs w:val="21"/>
        </w:rPr>
        <w:t>。</w:t>
      </w:r>
    </w:p>
    <w:p w14:paraId="1D4ADDDC"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szCs w:val="21"/>
        </w:rPr>
      </w:pPr>
      <w:r w:rsidRPr="00B81197">
        <w:rPr>
          <w:rFonts w:ascii="宋体" w:hAnsi="宋体" w:cs="宋体" w:hint="eastAsia"/>
          <w:szCs w:val="21"/>
        </w:rPr>
        <w:t>提供虚假材料谋取中标的</w:t>
      </w:r>
      <w:r w:rsidRPr="00B81197">
        <w:rPr>
          <w:rFonts w:ascii="宋体" w:hAnsi="宋体" w:hint="eastAsia"/>
          <w:szCs w:val="21"/>
        </w:rPr>
        <w:t>；</w:t>
      </w:r>
    </w:p>
    <w:p w14:paraId="5C2DF752"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采取不正当手段诋毁、排挤其他供应商的；</w:t>
      </w:r>
    </w:p>
    <w:p w14:paraId="6A75D9AE"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与采购人、其他供应商或者采购代理机构工作人员恶意串通的；</w:t>
      </w:r>
    </w:p>
    <w:p w14:paraId="462CE0B2"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向采购人、采购代理机构工作人员行贿或者提供其他不正当利益的；</w:t>
      </w:r>
    </w:p>
    <w:p w14:paraId="42B4E980"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在招标采购过程中与采购人进行协商谈判的；</w:t>
      </w:r>
    </w:p>
    <w:p w14:paraId="316EAF5D"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拒绝有关部门监督检查或者提供虚假情况的；</w:t>
      </w:r>
    </w:p>
    <w:p w14:paraId="7E4A50C8" w14:textId="77777777" w:rsidR="00AA32A5" w:rsidRPr="00B81197" w:rsidRDefault="00AA32A5" w:rsidP="001B378A">
      <w:pPr>
        <w:numPr>
          <w:ilvl w:val="2"/>
          <w:numId w:val="20"/>
        </w:numPr>
        <w:autoSpaceDE w:val="0"/>
        <w:autoSpaceDN w:val="0"/>
        <w:adjustRightInd w:val="0"/>
        <w:snapToGrid w:val="0"/>
        <w:spacing w:line="360" w:lineRule="auto"/>
        <w:jc w:val="left"/>
        <w:rPr>
          <w:rFonts w:ascii="宋体" w:hAnsi="宋体" w:cs="宋体"/>
          <w:szCs w:val="21"/>
        </w:rPr>
      </w:pPr>
      <w:r w:rsidRPr="00B81197">
        <w:rPr>
          <w:rFonts w:ascii="宋体" w:hAnsi="宋体" w:cs="宋体" w:hint="eastAsia"/>
          <w:szCs w:val="21"/>
        </w:rPr>
        <w:t>有法律、法规规定的其他损害招标人利益和社会公共利益情形的。</w:t>
      </w:r>
    </w:p>
    <w:p w14:paraId="040A0C3C" w14:textId="77777777" w:rsidR="00AA32A5" w:rsidRPr="00B81197" w:rsidRDefault="00AA32A5" w:rsidP="001B378A">
      <w:pPr>
        <w:numPr>
          <w:ilvl w:val="1"/>
          <w:numId w:val="20"/>
        </w:numPr>
        <w:autoSpaceDE w:val="0"/>
        <w:autoSpaceDN w:val="0"/>
        <w:adjustRightInd w:val="0"/>
        <w:snapToGrid w:val="0"/>
        <w:spacing w:line="360" w:lineRule="auto"/>
        <w:jc w:val="left"/>
        <w:rPr>
          <w:szCs w:val="21"/>
        </w:rPr>
      </w:pPr>
      <w:r w:rsidRPr="00B81197">
        <w:rPr>
          <w:rFonts w:hint="eastAsia"/>
          <w:szCs w:val="21"/>
        </w:rPr>
        <w:t>中标结果公告后，</w:t>
      </w:r>
      <w:r w:rsidR="00AB3DA1" w:rsidRPr="00B81197">
        <w:rPr>
          <w:rFonts w:hint="eastAsia"/>
          <w:szCs w:val="21"/>
        </w:rPr>
        <w:t>中标人向采购代理机构缴纳了中标服务费后，采购代理机构向中标人发出《中标通知书》，</w:t>
      </w:r>
      <w:r w:rsidRPr="00B81197">
        <w:rPr>
          <w:rFonts w:hint="eastAsia"/>
          <w:szCs w:val="21"/>
        </w:rPr>
        <w:t>《中标通知书》将作为授予合同资格的唯一合法依据。</w:t>
      </w:r>
    </w:p>
    <w:p w14:paraId="10840BC7" w14:textId="77777777" w:rsidR="00AA32A5" w:rsidRPr="00B81197" w:rsidRDefault="00AA32A5" w:rsidP="001B378A">
      <w:pPr>
        <w:numPr>
          <w:ilvl w:val="1"/>
          <w:numId w:val="20"/>
        </w:numPr>
        <w:autoSpaceDE w:val="0"/>
        <w:autoSpaceDN w:val="0"/>
        <w:adjustRightInd w:val="0"/>
        <w:snapToGrid w:val="0"/>
        <w:spacing w:line="360" w:lineRule="auto"/>
        <w:jc w:val="left"/>
        <w:rPr>
          <w:szCs w:val="21"/>
        </w:rPr>
      </w:pPr>
      <w:r w:rsidRPr="00B81197">
        <w:rPr>
          <w:rFonts w:hint="eastAsia"/>
          <w:szCs w:val="21"/>
        </w:rPr>
        <w:t>中标人放弃中标的，应当依法承担法律责任。</w:t>
      </w:r>
    </w:p>
    <w:p w14:paraId="34C48AB0" w14:textId="77777777" w:rsidR="00AA32A5" w:rsidRPr="00B81197" w:rsidRDefault="00AA32A5" w:rsidP="001B378A">
      <w:pPr>
        <w:numPr>
          <w:ilvl w:val="0"/>
          <w:numId w:val="20"/>
        </w:numPr>
        <w:autoSpaceDE w:val="0"/>
        <w:autoSpaceDN w:val="0"/>
        <w:adjustRightInd w:val="0"/>
        <w:snapToGrid w:val="0"/>
        <w:spacing w:line="360" w:lineRule="auto"/>
        <w:rPr>
          <w:rFonts w:ascii="宋体" w:hAnsi="宋体"/>
          <w:b/>
          <w:sz w:val="24"/>
        </w:rPr>
      </w:pPr>
      <w:bookmarkStart w:id="292" w:name="_Toc101775132"/>
      <w:bookmarkStart w:id="293" w:name="_Toc98579009"/>
      <w:bookmarkStart w:id="294" w:name="_Toc98580291"/>
      <w:bookmarkStart w:id="295" w:name="_Toc42394671"/>
      <w:bookmarkStart w:id="296" w:name="_Toc42313170"/>
      <w:bookmarkStart w:id="297" w:name="_Toc98579608"/>
      <w:bookmarkStart w:id="298" w:name="_Toc101771379"/>
      <w:bookmarkStart w:id="299" w:name="_Toc264203539"/>
      <w:bookmarkStart w:id="300" w:name="_Toc98579067"/>
      <w:bookmarkStart w:id="301" w:name="_Toc50276155"/>
      <w:bookmarkStart w:id="302" w:name="_Toc101951270"/>
      <w:bookmarkStart w:id="303" w:name="_Toc41884704"/>
      <w:bookmarkStart w:id="304" w:name="_Toc101843132"/>
      <w:bookmarkStart w:id="305" w:name="_Toc42394515"/>
      <w:bookmarkStart w:id="306" w:name="_Toc333236684"/>
      <w:bookmarkStart w:id="307" w:name="_Toc41723934"/>
      <w:r w:rsidRPr="00B81197">
        <w:rPr>
          <w:rFonts w:ascii="宋体" w:hAnsi="宋体" w:hint="eastAsia"/>
          <w:b/>
          <w:sz w:val="24"/>
        </w:rPr>
        <w:t>签约</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3096105" w14:textId="77777777" w:rsidR="00AA32A5" w:rsidRPr="00B81197" w:rsidRDefault="00AA32A5" w:rsidP="001B378A">
      <w:pPr>
        <w:numPr>
          <w:ilvl w:val="1"/>
          <w:numId w:val="20"/>
        </w:numPr>
        <w:autoSpaceDE w:val="0"/>
        <w:autoSpaceDN w:val="0"/>
        <w:adjustRightInd w:val="0"/>
        <w:snapToGrid w:val="0"/>
        <w:spacing w:line="360" w:lineRule="auto"/>
        <w:jc w:val="left"/>
        <w:rPr>
          <w:szCs w:val="21"/>
        </w:rPr>
      </w:pPr>
      <w:r w:rsidRPr="00B81197">
        <w:rPr>
          <w:rFonts w:hint="eastAsia"/>
          <w:szCs w:val="21"/>
        </w:rPr>
        <w:t>中标人应当自《中标通知书》发出之日起三十日内办理履约保函，并按照采购文件和中标人投标文件的约定，与采购人签订书面合同。所签订的合同不得对采购文件和中标人投标文件作实质性修改。</w:t>
      </w:r>
    </w:p>
    <w:p w14:paraId="49DBE9E9" w14:textId="77777777" w:rsidR="00AA32A5" w:rsidRPr="00B81197" w:rsidRDefault="00AA32A5" w:rsidP="001B378A">
      <w:pPr>
        <w:numPr>
          <w:ilvl w:val="1"/>
          <w:numId w:val="20"/>
        </w:numPr>
        <w:autoSpaceDE w:val="0"/>
        <w:autoSpaceDN w:val="0"/>
        <w:adjustRightInd w:val="0"/>
        <w:snapToGrid w:val="0"/>
        <w:spacing w:line="360" w:lineRule="auto"/>
        <w:jc w:val="left"/>
        <w:rPr>
          <w:szCs w:val="21"/>
        </w:rPr>
      </w:pPr>
      <w:r w:rsidRPr="00B81197">
        <w:rPr>
          <w:rFonts w:ascii="宋体" w:hAnsi="宋体" w:hint="eastAsia"/>
          <w:bCs/>
          <w:szCs w:val="21"/>
        </w:rPr>
        <w:t>采购人不得向中标人提出任何不合理的要求，作为签订合同的条件，不得与中标人私下订立背离合同实质性内容的协议</w:t>
      </w:r>
      <w:r w:rsidRPr="00B81197">
        <w:rPr>
          <w:rFonts w:hint="eastAsia"/>
          <w:szCs w:val="21"/>
        </w:rPr>
        <w:t>。</w:t>
      </w:r>
    </w:p>
    <w:p w14:paraId="14A97B78" w14:textId="77777777" w:rsidR="00AA32A5" w:rsidRPr="00B81197" w:rsidRDefault="00AA32A5" w:rsidP="001B378A">
      <w:pPr>
        <w:numPr>
          <w:ilvl w:val="0"/>
          <w:numId w:val="20"/>
        </w:numPr>
        <w:autoSpaceDE w:val="0"/>
        <w:autoSpaceDN w:val="0"/>
        <w:adjustRightInd w:val="0"/>
        <w:snapToGrid w:val="0"/>
        <w:spacing w:line="360" w:lineRule="auto"/>
        <w:rPr>
          <w:rFonts w:ascii="宋体" w:hAnsi="宋体"/>
          <w:b/>
          <w:sz w:val="24"/>
        </w:rPr>
      </w:pPr>
      <w:bookmarkStart w:id="308" w:name="_Toc333236685"/>
      <w:r w:rsidRPr="00B81197">
        <w:rPr>
          <w:rFonts w:ascii="宋体" w:hAnsi="宋体" w:hint="eastAsia"/>
          <w:b/>
          <w:sz w:val="24"/>
        </w:rPr>
        <w:t>评标附表</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308"/>
    </w:p>
    <w:p w14:paraId="44F26CAE" w14:textId="77777777" w:rsidR="00AA32A5" w:rsidRPr="00B81197" w:rsidRDefault="00AA32A5" w:rsidP="001B378A">
      <w:pPr>
        <w:spacing w:line="360" w:lineRule="auto"/>
        <w:ind w:firstLineChars="192" w:firstLine="403"/>
        <w:rPr>
          <w:rFonts w:ascii="宋体" w:hAnsi="宋体"/>
          <w:kern w:val="0"/>
          <w:szCs w:val="21"/>
        </w:rPr>
      </w:pPr>
      <w:r w:rsidRPr="00B81197">
        <w:rPr>
          <w:rFonts w:ascii="宋体" w:hAnsi="宋体" w:hint="eastAsia"/>
          <w:kern w:val="0"/>
          <w:szCs w:val="21"/>
        </w:rPr>
        <w:t>本评标文件包括以下评标过程中所需评标附表：</w:t>
      </w:r>
    </w:p>
    <w:p w14:paraId="234030FF" w14:textId="77777777" w:rsidR="00AA32A5" w:rsidRPr="00B81197" w:rsidRDefault="00AA32A5" w:rsidP="001B378A">
      <w:pPr>
        <w:spacing w:line="360" w:lineRule="auto"/>
        <w:ind w:leftChars="343" w:left="720"/>
        <w:rPr>
          <w:rFonts w:ascii="宋体" w:hAnsi="宋体"/>
          <w:kern w:val="0"/>
          <w:szCs w:val="21"/>
        </w:rPr>
      </w:pPr>
      <w:r w:rsidRPr="00B81197">
        <w:rPr>
          <w:rFonts w:ascii="宋体" w:hAnsi="宋体" w:hint="eastAsia"/>
          <w:kern w:val="0"/>
          <w:szCs w:val="21"/>
        </w:rPr>
        <w:t>附表1  资格性审查表</w:t>
      </w:r>
    </w:p>
    <w:p w14:paraId="70A45BAF" w14:textId="77777777" w:rsidR="00AA32A5" w:rsidRPr="00B81197" w:rsidRDefault="00AA32A5" w:rsidP="001B378A">
      <w:pPr>
        <w:spacing w:line="360" w:lineRule="auto"/>
        <w:ind w:leftChars="343" w:left="720"/>
        <w:rPr>
          <w:rFonts w:ascii="宋体" w:hAnsi="宋体"/>
          <w:kern w:val="0"/>
          <w:szCs w:val="21"/>
        </w:rPr>
      </w:pPr>
      <w:r w:rsidRPr="00B81197">
        <w:rPr>
          <w:rFonts w:ascii="宋体" w:hAnsi="宋体" w:hint="eastAsia"/>
          <w:kern w:val="0"/>
          <w:szCs w:val="21"/>
        </w:rPr>
        <w:t>附表2  符合性检查表</w:t>
      </w:r>
    </w:p>
    <w:p w14:paraId="6C5E397D" w14:textId="77777777" w:rsidR="00AA32A5" w:rsidRPr="00B81197" w:rsidRDefault="00AA32A5" w:rsidP="001B378A">
      <w:pPr>
        <w:spacing w:line="360" w:lineRule="auto"/>
        <w:ind w:leftChars="343" w:left="720"/>
        <w:rPr>
          <w:rFonts w:ascii="宋体" w:hAnsi="宋体"/>
          <w:kern w:val="0"/>
          <w:szCs w:val="21"/>
        </w:rPr>
      </w:pPr>
      <w:r w:rsidRPr="00B81197">
        <w:rPr>
          <w:rFonts w:ascii="宋体" w:hAnsi="宋体" w:hint="eastAsia"/>
          <w:kern w:val="0"/>
          <w:szCs w:val="21"/>
        </w:rPr>
        <w:t>附表3  技术评分标准</w:t>
      </w:r>
    </w:p>
    <w:p w14:paraId="75D0666B" w14:textId="77777777" w:rsidR="00AA32A5" w:rsidRPr="00B81197" w:rsidRDefault="00AA32A5" w:rsidP="001B378A">
      <w:pPr>
        <w:spacing w:line="360" w:lineRule="auto"/>
        <w:ind w:leftChars="343" w:left="720"/>
        <w:rPr>
          <w:rFonts w:ascii="宋体" w:hAnsi="宋体"/>
          <w:kern w:val="0"/>
          <w:szCs w:val="21"/>
        </w:rPr>
      </w:pPr>
      <w:r w:rsidRPr="00B81197">
        <w:rPr>
          <w:rFonts w:ascii="宋体" w:hAnsi="宋体" w:hint="eastAsia"/>
          <w:kern w:val="0"/>
          <w:szCs w:val="21"/>
        </w:rPr>
        <w:t>附表4  商务评分标准</w:t>
      </w:r>
    </w:p>
    <w:p w14:paraId="56F61A5F" w14:textId="77777777" w:rsidR="00AA32A5" w:rsidRPr="00B81197" w:rsidRDefault="00AA32A5" w:rsidP="00AA32A5">
      <w:pPr>
        <w:rPr>
          <w:rFonts w:ascii="宋体" w:hAnsi="宋体"/>
          <w:bCs/>
          <w:szCs w:val="21"/>
        </w:rPr>
      </w:pPr>
    </w:p>
    <w:p w14:paraId="3A5E7FF6" w14:textId="77777777" w:rsidR="00AA32A5" w:rsidRPr="00B81197" w:rsidRDefault="00AA32A5" w:rsidP="00AA32A5">
      <w:pPr>
        <w:pStyle w:val="16"/>
        <w:ind w:firstLineChars="0" w:firstLine="0"/>
        <w:jc w:val="left"/>
        <w:rPr>
          <w:rFonts w:ascii="黑体" w:eastAsia="黑体" w:hAnsi="宋体"/>
          <w:b/>
          <w:sz w:val="24"/>
          <w:szCs w:val="24"/>
        </w:rPr>
        <w:sectPr w:rsidR="00AA32A5" w:rsidRPr="00B81197">
          <w:type w:val="nextColumn"/>
          <w:pgSz w:w="11906" w:h="16838"/>
          <w:pgMar w:top="1134" w:right="1474" w:bottom="1134" w:left="1474" w:header="567" w:footer="737" w:gutter="0"/>
          <w:cols w:space="720"/>
          <w:docGrid w:linePitch="312"/>
        </w:sectPr>
      </w:pPr>
    </w:p>
    <w:p w14:paraId="565FC4DA" w14:textId="77777777" w:rsidR="00AA32A5" w:rsidRPr="00B81197" w:rsidRDefault="00AA32A5" w:rsidP="00AA32A5">
      <w:pPr>
        <w:pStyle w:val="16"/>
        <w:snapToGrid w:val="0"/>
        <w:spacing w:line="360" w:lineRule="auto"/>
        <w:ind w:firstLineChars="0" w:firstLine="0"/>
        <w:jc w:val="left"/>
        <w:rPr>
          <w:rFonts w:ascii="宋体" w:hAnsi="宋体"/>
          <w:b/>
          <w:sz w:val="24"/>
          <w:szCs w:val="24"/>
        </w:rPr>
      </w:pPr>
      <w:r w:rsidRPr="00B81197">
        <w:rPr>
          <w:rFonts w:ascii="宋体" w:hAnsi="宋体" w:hint="eastAsia"/>
          <w:b/>
          <w:sz w:val="24"/>
          <w:szCs w:val="24"/>
        </w:rPr>
        <w:lastRenderedPageBreak/>
        <w:t>附表</w:t>
      </w:r>
      <w:r w:rsidR="00F404E1" w:rsidRPr="00B81197">
        <w:rPr>
          <w:rFonts w:ascii="宋体" w:hAnsi="宋体" w:hint="eastAsia"/>
          <w:b/>
          <w:sz w:val="24"/>
          <w:szCs w:val="24"/>
        </w:rPr>
        <w:t xml:space="preserve">1              </w:t>
      </w:r>
      <w:r w:rsidR="00910B6F" w:rsidRPr="00B81197">
        <w:rPr>
          <w:rFonts w:ascii="宋体" w:hAnsi="宋体" w:hint="eastAsia"/>
          <w:b/>
          <w:sz w:val="24"/>
          <w:szCs w:val="24"/>
        </w:rPr>
        <w:t xml:space="preserve">           </w:t>
      </w:r>
      <w:r w:rsidR="00F404E1" w:rsidRPr="00B81197">
        <w:rPr>
          <w:rFonts w:ascii="宋体" w:hAnsi="宋体" w:hint="eastAsia"/>
          <w:b/>
          <w:sz w:val="24"/>
          <w:szCs w:val="24"/>
        </w:rPr>
        <w:t xml:space="preserve">   </w:t>
      </w:r>
      <w:r w:rsidRPr="00B81197">
        <w:rPr>
          <w:rFonts w:ascii="宋体" w:hAnsi="宋体" w:hint="eastAsia"/>
          <w:b/>
          <w:sz w:val="24"/>
          <w:szCs w:val="24"/>
        </w:rPr>
        <w:t xml:space="preserve"> 资格性审查表</w:t>
      </w:r>
    </w:p>
    <w:p w14:paraId="330FB9C9" w14:textId="77777777" w:rsidR="00AA32A5" w:rsidRPr="00B81197" w:rsidRDefault="00AA32A5" w:rsidP="00AA32A5">
      <w:pPr>
        <w:snapToGrid w:val="0"/>
        <w:spacing w:line="360" w:lineRule="auto"/>
        <w:rPr>
          <w:rFonts w:ascii="宋体" w:hAnsi="宋体"/>
          <w:bCs/>
          <w:szCs w:val="21"/>
        </w:rPr>
      </w:pPr>
      <w:r w:rsidRPr="00B81197">
        <w:rPr>
          <w:rFonts w:ascii="宋体" w:hAnsi="宋体" w:hint="eastAsia"/>
          <w:bCs/>
          <w:szCs w:val="21"/>
        </w:rPr>
        <w:t>项目编号：</w:t>
      </w:r>
      <w:r w:rsidRPr="00B81197">
        <w:rPr>
          <w:rFonts w:ascii="宋体" w:hAnsi="宋体"/>
          <w:bCs/>
          <w:szCs w:val="21"/>
        </w:rPr>
        <w:t xml:space="preserve"> </w:t>
      </w:r>
    </w:p>
    <w:p w14:paraId="7D571EA5" w14:textId="77777777" w:rsidR="00AA32A5" w:rsidRPr="00B81197" w:rsidRDefault="00AA32A5" w:rsidP="00AA32A5">
      <w:pPr>
        <w:pStyle w:val="16"/>
        <w:ind w:firstLineChars="0" w:firstLine="0"/>
        <w:jc w:val="left"/>
        <w:rPr>
          <w:szCs w:val="21"/>
        </w:rPr>
      </w:pPr>
      <w:r w:rsidRPr="00B81197">
        <w:rPr>
          <w:rFonts w:ascii="宋体" w:hAnsi="宋体" w:hint="eastAsia"/>
          <w:bCs/>
          <w:szCs w:val="21"/>
        </w:rPr>
        <w:t>项目名称：</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
        <w:gridCol w:w="4584"/>
        <w:gridCol w:w="1125"/>
        <w:gridCol w:w="1125"/>
        <w:gridCol w:w="1125"/>
        <w:gridCol w:w="1128"/>
      </w:tblGrid>
      <w:tr w:rsidR="00B81197" w:rsidRPr="00B81197" w14:paraId="5A22E196" w14:textId="77777777" w:rsidTr="00AF54C5">
        <w:trPr>
          <w:trHeight w:val="799"/>
        </w:trPr>
        <w:tc>
          <w:tcPr>
            <w:tcW w:w="767" w:type="dxa"/>
            <w:vAlign w:val="center"/>
          </w:tcPr>
          <w:p w14:paraId="123F9CDA" w14:textId="77777777" w:rsidR="00AA32A5" w:rsidRPr="00B81197" w:rsidRDefault="00AA32A5" w:rsidP="00A7600F">
            <w:pPr>
              <w:snapToGrid w:val="0"/>
              <w:jc w:val="center"/>
              <w:rPr>
                <w:szCs w:val="21"/>
              </w:rPr>
            </w:pPr>
            <w:r w:rsidRPr="00B81197">
              <w:rPr>
                <w:rFonts w:hint="eastAsia"/>
                <w:szCs w:val="21"/>
              </w:rPr>
              <w:t>序号</w:t>
            </w:r>
          </w:p>
        </w:tc>
        <w:tc>
          <w:tcPr>
            <w:tcW w:w="4584" w:type="dxa"/>
            <w:tcBorders>
              <w:tl2br w:val="single" w:sz="4" w:space="0" w:color="auto"/>
            </w:tcBorders>
          </w:tcPr>
          <w:p w14:paraId="2D7102E1" w14:textId="77777777" w:rsidR="00AA32A5" w:rsidRPr="00B81197" w:rsidRDefault="00AA32A5" w:rsidP="00A7600F">
            <w:pPr>
              <w:snapToGrid w:val="0"/>
              <w:rPr>
                <w:szCs w:val="21"/>
              </w:rPr>
            </w:pPr>
            <w:r w:rsidRPr="00B81197">
              <w:rPr>
                <w:rFonts w:hint="eastAsia"/>
                <w:szCs w:val="21"/>
              </w:rPr>
              <w:t xml:space="preserve">                 </w:t>
            </w:r>
            <w:r w:rsidRPr="00B81197">
              <w:rPr>
                <w:rFonts w:hint="eastAsia"/>
                <w:szCs w:val="21"/>
              </w:rPr>
              <w:t>投标人名称</w:t>
            </w:r>
          </w:p>
          <w:p w14:paraId="6388479B" w14:textId="77777777" w:rsidR="00AA32A5" w:rsidRPr="00B81197" w:rsidRDefault="00AA32A5" w:rsidP="00A7600F">
            <w:pPr>
              <w:snapToGrid w:val="0"/>
              <w:rPr>
                <w:szCs w:val="21"/>
              </w:rPr>
            </w:pPr>
          </w:p>
          <w:p w14:paraId="7E2FE54A" w14:textId="77777777" w:rsidR="00AA32A5" w:rsidRPr="00B81197" w:rsidRDefault="00AA32A5" w:rsidP="00A7600F">
            <w:pPr>
              <w:snapToGrid w:val="0"/>
              <w:rPr>
                <w:szCs w:val="21"/>
              </w:rPr>
            </w:pPr>
            <w:r w:rsidRPr="00B81197">
              <w:rPr>
                <w:rFonts w:hint="eastAsia"/>
                <w:szCs w:val="21"/>
              </w:rPr>
              <w:t>资格审查内容</w:t>
            </w:r>
          </w:p>
        </w:tc>
        <w:tc>
          <w:tcPr>
            <w:tcW w:w="1125" w:type="dxa"/>
          </w:tcPr>
          <w:p w14:paraId="0E7C3BE0" w14:textId="77777777" w:rsidR="00AA32A5" w:rsidRPr="00B81197" w:rsidRDefault="00AA32A5" w:rsidP="00A7600F">
            <w:pPr>
              <w:snapToGrid w:val="0"/>
              <w:rPr>
                <w:szCs w:val="21"/>
              </w:rPr>
            </w:pPr>
          </w:p>
        </w:tc>
        <w:tc>
          <w:tcPr>
            <w:tcW w:w="1125" w:type="dxa"/>
          </w:tcPr>
          <w:p w14:paraId="4F11BABE" w14:textId="77777777" w:rsidR="00AA32A5" w:rsidRPr="00B81197" w:rsidRDefault="00AA32A5" w:rsidP="00A7600F">
            <w:pPr>
              <w:snapToGrid w:val="0"/>
              <w:rPr>
                <w:szCs w:val="21"/>
              </w:rPr>
            </w:pPr>
          </w:p>
        </w:tc>
        <w:tc>
          <w:tcPr>
            <w:tcW w:w="1125" w:type="dxa"/>
          </w:tcPr>
          <w:p w14:paraId="7635F7F7" w14:textId="77777777" w:rsidR="00AA32A5" w:rsidRPr="00B81197" w:rsidRDefault="00AA32A5" w:rsidP="00A7600F">
            <w:pPr>
              <w:snapToGrid w:val="0"/>
              <w:rPr>
                <w:szCs w:val="21"/>
              </w:rPr>
            </w:pPr>
          </w:p>
        </w:tc>
        <w:tc>
          <w:tcPr>
            <w:tcW w:w="1128" w:type="dxa"/>
            <w:vAlign w:val="center"/>
          </w:tcPr>
          <w:p w14:paraId="0F76C2FB" w14:textId="77777777" w:rsidR="00AA32A5" w:rsidRPr="00B81197" w:rsidRDefault="00AA32A5" w:rsidP="00A7600F">
            <w:pPr>
              <w:snapToGrid w:val="0"/>
              <w:jc w:val="center"/>
              <w:rPr>
                <w:szCs w:val="21"/>
              </w:rPr>
            </w:pPr>
            <w:r w:rsidRPr="00B81197">
              <w:rPr>
                <w:rFonts w:hint="eastAsia"/>
                <w:szCs w:val="21"/>
              </w:rPr>
              <w:t xml:space="preserve"> </w:t>
            </w:r>
          </w:p>
        </w:tc>
      </w:tr>
      <w:tr w:rsidR="00B81197" w:rsidRPr="00B81197" w14:paraId="1991A6BE" w14:textId="77777777" w:rsidTr="00AF54C5">
        <w:trPr>
          <w:trHeight w:val="1008"/>
        </w:trPr>
        <w:tc>
          <w:tcPr>
            <w:tcW w:w="767" w:type="dxa"/>
            <w:vAlign w:val="center"/>
          </w:tcPr>
          <w:p w14:paraId="07351F7F" w14:textId="77777777" w:rsidR="00AA32A5" w:rsidRPr="00B81197" w:rsidRDefault="00AA32A5" w:rsidP="00A7600F">
            <w:pPr>
              <w:snapToGrid w:val="0"/>
              <w:jc w:val="center"/>
              <w:rPr>
                <w:rFonts w:ascii="宋体" w:hAnsi="宋体"/>
                <w:szCs w:val="21"/>
              </w:rPr>
            </w:pPr>
            <w:r w:rsidRPr="00B81197">
              <w:rPr>
                <w:rFonts w:ascii="宋体" w:hAnsi="宋体" w:hint="eastAsia"/>
                <w:szCs w:val="21"/>
              </w:rPr>
              <w:t>1</w:t>
            </w:r>
          </w:p>
        </w:tc>
        <w:tc>
          <w:tcPr>
            <w:tcW w:w="4584" w:type="dxa"/>
            <w:vAlign w:val="center"/>
          </w:tcPr>
          <w:p w14:paraId="1C06031C" w14:textId="77777777" w:rsidR="00AA32A5" w:rsidRPr="00B81197" w:rsidRDefault="00DC77BA" w:rsidP="0084480D">
            <w:pPr>
              <w:rPr>
                <w:szCs w:val="21"/>
              </w:rPr>
            </w:pPr>
            <w:r w:rsidRPr="00B81197">
              <w:rPr>
                <w:rFonts w:ascii="宋体" w:hAnsi="宋体" w:hint="eastAsia"/>
                <w:kern w:val="28"/>
              </w:rPr>
              <w:t>符合采购文件规定的资格要求及资格证明文件齐全。（详见采购文件第一章《投标邀请》第二条《申请人资格要求》的规定，并提供该条款要求的资料）</w:t>
            </w:r>
          </w:p>
        </w:tc>
        <w:tc>
          <w:tcPr>
            <w:tcW w:w="1125" w:type="dxa"/>
          </w:tcPr>
          <w:p w14:paraId="2DB216F3" w14:textId="77777777" w:rsidR="00AA32A5" w:rsidRPr="00B81197" w:rsidRDefault="00AA32A5" w:rsidP="00A7600F">
            <w:pPr>
              <w:snapToGrid w:val="0"/>
              <w:rPr>
                <w:szCs w:val="21"/>
              </w:rPr>
            </w:pPr>
          </w:p>
        </w:tc>
        <w:tc>
          <w:tcPr>
            <w:tcW w:w="1125" w:type="dxa"/>
          </w:tcPr>
          <w:p w14:paraId="24273096" w14:textId="77777777" w:rsidR="00AA32A5" w:rsidRPr="00B81197" w:rsidRDefault="00AA32A5" w:rsidP="00A7600F">
            <w:pPr>
              <w:snapToGrid w:val="0"/>
              <w:rPr>
                <w:szCs w:val="21"/>
              </w:rPr>
            </w:pPr>
          </w:p>
        </w:tc>
        <w:tc>
          <w:tcPr>
            <w:tcW w:w="1125" w:type="dxa"/>
          </w:tcPr>
          <w:p w14:paraId="0E7FA8D6" w14:textId="77777777" w:rsidR="00AA32A5" w:rsidRPr="00B81197" w:rsidRDefault="00AA32A5" w:rsidP="00A7600F">
            <w:pPr>
              <w:snapToGrid w:val="0"/>
              <w:rPr>
                <w:szCs w:val="21"/>
              </w:rPr>
            </w:pPr>
          </w:p>
        </w:tc>
        <w:tc>
          <w:tcPr>
            <w:tcW w:w="1128" w:type="dxa"/>
          </w:tcPr>
          <w:p w14:paraId="527CD203" w14:textId="77777777" w:rsidR="00AA32A5" w:rsidRPr="00B81197" w:rsidRDefault="00AA32A5" w:rsidP="00A7600F">
            <w:pPr>
              <w:snapToGrid w:val="0"/>
              <w:rPr>
                <w:szCs w:val="21"/>
              </w:rPr>
            </w:pPr>
          </w:p>
        </w:tc>
      </w:tr>
      <w:tr w:rsidR="00AA32A5" w:rsidRPr="00B81197" w14:paraId="796C8613" w14:textId="77777777" w:rsidTr="00AF54C5">
        <w:trPr>
          <w:trHeight w:val="558"/>
        </w:trPr>
        <w:tc>
          <w:tcPr>
            <w:tcW w:w="5351" w:type="dxa"/>
            <w:gridSpan w:val="2"/>
            <w:vAlign w:val="center"/>
          </w:tcPr>
          <w:p w14:paraId="03B67ED9" w14:textId="77777777" w:rsidR="00AA32A5" w:rsidRPr="00B81197" w:rsidRDefault="00AA32A5" w:rsidP="00A7600F">
            <w:pPr>
              <w:snapToGrid w:val="0"/>
              <w:jc w:val="center"/>
            </w:pPr>
            <w:r w:rsidRPr="00B81197">
              <w:rPr>
                <w:rFonts w:hint="eastAsia"/>
              </w:rPr>
              <w:t>结论</w:t>
            </w:r>
          </w:p>
        </w:tc>
        <w:tc>
          <w:tcPr>
            <w:tcW w:w="1125" w:type="dxa"/>
          </w:tcPr>
          <w:p w14:paraId="0B2D0AAD" w14:textId="77777777" w:rsidR="00AA32A5" w:rsidRPr="00B81197" w:rsidRDefault="00AA32A5" w:rsidP="00A7600F">
            <w:pPr>
              <w:snapToGrid w:val="0"/>
              <w:rPr>
                <w:szCs w:val="21"/>
              </w:rPr>
            </w:pPr>
          </w:p>
        </w:tc>
        <w:tc>
          <w:tcPr>
            <w:tcW w:w="1125" w:type="dxa"/>
          </w:tcPr>
          <w:p w14:paraId="59FF3908" w14:textId="77777777" w:rsidR="00AA32A5" w:rsidRPr="00B81197" w:rsidRDefault="00AA32A5" w:rsidP="00A7600F">
            <w:pPr>
              <w:snapToGrid w:val="0"/>
              <w:rPr>
                <w:szCs w:val="21"/>
              </w:rPr>
            </w:pPr>
          </w:p>
        </w:tc>
        <w:tc>
          <w:tcPr>
            <w:tcW w:w="1125" w:type="dxa"/>
          </w:tcPr>
          <w:p w14:paraId="2F3BCBDD" w14:textId="77777777" w:rsidR="00AA32A5" w:rsidRPr="00B81197" w:rsidRDefault="00AA32A5" w:rsidP="00A7600F">
            <w:pPr>
              <w:snapToGrid w:val="0"/>
              <w:rPr>
                <w:szCs w:val="21"/>
              </w:rPr>
            </w:pPr>
          </w:p>
        </w:tc>
        <w:tc>
          <w:tcPr>
            <w:tcW w:w="1128" w:type="dxa"/>
          </w:tcPr>
          <w:p w14:paraId="24089C9A" w14:textId="77777777" w:rsidR="00AA32A5" w:rsidRPr="00B81197" w:rsidRDefault="00AA32A5" w:rsidP="00A7600F">
            <w:pPr>
              <w:snapToGrid w:val="0"/>
              <w:rPr>
                <w:szCs w:val="21"/>
              </w:rPr>
            </w:pPr>
          </w:p>
        </w:tc>
      </w:tr>
    </w:tbl>
    <w:p w14:paraId="536087B4" w14:textId="77777777" w:rsidR="00AA32A5" w:rsidRPr="00B81197" w:rsidRDefault="00AA32A5" w:rsidP="00AA32A5">
      <w:pPr>
        <w:tabs>
          <w:tab w:val="left" w:pos="720"/>
        </w:tabs>
        <w:snapToGrid w:val="0"/>
        <w:rPr>
          <w:rFonts w:ascii="宋体"/>
          <w:szCs w:val="21"/>
        </w:rPr>
      </w:pPr>
    </w:p>
    <w:p w14:paraId="3942E786" w14:textId="77777777" w:rsidR="00AA32A5" w:rsidRPr="00B81197" w:rsidRDefault="00AA32A5" w:rsidP="00AA32A5">
      <w:pPr>
        <w:spacing w:line="360" w:lineRule="auto"/>
        <w:ind w:left="826" w:hangingChars="392" w:hanging="826"/>
        <w:rPr>
          <w:rFonts w:ascii="宋体" w:cs="宋体"/>
          <w:b/>
          <w:szCs w:val="21"/>
        </w:rPr>
      </w:pPr>
      <w:r w:rsidRPr="00B81197">
        <w:rPr>
          <w:rFonts w:ascii="宋体" w:hAnsi="宋体" w:cs="宋体" w:hint="eastAsia"/>
          <w:b/>
          <w:szCs w:val="21"/>
        </w:rPr>
        <w:t>备注：</w:t>
      </w:r>
      <w:r w:rsidRPr="00B81197">
        <w:rPr>
          <w:rFonts w:ascii="宋体" w:hAnsi="宋体" w:cs="宋体"/>
          <w:b/>
          <w:szCs w:val="21"/>
        </w:rPr>
        <w:t>1</w:t>
      </w:r>
      <w:r w:rsidRPr="00B81197">
        <w:rPr>
          <w:rFonts w:ascii="宋体" w:hAnsi="宋体" w:cs="宋体" w:hint="eastAsia"/>
          <w:b/>
          <w:szCs w:val="21"/>
        </w:rPr>
        <w:t>．表中填写“○”表示该项符合采购文件要求，“×”表示该项不符合采购文件要求。</w:t>
      </w:r>
    </w:p>
    <w:p w14:paraId="56B8BF11" w14:textId="77777777" w:rsidR="00AA32A5" w:rsidRPr="00B81197" w:rsidRDefault="00AA32A5" w:rsidP="00AA32A5">
      <w:pPr>
        <w:spacing w:line="360" w:lineRule="auto"/>
        <w:ind w:firstLineChars="300" w:firstLine="632"/>
        <w:rPr>
          <w:rFonts w:ascii="宋体" w:hAnsi="宋体" w:cs="宋体"/>
          <w:b/>
          <w:szCs w:val="21"/>
        </w:rPr>
      </w:pPr>
      <w:r w:rsidRPr="00B81197">
        <w:rPr>
          <w:rFonts w:ascii="宋体" w:hAnsi="宋体" w:cs="宋体"/>
          <w:b/>
          <w:szCs w:val="21"/>
        </w:rPr>
        <w:t>2</w:t>
      </w:r>
      <w:r w:rsidRPr="00B81197">
        <w:rPr>
          <w:rFonts w:ascii="宋体" w:hAnsi="宋体" w:cs="宋体" w:hint="eastAsia"/>
          <w:b/>
          <w:szCs w:val="21"/>
        </w:rPr>
        <w:t>．在结论栏中填写“通过”或“不通过”。</w:t>
      </w:r>
    </w:p>
    <w:p w14:paraId="0886E2A5" w14:textId="77777777" w:rsidR="00AA32A5" w:rsidRPr="00B81197" w:rsidRDefault="00AA32A5" w:rsidP="00AA32A5">
      <w:pPr>
        <w:tabs>
          <w:tab w:val="left" w:pos="720"/>
        </w:tabs>
        <w:snapToGrid w:val="0"/>
        <w:rPr>
          <w:rFonts w:ascii="宋体" w:hAnsi="宋体"/>
          <w:bCs/>
          <w:szCs w:val="21"/>
        </w:rPr>
      </w:pPr>
      <w:r w:rsidRPr="00B81197">
        <w:rPr>
          <w:rFonts w:hint="eastAsia"/>
          <w:szCs w:val="21"/>
        </w:rPr>
        <w:t>评委签名：</w:t>
      </w:r>
      <w:r w:rsidRPr="00B81197">
        <w:rPr>
          <w:rFonts w:ascii="宋体" w:hAnsi="宋体" w:hint="eastAsia"/>
          <w:bCs/>
          <w:szCs w:val="21"/>
        </w:rPr>
        <w:t xml:space="preserve">                                            </w:t>
      </w:r>
    </w:p>
    <w:p w14:paraId="39B183E5" w14:textId="77777777" w:rsidR="00AA32A5" w:rsidRPr="00B81197" w:rsidRDefault="00AA32A5" w:rsidP="00AA32A5">
      <w:pPr>
        <w:tabs>
          <w:tab w:val="left" w:pos="720"/>
        </w:tabs>
        <w:snapToGrid w:val="0"/>
        <w:ind w:rightChars="134" w:right="281"/>
        <w:jc w:val="right"/>
        <w:rPr>
          <w:rFonts w:ascii="宋体" w:hAnsi="宋体"/>
          <w:bCs/>
          <w:szCs w:val="21"/>
        </w:rPr>
      </w:pPr>
      <w:r w:rsidRPr="00B81197">
        <w:rPr>
          <w:rFonts w:ascii="宋体" w:hAnsi="宋体" w:hint="eastAsia"/>
          <w:bCs/>
          <w:szCs w:val="21"/>
        </w:rPr>
        <w:t>日期：   年  月  日</w:t>
      </w:r>
    </w:p>
    <w:p w14:paraId="6A1DCB9E" w14:textId="77777777" w:rsidR="00AA32A5" w:rsidRPr="00B81197" w:rsidRDefault="00AA32A5" w:rsidP="00AA32A5">
      <w:pPr>
        <w:pStyle w:val="16"/>
        <w:snapToGrid w:val="0"/>
        <w:spacing w:line="360" w:lineRule="auto"/>
        <w:ind w:firstLineChars="0" w:firstLine="0"/>
        <w:jc w:val="left"/>
        <w:rPr>
          <w:rFonts w:ascii="宋体" w:hAnsi="宋体"/>
          <w:b/>
          <w:sz w:val="24"/>
          <w:szCs w:val="24"/>
        </w:rPr>
      </w:pPr>
      <w:r w:rsidRPr="00B81197">
        <w:rPr>
          <w:rFonts w:ascii="宋体" w:hAnsi="宋体" w:hint="eastAsia"/>
          <w:bCs/>
          <w:szCs w:val="21"/>
        </w:rPr>
        <w:br w:type="page"/>
      </w:r>
      <w:r w:rsidRPr="00B81197">
        <w:rPr>
          <w:rFonts w:ascii="宋体" w:hAnsi="宋体" w:hint="eastAsia"/>
          <w:b/>
          <w:sz w:val="24"/>
          <w:szCs w:val="24"/>
        </w:rPr>
        <w:lastRenderedPageBreak/>
        <w:t xml:space="preserve">附表2               </w:t>
      </w:r>
      <w:r w:rsidR="00910B6F" w:rsidRPr="00B81197">
        <w:rPr>
          <w:rFonts w:ascii="宋体" w:hAnsi="宋体" w:hint="eastAsia"/>
          <w:b/>
          <w:sz w:val="24"/>
          <w:szCs w:val="24"/>
        </w:rPr>
        <w:t xml:space="preserve">           </w:t>
      </w:r>
      <w:r w:rsidRPr="00B81197">
        <w:rPr>
          <w:rFonts w:ascii="宋体" w:hAnsi="宋体" w:hint="eastAsia"/>
          <w:b/>
          <w:sz w:val="24"/>
          <w:szCs w:val="24"/>
        </w:rPr>
        <w:t xml:space="preserve"> 符合性审查表</w:t>
      </w:r>
    </w:p>
    <w:p w14:paraId="14196E07" w14:textId="77777777" w:rsidR="00AA32A5" w:rsidRPr="00B81197" w:rsidRDefault="00AA32A5" w:rsidP="00AA32A5">
      <w:pPr>
        <w:snapToGrid w:val="0"/>
        <w:spacing w:line="360" w:lineRule="auto"/>
        <w:rPr>
          <w:rFonts w:ascii="宋体" w:hAnsi="宋体"/>
          <w:bCs/>
          <w:szCs w:val="21"/>
        </w:rPr>
      </w:pPr>
      <w:r w:rsidRPr="00B81197">
        <w:rPr>
          <w:rFonts w:ascii="宋体" w:hAnsi="宋体" w:hint="eastAsia"/>
          <w:bCs/>
          <w:szCs w:val="21"/>
        </w:rPr>
        <w:t>项目编号：</w:t>
      </w:r>
      <w:r w:rsidRPr="00B81197">
        <w:rPr>
          <w:rFonts w:ascii="宋体" w:hAnsi="宋体"/>
          <w:bCs/>
          <w:szCs w:val="21"/>
        </w:rPr>
        <w:t xml:space="preserve"> </w:t>
      </w:r>
    </w:p>
    <w:p w14:paraId="2E9EBF29" w14:textId="77777777" w:rsidR="00AA32A5" w:rsidRPr="00B81197" w:rsidRDefault="00AA32A5" w:rsidP="00AA32A5">
      <w:pPr>
        <w:pStyle w:val="16"/>
        <w:ind w:firstLineChars="0" w:firstLine="0"/>
        <w:jc w:val="left"/>
        <w:rPr>
          <w:szCs w:val="21"/>
        </w:rPr>
      </w:pPr>
      <w:r w:rsidRPr="00B81197">
        <w:rPr>
          <w:rFonts w:ascii="宋体" w:hAnsi="宋体" w:hint="eastAsia"/>
          <w:bCs/>
          <w:szCs w:val="21"/>
        </w:rPr>
        <w:t>项目名称：</w:t>
      </w: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7"/>
        <w:gridCol w:w="5310"/>
        <w:gridCol w:w="1248"/>
        <w:gridCol w:w="1248"/>
        <w:gridCol w:w="1248"/>
      </w:tblGrid>
      <w:tr w:rsidR="00B81197" w:rsidRPr="00B81197" w14:paraId="2871F8E8" w14:textId="77777777" w:rsidTr="00F65576">
        <w:trPr>
          <w:trHeight w:val="799"/>
        </w:trPr>
        <w:tc>
          <w:tcPr>
            <w:tcW w:w="757" w:type="dxa"/>
            <w:vAlign w:val="center"/>
          </w:tcPr>
          <w:p w14:paraId="1B185FB7" w14:textId="77777777" w:rsidR="00AA32A5" w:rsidRPr="00B81197" w:rsidRDefault="00AA32A5" w:rsidP="00A7600F">
            <w:pPr>
              <w:snapToGrid w:val="0"/>
              <w:jc w:val="center"/>
              <w:rPr>
                <w:szCs w:val="21"/>
              </w:rPr>
            </w:pPr>
            <w:r w:rsidRPr="00B81197">
              <w:rPr>
                <w:rFonts w:hint="eastAsia"/>
                <w:szCs w:val="21"/>
              </w:rPr>
              <w:t>序号</w:t>
            </w:r>
          </w:p>
        </w:tc>
        <w:tc>
          <w:tcPr>
            <w:tcW w:w="5310" w:type="dxa"/>
            <w:tcBorders>
              <w:tl2br w:val="single" w:sz="4" w:space="0" w:color="auto"/>
            </w:tcBorders>
          </w:tcPr>
          <w:p w14:paraId="111C9E77" w14:textId="77777777" w:rsidR="00AA32A5" w:rsidRPr="00B81197" w:rsidRDefault="00AA32A5" w:rsidP="00A7600F">
            <w:pPr>
              <w:snapToGrid w:val="0"/>
              <w:rPr>
                <w:szCs w:val="21"/>
              </w:rPr>
            </w:pPr>
            <w:r w:rsidRPr="00B81197">
              <w:rPr>
                <w:rFonts w:hint="eastAsia"/>
                <w:szCs w:val="21"/>
              </w:rPr>
              <w:t xml:space="preserve">                 </w:t>
            </w:r>
            <w:r w:rsidRPr="00B81197">
              <w:rPr>
                <w:rFonts w:hint="eastAsia"/>
                <w:szCs w:val="21"/>
              </w:rPr>
              <w:t>投标人名称</w:t>
            </w:r>
          </w:p>
          <w:p w14:paraId="11F7EA70" w14:textId="77777777" w:rsidR="00AA32A5" w:rsidRPr="00B81197" w:rsidRDefault="00AA32A5" w:rsidP="00A7600F">
            <w:pPr>
              <w:snapToGrid w:val="0"/>
              <w:rPr>
                <w:szCs w:val="21"/>
              </w:rPr>
            </w:pPr>
          </w:p>
          <w:p w14:paraId="6EE98ECB" w14:textId="77777777" w:rsidR="00AA32A5" w:rsidRPr="00B81197" w:rsidRDefault="00AA32A5" w:rsidP="00A7600F">
            <w:pPr>
              <w:snapToGrid w:val="0"/>
              <w:rPr>
                <w:szCs w:val="21"/>
              </w:rPr>
            </w:pPr>
            <w:r w:rsidRPr="00B81197">
              <w:rPr>
                <w:rFonts w:hint="eastAsia"/>
                <w:szCs w:val="21"/>
              </w:rPr>
              <w:t>符合性审查内容</w:t>
            </w:r>
          </w:p>
        </w:tc>
        <w:tc>
          <w:tcPr>
            <w:tcW w:w="1248" w:type="dxa"/>
          </w:tcPr>
          <w:p w14:paraId="11180639" w14:textId="77777777" w:rsidR="00AA32A5" w:rsidRPr="00B81197" w:rsidRDefault="00AA32A5" w:rsidP="00A7600F">
            <w:pPr>
              <w:snapToGrid w:val="0"/>
              <w:rPr>
                <w:szCs w:val="21"/>
              </w:rPr>
            </w:pPr>
          </w:p>
        </w:tc>
        <w:tc>
          <w:tcPr>
            <w:tcW w:w="1248" w:type="dxa"/>
          </w:tcPr>
          <w:p w14:paraId="61B37193" w14:textId="77777777" w:rsidR="00AA32A5" w:rsidRPr="00B81197" w:rsidRDefault="00AA32A5" w:rsidP="00A7600F">
            <w:pPr>
              <w:snapToGrid w:val="0"/>
              <w:rPr>
                <w:szCs w:val="21"/>
              </w:rPr>
            </w:pPr>
          </w:p>
        </w:tc>
        <w:tc>
          <w:tcPr>
            <w:tcW w:w="1248" w:type="dxa"/>
          </w:tcPr>
          <w:p w14:paraId="3C190F6F" w14:textId="77777777" w:rsidR="00AA32A5" w:rsidRPr="00B81197" w:rsidRDefault="00AA32A5" w:rsidP="00A7600F">
            <w:pPr>
              <w:snapToGrid w:val="0"/>
              <w:rPr>
                <w:szCs w:val="21"/>
              </w:rPr>
            </w:pPr>
          </w:p>
        </w:tc>
      </w:tr>
      <w:tr w:rsidR="00B81197" w:rsidRPr="00B81197" w14:paraId="472DEB35" w14:textId="77777777" w:rsidTr="00F65576">
        <w:trPr>
          <w:trHeight w:val="655"/>
        </w:trPr>
        <w:tc>
          <w:tcPr>
            <w:tcW w:w="757" w:type="dxa"/>
            <w:vAlign w:val="center"/>
          </w:tcPr>
          <w:p w14:paraId="37669F1E" w14:textId="77777777" w:rsidR="00AA32A5" w:rsidRPr="00B81197" w:rsidRDefault="00AA32A5" w:rsidP="00F65576">
            <w:pPr>
              <w:pStyle w:val="af0"/>
              <w:numPr>
                <w:ilvl w:val="0"/>
                <w:numId w:val="28"/>
              </w:numPr>
              <w:snapToGrid w:val="0"/>
              <w:ind w:firstLineChars="0"/>
              <w:jc w:val="center"/>
              <w:rPr>
                <w:rFonts w:ascii="宋体" w:hAnsi="宋体"/>
                <w:szCs w:val="21"/>
              </w:rPr>
            </w:pPr>
          </w:p>
        </w:tc>
        <w:tc>
          <w:tcPr>
            <w:tcW w:w="5310" w:type="dxa"/>
            <w:vAlign w:val="center"/>
          </w:tcPr>
          <w:p w14:paraId="76F31CA2" w14:textId="77777777" w:rsidR="00AA32A5" w:rsidRPr="00B81197" w:rsidRDefault="00AA32A5" w:rsidP="00A7600F">
            <w:pPr>
              <w:autoSpaceDE w:val="0"/>
              <w:autoSpaceDN w:val="0"/>
              <w:adjustRightInd w:val="0"/>
              <w:snapToGrid w:val="0"/>
              <w:spacing w:line="360" w:lineRule="auto"/>
              <w:jc w:val="left"/>
              <w:rPr>
                <w:szCs w:val="21"/>
              </w:rPr>
            </w:pPr>
            <w:r w:rsidRPr="00B81197">
              <w:rPr>
                <w:rFonts w:ascii="宋体" w:hAnsi="宋体" w:cs="宋体" w:hint="eastAsia"/>
              </w:rPr>
              <w:t>按照采购文件规定的要求签署和盖章</w:t>
            </w:r>
            <w:r w:rsidRPr="00B81197">
              <w:rPr>
                <w:rFonts w:ascii="宋体" w:hAnsi="宋体" w:cs="黑体" w:hint="eastAsia"/>
                <w:bCs/>
                <w:szCs w:val="21"/>
              </w:rPr>
              <w:t>；</w:t>
            </w:r>
          </w:p>
        </w:tc>
        <w:tc>
          <w:tcPr>
            <w:tcW w:w="1248" w:type="dxa"/>
          </w:tcPr>
          <w:p w14:paraId="679E71C7" w14:textId="77777777" w:rsidR="00AA32A5" w:rsidRPr="00B81197" w:rsidRDefault="00AA32A5" w:rsidP="00A7600F">
            <w:pPr>
              <w:snapToGrid w:val="0"/>
              <w:rPr>
                <w:szCs w:val="21"/>
              </w:rPr>
            </w:pPr>
          </w:p>
        </w:tc>
        <w:tc>
          <w:tcPr>
            <w:tcW w:w="1248" w:type="dxa"/>
          </w:tcPr>
          <w:p w14:paraId="447FD41B" w14:textId="77777777" w:rsidR="00AA32A5" w:rsidRPr="00B81197" w:rsidRDefault="00AA32A5" w:rsidP="00A7600F">
            <w:pPr>
              <w:snapToGrid w:val="0"/>
              <w:rPr>
                <w:szCs w:val="21"/>
              </w:rPr>
            </w:pPr>
          </w:p>
        </w:tc>
        <w:tc>
          <w:tcPr>
            <w:tcW w:w="1248" w:type="dxa"/>
          </w:tcPr>
          <w:p w14:paraId="76F8F077" w14:textId="77777777" w:rsidR="00AA32A5" w:rsidRPr="00B81197" w:rsidRDefault="00AA32A5" w:rsidP="00A7600F">
            <w:pPr>
              <w:snapToGrid w:val="0"/>
              <w:rPr>
                <w:szCs w:val="21"/>
              </w:rPr>
            </w:pPr>
          </w:p>
        </w:tc>
      </w:tr>
      <w:tr w:rsidR="00B81197" w:rsidRPr="00B81197" w14:paraId="4C6E4CEF" w14:textId="77777777" w:rsidTr="00F65576">
        <w:trPr>
          <w:trHeight w:val="615"/>
        </w:trPr>
        <w:tc>
          <w:tcPr>
            <w:tcW w:w="757" w:type="dxa"/>
            <w:vAlign w:val="center"/>
          </w:tcPr>
          <w:p w14:paraId="47A53256" w14:textId="77777777" w:rsidR="00AA32A5" w:rsidRPr="00B81197" w:rsidRDefault="00AA32A5" w:rsidP="00F65576">
            <w:pPr>
              <w:pStyle w:val="af0"/>
              <w:numPr>
                <w:ilvl w:val="0"/>
                <w:numId w:val="28"/>
              </w:numPr>
              <w:snapToGrid w:val="0"/>
              <w:ind w:firstLineChars="0"/>
              <w:jc w:val="center"/>
              <w:rPr>
                <w:rFonts w:ascii="宋体" w:hAnsi="宋体"/>
                <w:szCs w:val="21"/>
              </w:rPr>
            </w:pPr>
          </w:p>
        </w:tc>
        <w:tc>
          <w:tcPr>
            <w:tcW w:w="5310" w:type="dxa"/>
            <w:vAlign w:val="center"/>
          </w:tcPr>
          <w:p w14:paraId="2788DE2B" w14:textId="77777777" w:rsidR="00AA32A5" w:rsidRPr="00B81197" w:rsidRDefault="00AA32A5" w:rsidP="00A7600F">
            <w:pPr>
              <w:autoSpaceDE w:val="0"/>
              <w:autoSpaceDN w:val="0"/>
              <w:adjustRightInd w:val="0"/>
              <w:snapToGrid w:val="0"/>
              <w:spacing w:line="360" w:lineRule="auto"/>
              <w:jc w:val="left"/>
              <w:rPr>
                <w:szCs w:val="21"/>
              </w:rPr>
            </w:pPr>
            <w:r w:rsidRPr="00B81197">
              <w:rPr>
                <w:rFonts w:ascii="宋体" w:hAnsi="宋体" w:cs="黑体" w:hint="eastAsia"/>
                <w:bCs/>
                <w:szCs w:val="21"/>
              </w:rPr>
              <w:t>投标文件没有实质性不响应或重大偏离；</w:t>
            </w:r>
          </w:p>
        </w:tc>
        <w:tc>
          <w:tcPr>
            <w:tcW w:w="1248" w:type="dxa"/>
          </w:tcPr>
          <w:p w14:paraId="48BFD1B1" w14:textId="77777777" w:rsidR="00AA32A5" w:rsidRPr="00B81197" w:rsidRDefault="00AA32A5" w:rsidP="00A7600F">
            <w:pPr>
              <w:snapToGrid w:val="0"/>
              <w:rPr>
                <w:szCs w:val="21"/>
              </w:rPr>
            </w:pPr>
          </w:p>
        </w:tc>
        <w:tc>
          <w:tcPr>
            <w:tcW w:w="1248" w:type="dxa"/>
          </w:tcPr>
          <w:p w14:paraId="01DC4461" w14:textId="77777777" w:rsidR="00AA32A5" w:rsidRPr="00B81197" w:rsidRDefault="00AA32A5" w:rsidP="00A7600F">
            <w:pPr>
              <w:snapToGrid w:val="0"/>
              <w:rPr>
                <w:szCs w:val="21"/>
              </w:rPr>
            </w:pPr>
          </w:p>
        </w:tc>
        <w:tc>
          <w:tcPr>
            <w:tcW w:w="1248" w:type="dxa"/>
          </w:tcPr>
          <w:p w14:paraId="7A37DEE1" w14:textId="77777777" w:rsidR="00AA32A5" w:rsidRPr="00B81197" w:rsidRDefault="00AA32A5" w:rsidP="00A7600F">
            <w:pPr>
              <w:snapToGrid w:val="0"/>
              <w:rPr>
                <w:szCs w:val="21"/>
              </w:rPr>
            </w:pPr>
          </w:p>
        </w:tc>
      </w:tr>
      <w:tr w:rsidR="00B81197" w:rsidRPr="00B81197" w14:paraId="20C520E8" w14:textId="77777777" w:rsidTr="00F65576">
        <w:trPr>
          <w:trHeight w:val="558"/>
        </w:trPr>
        <w:tc>
          <w:tcPr>
            <w:tcW w:w="757" w:type="dxa"/>
            <w:vAlign w:val="center"/>
          </w:tcPr>
          <w:p w14:paraId="3E8A4CA8" w14:textId="77777777" w:rsidR="00AA32A5" w:rsidRPr="00B81197" w:rsidRDefault="00AA32A5" w:rsidP="00F65576">
            <w:pPr>
              <w:pStyle w:val="af0"/>
              <w:numPr>
                <w:ilvl w:val="0"/>
                <w:numId w:val="28"/>
              </w:numPr>
              <w:snapToGrid w:val="0"/>
              <w:ind w:firstLineChars="0"/>
              <w:jc w:val="center"/>
              <w:rPr>
                <w:rFonts w:ascii="宋体" w:hAnsi="宋体"/>
                <w:szCs w:val="21"/>
              </w:rPr>
            </w:pPr>
          </w:p>
        </w:tc>
        <w:tc>
          <w:tcPr>
            <w:tcW w:w="5310" w:type="dxa"/>
            <w:vAlign w:val="center"/>
          </w:tcPr>
          <w:p w14:paraId="5AABAF15" w14:textId="77777777" w:rsidR="00AA32A5" w:rsidRPr="00B81197" w:rsidRDefault="00AA32A5" w:rsidP="00A7600F">
            <w:pPr>
              <w:autoSpaceDE w:val="0"/>
              <w:autoSpaceDN w:val="0"/>
              <w:adjustRightInd w:val="0"/>
              <w:snapToGrid w:val="0"/>
              <w:spacing w:line="360" w:lineRule="auto"/>
              <w:jc w:val="left"/>
              <w:rPr>
                <w:szCs w:val="21"/>
              </w:rPr>
            </w:pPr>
            <w:r w:rsidRPr="00B81197">
              <w:rPr>
                <w:rFonts w:ascii="宋体" w:hAnsi="宋体" w:cs="黑体" w:hint="eastAsia"/>
                <w:bCs/>
                <w:szCs w:val="21"/>
              </w:rPr>
              <w:t>投标报价符合采购文件要求；</w:t>
            </w:r>
          </w:p>
        </w:tc>
        <w:tc>
          <w:tcPr>
            <w:tcW w:w="1248" w:type="dxa"/>
          </w:tcPr>
          <w:p w14:paraId="0768A19B" w14:textId="77777777" w:rsidR="00AA32A5" w:rsidRPr="00B81197" w:rsidRDefault="00AA32A5" w:rsidP="00A7600F">
            <w:pPr>
              <w:snapToGrid w:val="0"/>
              <w:rPr>
                <w:szCs w:val="21"/>
              </w:rPr>
            </w:pPr>
          </w:p>
        </w:tc>
        <w:tc>
          <w:tcPr>
            <w:tcW w:w="1248" w:type="dxa"/>
          </w:tcPr>
          <w:p w14:paraId="540C7D24" w14:textId="77777777" w:rsidR="00AA32A5" w:rsidRPr="00B81197" w:rsidRDefault="00AA32A5" w:rsidP="00A7600F">
            <w:pPr>
              <w:snapToGrid w:val="0"/>
              <w:rPr>
                <w:szCs w:val="21"/>
              </w:rPr>
            </w:pPr>
          </w:p>
        </w:tc>
        <w:tc>
          <w:tcPr>
            <w:tcW w:w="1248" w:type="dxa"/>
          </w:tcPr>
          <w:p w14:paraId="7E29B301" w14:textId="77777777" w:rsidR="00AA32A5" w:rsidRPr="00B81197" w:rsidRDefault="00AA32A5" w:rsidP="00A7600F">
            <w:pPr>
              <w:snapToGrid w:val="0"/>
              <w:rPr>
                <w:szCs w:val="21"/>
              </w:rPr>
            </w:pPr>
          </w:p>
        </w:tc>
      </w:tr>
      <w:tr w:rsidR="00B81197" w:rsidRPr="00B81197" w14:paraId="1C88F731" w14:textId="77777777" w:rsidTr="00F65576">
        <w:trPr>
          <w:trHeight w:val="558"/>
        </w:trPr>
        <w:tc>
          <w:tcPr>
            <w:tcW w:w="757" w:type="dxa"/>
            <w:vAlign w:val="center"/>
          </w:tcPr>
          <w:p w14:paraId="458C1B5B" w14:textId="77777777" w:rsidR="00C5586E" w:rsidRPr="00B81197" w:rsidRDefault="00C5586E" w:rsidP="00F65576">
            <w:pPr>
              <w:pStyle w:val="af0"/>
              <w:numPr>
                <w:ilvl w:val="0"/>
                <w:numId w:val="28"/>
              </w:numPr>
              <w:snapToGrid w:val="0"/>
              <w:ind w:firstLineChars="0"/>
              <w:jc w:val="center"/>
              <w:rPr>
                <w:rFonts w:ascii="宋体" w:hAnsi="宋体"/>
                <w:szCs w:val="21"/>
              </w:rPr>
            </w:pPr>
          </w:p>
        </w:tc>
        <w:tc>
          <w:tcPr>
            <w:tcW w:w="5310" w:type="dxa"/>
            <w:vAlign w:val="center"/>
          </w:tcPr>
          <w:p w14:paraId="2B0238F1" w14:textId="77777777" w:rsidR="00C5586E" w:rsidRPr="00B81197" w:rsidRDefault="00C5586E" w:rsidP="00C5586E">
            <w:pPr>
              <w:autoSpaceDE w:val="0"/>
              <w:autoSpaceDN w:val="0"/>
              <w:adjustRightInd w:val="0"/>
              <w:snapToGrid w:val="0"/>
              <w:spacing w:line="360" w:lineRule="auto"/>
              <w:jc w:val="left"/>
              <w:rPr>
                <w:rFonts w:ascii="宋体" w:hAnsi="宋体"/>
                <w:szCs w:val="21"/>
              </w:rPr>
            </w:pPr>
            <w:r w:rsidRPr="00B81197">
              <w:rPr>
                <w:rFonts w:ascii="宋体" w:hAnsi="宋体" w:cs="黑体" w:hint="eastAsia"/>
                <w:bCs/>
                <w:szCs w:val="21"/>
              </w:rPr>
              <w:t>投标有效期满足采购文件要求；</w:t>
            </w:r>
          </w:p>
        </w:tc>
        <w:tc>
          <w:tcPr>
            <w:tcW w:w="1248" w:type="dxa"/>
          </w:tcPr>
          <w:p w14:paraId="0F4F48F3" w14:textId="77777777" w:rsidR="00C5586E" w:rsidRPr="00B81197" w:rsidRDefault="00C5586E" w:rsidP="00A7600F">
            <w:pPr>
              <w:snapToGrid w:val="0"/>
              <w:rPr>
                <w:szCs w:val="21"/>
              </w:rPr>
            </w:pPr>
          </w:p>
        </w:tc>
        <w:tc>
          <w:tcPr>
            <w:tcW w:w="1248" w:type="dxa"/>
          </w:tcPr>
          <w:p w14:paraId="6FAE4C1F" w14:textId="77777777" w:rsidR="00C5586E" w:rsidRPr="00B81197" w:rsidRDefault="00C5586E" w:rsidP="00A7600F">
            <w:pPr>
              <w:snapToGrid w:val="0"/>
              <w:rPr>
                <w:szCs w:val="21"/>
              </w:rPr>
            </w:pPr>
          </w:p>
        </w:tc>
        <w:tc>
          <w:tcPr>
            <w:tcW w:w="1248" w:type="dxa"/>
          </w:tcPr>
          <w:p w14:paraId="0CAB23CC" w14:textId="77777777" w:rsidR="00C5586E" w:rsidRPr="00B81197" w:rsidRDefault="00C5586E" w:rsidP="00A7600F">
            <w:pPr>
              <w:snapToGrid w:val="0"/>
              <w:rPr>
                <w:szCs w:val="21"/>
              </w:rPr>
            </w:pPr>
          </w:p>
        </w:tc>
      </w:tr>
      <w:tr w:rsidR="00B81197" w:rsidRPr="00B81197" w14:paraId="668587C5" w14:textId="77777777" w:rsidTr="00F65576">
        <w:trPr>
          <w:trHeight w:val="558"/>
        </w:trPr>
        <w:tc>
          <w:tcPr>
            <w:tcW w:w="757" w:type="dxa"/>
            <w:vAlign w:val="center"/>
          </w:tcPr>
          <w:p w14:paraId="4D7FE17A" w14:textId="77777777" w:rsidR="00C5586E" w:rsidRPr="00B81197" w:rsidRDefault="00C5586E" w:rsidP="00F65576">
            <w:pPr>
              <w:pStyle w:val="af0"/>
              <w:numPr>
                <w:ilvl w:val="0"/>
                <w:numId w:val="28"/>
              </w:numPr>
              <w:snapToGrid w:val="0"/>
              <w:ind w:firstLineChars="0"/>
              <w:jc w:val="center"/>
              <w:rPr>
                <w:rFonts w:ascii="宋体" w:hAnsi="宋体"/>
                <w:szCs w:val="21"/>
              </w:rPr>
            </w:pPr>
          </w:p>
        </w:tc>
        <w:tc>
          <w:tcPr>
            <w:tcW w:w="5310" w:type="dxa"/>
            <w:vAlign w:val="center"/>
          </w:tcPr>
          <w:p w14:paraId="3DF9D485" w14:textId="77777777" w:rsidR="00C5586E" w:rsidRPr="00B81197" w:rsidRDefault="00C5586E" w:rsidP="00C5586E">
            <w:pPr>
              <w:autoSpaceDE w:val="0"/>
              <w:autoSpaceDN w:val="0"/>
              <w:adjustRightInd w:val="0"/>
              <w:snapToGrid w:val="0"/>
              <w:spacing w:line="360" w:lineRule="auto"/>
              <w:jc w:val="left"/>
              <w:rPr>
                <w:rFonts w:ascii="宋体" w:hAnsi="宋体"/>
                <w:szCs w:val="21"/>
              </w:rPr>
            </w:pPr>
            <w:r w:rsidRPr="00B81197">
              <w:rPr>
                <w:rFonts w:ascii="宋体" w:hAnsi="宋体" w:cs="黑体" w:hint="eastAsia"/>
                <w:bCs/>
                <w:szCs w:val="21"/>
              </w:rPr>
              <w:t>满足采购文件中带★号的条款和指标，且符合采购文件的其他要求，没有重大偏离；</w:t>
            </w:r>
          </w:p>
        </w:tc>
        <w:tc>
          <w:tcPr>
            <w:tcW w:w="1248" w:type="dxa"/>
          </w:tcPr>
          <w:p w14:paraId="345ACBEF" w14:textId="77777777" w:rsidR="00C5586E" w:rsidRPr="00B81197" w:rsidRDefault="00C5586E" w:rsidP="00A7600F">
            <w:pPr>
              <w:snapToGrid w:val="0"/>
              <w:rPr>
                <w:szCs w:val="21"/>
              </w:rPr>
            </w:pPr>
          </w:p>
        </w:tc>
        <w:tc>
          <w:tcPr>
            <w:tcW w:w="1248" w:type="dxa"/>
          </w:tcPr>
          <w:p w14:paraId="1A4E4C98" w14:textId="77777777" w:rsidR="00C5586E" w:rsidRPr="00B81197" w:rsidRDefault="00C5586E" w:rsidP="00A7600F">
            <w:pPr>
              <w:snapToGrid w:val="0"/>
              <w:rPr>
                <w:szCs w:val="21"/>
              </w:rPr>
            </w:pPr>
          </w:p>
        </w:tc>
        <w:tc>
          <w:tcPr>
            <w:tcW w:w="1248" w:type="dxa"/>
          </w:tcPr>
          <w:p w14:paraId="48DD229C" w14:textId="77777777" w:rsidR="00C5586E" w:rsidRPr="00B81197" w:rsidRDefault="00C5586E" w:rsidP="00A7600F">
            <w:pPr>
              <w:snapToGrid w:val="0"/>
              <w:rPr>
                <w:szCs w:val="21"/>
              </w:rPr>
            </w:pPr>
          </w:p>
        </w:tc>
      </w:tr>
      <w:tr w:rsidR="00B81197" w:rsidRPr="00B81197" w14:paraId="07D05EC9" w14:textId="77777777" w:rsidTr="00F65576">
        <w:trPr>
          <w:trHeight w:val="558"/>
        </w:trPr>
        <w:tc>
          <w:tcPr>
            <w:tcW w:w="757" w:type="dxa"/>
            <w:vAlign w:val="center"/>
          </w:tcPr>
          <w:p w14:paraId="2BB68D40" w14:textId="77777777" w:rsidR="00C5586E" w:rsidRPr="00B81197" w:rsidRDefault="00C5586E" w:rsidP="00F65576">
            <w:pPr>
              <w:pStyle w:val="af0"/>
              <w:numPr>
                <w:ilvl w:val="0"/>
                <w:numId w:val="28"/>
              </w:numPr>
              <w:snapToGrid w:val="0"/>
              <w:ind w:firstLineChars="0"/>
              <w:jc w:val="center"/>
              <w:rPr>
                <w:rFonts w:ascii="宋体" w:hAnsi="宋体"/>
                <w:szCs w:val="21"/>
              </w:rPr>
            </w:pPr>
          </w:p>
        </w:tc>
        <w:tc>
          <w:tcPr>
            <w:tcW w:w="5310" w:type="dxa"/>
            <w:vAlign w:val="center"/>
          </w:tcPr>
          <w:p w14:paraId="15558D52" w14:textId="77777777" w:rsidR="00C5586E" w:rsidRPr="00B81197" w:rsidRDefault="00C5586E" w:rsidP="00C5586E">
            <w:pPr>
              <w:autoSpaceDE w:val="0"/>
              <w:autoSpaceDN w:val="0"/>
              <w:adjustRightInd w:val="0"/>
              <w:snapToGrid w:val="0"/>
              <w:spacing w:line="360" w:lineRule="auto"/>
              <w:jc w:val="left"/>
              <w:rPr>
                <w:rFonts w:ascii="宋体" w:hAnsi="宋体" w:cs="黑体"/>
                <w:bCs/>
                <w:szCs w:val="21"/>
              </w:rPr>
            </w:pPr>
            <w:r w:rsidRPr="00B81197">
              <w:rPr>
                <w:rFonts w:ascii="宋体" w:hAnsi="宋体" w:hint="eastAsia"/>
                <w:szCs w:val="21"/>
              </w:rPr>
              <w:t>投标文件没有采购人不能接受的附加条件；</w:t>
            </w:r>
          </w:p>
        </w:tc>
        <w:tc>
          <w:tcPr>
            <w:tcW w:w="1248" w:type="dxa"/>
          </w:tcPr>
          <w:p w14:paraId="0E1B37B1" w14:textId="77777777" w:rsidR="00C5586E" w:rsidRPr="00B81197" w:rsidRDefault="00C5586E" w:rsidP="00A7600F">
            <w:pPr>
              <w:snapToGrid w:val="0"/>
              <w:rPr>
                <w:szCs w:val="21"/>
              </w:rPr>
            </w:pPr>
          </w:p>
        </w:tc>
        <w:tc>
          <w:tcPr>
            <w:tcW w:w="1248" w:type="dxa"/>
          </w:tcPr>
          <w:p w14:paraId="45343DEB" w14:textId="77777777" w:rsidR="00C5586E" w:rsidRPr="00B81197" w:rsidRDefault="00C5586E" w:rsidP="00A7600F">
            <w:pPr>
              <w:snapToGrid w:val="0"/>
              <w:rPr>
                <w:szCs w:val="21"/>
              </w:rPr>
            </w:pPr>
          </w:p>
        </w:tc>
        <w:tc>
          <w:tcPr>
            <w:tcW w:w="1248" w:type="dxa"/>
          </w:tcPr>
          <w:p w14:paraId="00383831" w14:textId="77777777" w:rsidR="00C5586E" w:rsidRPr="00B81197" w:rsidRDefault="00C5586E" w:rsidP="00A7600F">
            <w:pPr>
              <w:snapToGrid w:val="0"/>
              <w:rPr>
                <w:szCs w:val="21"/>
              </w:rPr>
            </w:pPr>
          </w:p>
        </w:tc>
      </w:tr>
      <w:tr w:rsidR="00B81197" w:rsidRPr="00B81197" w14:paraId="356D2EC3" w14:textId="77777777" w:rsidTr="00F65576">
        <w:trPr>
          <w:trHeight w:val="558"/>
        </w:trPr>
        <w:tc>
          <w:tcPr>
            <w:tcW w:w="757" w:type="dxa"/>
            <w:vAlign w:val="center"/>
          </w:tcPr>
          <w:p w14:paraId="5FD0F439" w14:textId="77777777" w:rsidR="00C5586E" w:rsidRPr="00B81197" w:rsidRDefault="00C5586E" w:rsidP="00F65576">
            <w:pPr>
              <w:pStyle w:val="af0"/>
              <w:numPr>
                <w:ilvl w:val="0"/>
                <w:numId w:val="28"/>
              </w:numPr>
              <w:snapToGrid w:val="0"/>
              <w:ind w:firstLineChars="0"/>
              <w:jc w:val="center"/>
              <w:rPr>
                <w:rFonts w:ascii="宋体" w:hAnsi="宋体"/>
                <w:szCs w:val="21"/>
              </w:rPr>
            </w:pPr>
          </w:p>
        </w:tc>
        <w:tc>
          <w:tcPr>
            <w:tcW w:w="5310" w:type="dxa"/>
            <w:vAlign w:val="center"/>
          </w:tcPr>
          <w:p w14:paraId="6E36278E" w14:textId="77777777" w:rsidR="00C5586E" w:rsidRPr="00B81197" w:rsidRDefault="00C5586E" w:rsidP="00C5586E">
            <w:pPr>
              <w:autoSpaceDE w:val="0"/>
              <w:autoSpaceDN w:val="0"/>
              <w:adjustRightInd w:val="0"/>
              <w:snapToGrid w:val="0"/>
              <w:spacing w:line="360" w:lineRule="auto"/>
              <w:jc w:val="left"/>
              <w:rPr>
                <w:rFonts w:ascii="宋体" w:hAnsi="宋体"/>
                <w:szCs w:val="21"/>
              </w:rPr>
            </w:pPr>
            <w:r w:rsidRPr="00B81197">
              <w:rPr>
                <w:rFonts w:ascii="宋体" w:hAnsi="宋体" w:cs="黑体" w:hint="eastAsia"/>
                <w:bCs/>
                <w:szCs w:val="21"/>
              </w:rPr>
              <w:t>投标文件未出现采购文件中约定的被认定为无效投标的情况；</w:t>
            </w:r>
          </w:p>
        </w:tc>
        <w:tc>
          <w:tcPr>
            <w:tcW w:w="1248" w:type="dxa"/>
          </w:tcPr>
          <w:p w14:paraId="2E9862FB" w14:textId="77777777" w:rsidR="00C5586E" w:rsidRPr="00B81197" w:rsidRDefault="00C5586E" w:rsidP="00A7600F">
            <w:pPr>
              <w:snapToGrid w:val="0"/>
              <w:rPr>
                <w:szCs w:val="21"/>
              </w:rPr>
            </w:pPr>
          </w:p>
        </w:tc>
        <w:tc>
          <w:tcPr>
            <w:tcW w:w="1248" w:type="dxa"/>
          </w:tcPr>
          <w:p w14:paraId="2719FC58" w14:textId="77777777" w:rsidR="00C5586E" w:rsidRPr="00B81197" w:rsidRDefault="00C5586E" w:rsidP="00A7600F">
            <w:pPr>
              <w:snapToGrid w:val="0"/>
              <w:rPr>
                <w:szCs w:val="21"/>
              </w:rPr>
            </w:pPr>
          </w:p>
        </w:tc>
        <w:tc>
          <w:tcPr>
            <w:tcW w:w="1248" w:type="dxa"/>
          </w:tcPr>
          <w:p w14:paraId="2AF2888C" w14:textId="77777777" w:rsidR="00C5586E" w:rsidRPr="00B81197" w:rsidRDefault="00C5586E" w:rsidP="00A7600F">
            <w:pPr>
              <w:snapToGrid w:val="0"/>
              <w:rPr>
                <w:szCs w:val="21"/>
              </w:rPr>
            </w:pPr>
          </w:p>
        </w:tc>
      </w:tr>
      <w:tr w:rsidR="00B81197" w:rsidRPr="00B81197" w14:paraId="64BAC8FF" w14:textId="77777777" w:rsidTr="00F65576">
        <w:trPr>
          <w:trHeight w:val="558"/>
        </w:trPr>
        <w:tc>
          <w:tcPr>
            <w:tcW w:w="757" w:type="dxa"/>
            <w:vAlign w:val="center"/>
          </w:tcPr>
          <w:p w14:paraId="38A7C8C1" w14:textId="77777777" w:rsidR="00C5586E" w:rsidRPr="00B81197" w:rsidRDefault="00C5586E" w:rsidP="00F65576">
            <w:pPr>
              <w:pStyle w:val="af0"/>
              <w:numPr>
                <w:ilvl w:val="0"/>
                <w:numId w:val="28"/>
              </w:numPr>
              <w:snapToGrid w:val="0"/>
              <w:ind w:firstLineChars="0"/>
              <w:jc w:val="center"/>
              <w:rPr>
                <w:rFonts w:ascii="宋体" w:hAnsi="宋体"/>
                <w:szCs w:val="21"/>
              </w:rPr>
            </w:pPr>
          </w:p>
        </w:tc>
        <w:tc>
          <w:tcPr>
            <w:tcW w:w="5310" w:type="dxa"/>
            <w:vAlign w:val="center"/>
          </w:tcPr>
          <w:p w14:paraId="17CD6CC2" w14:textId="77777777" w:rsidR="00C5586E" w:rsidRPr="00B81197" w:rsidRDefault="00C5586E" w:rsidP="00C5586E">
            <w:pPr>
              <w:autoSpaceDE w:val="0"/>
              <w:autoSpaceDN w:val="0"/>
              <w:adjustRightInd w:val="0"/>
              <w:snapToGrid w:val="0"/>
              <w:spacing w:line="360" w:lineRule="auto"/>
              <w:jc w:val="left"/>
              <w:rPr>
                <w:rFonts w:ascii="宋体" w:hAnsi="宋体"/>
                <w:szCs w:val="21"/>
              </w:rPr>
            </w:pPr>
            <w:r w:rsidRPr="00B81197">
              <w:rPr>
                <w:rFonts w:ascii="宋体" w:hAnsi="宋体" w:cs="黑体" w:hint="eastAsia"/>
                <w:bCs/>
                <w:szCs w:val="21"/>
              </w:rPr>
              <w:t>没有法律、法规、规章规定属于无效投标的其他情形。</w:t>
            </w:r>
          </w:p>
        </w:tc>
        <w:tc>
          <w:tcPr>
            <w:tcW w:w="1248" w:type="dxa"/>
          </w:tcPr>
          <w:p w14:paraId="3ED1FD62" w14:textId="77777777" w:rsidR="00C5586E" w:rsidRPr="00B81197" w:rsidRDefault="00C5586E" w:rsidP="00A7600F">
            <w:pPr>
              <w:snapToGrid w:val="0"/>
              <w:rPr>
                <w:szCs w:val="21"/>
              </w:rPr>
            </w:pPr>
          </w:p>
        </w:tc>
        <w:tc>
          <w:tcPr>
            <w:tcW w:w="1248" w:type="dxa"/>
          </w:tcPr>
          <w:p w14:paraId="18F26734" w14:textId="77777777" w:rsidR="00C5586E" w:rsidRPr="00B81197" w:rsidRDefault="00C5586E" w:rsidP="00A7600F">
            <w:pPr>
              <w:snapToGrid w:val="0"/>
              <w:rPr>
                <w:szCs w:val="21"/>
              </w:rPr>
            </w:pPr>
          </w:p>
        </w:tc>
        <w:tc>
          <w:tcPr>
            <w:tcW w:w="1248" w:type="dxa"/>
          </w:tcPr>
          <w:p w14:paraId="266DFE20" w14:textId="77777777" w:rsidR="00C5586E" w:rsidRPr="00B81197" w:rsidRDefault="00C5586E" w:rsidP="00A7600F">
            <w:pPr>
              <w:snapToGrid w:val="0"/>
              <w:rPr>
                <w:szCs w:val="21"/>
              </w:rPr>
            </w:pPr>
          </w:p>
        </w:tc>
      </w:tr>
      <w:tr w:rsidR="00C5586E" w:rsidRPr="00B81197" w14:paraId="7BBB8719" w14:textId="77777777" w:rsidTr="00F65576">
        <w:trPr>
          <w:trHeight w:val="558"/>
        </w:trPr>
        <w:tc>
          <w:tcPr>
            <w:tcW w:w="6067" w:type="dxa"/>
            <w:gridSpan w:val="2"/>
            <w:vAlign w:val="center"/>
          </w:tcPr>
          <w:p w14:paraId="6CBDC164" w14:textId="77777777" w:rsidR="00C5586E" w:rsidRPr="00B81197" w:rsidRDefault="00C5586E" w:rsidP="00A7600F">
            <w:pPr>
              <w:snapToGrid w:val="0"/>
              <w:jc w:val="center"/>
              <w:rPr>
                <w:rFonts w:ascii="宋体" w:hAnsi="宋体"/>
                <w:szCs w:val="21"/>
              </w:rPr>
            </w:pPr>
            <w:r w:rsidRPr="00B81197">
              <w:rPr>
                <w:rFonts w:hint="eastAsia"/>
                <w:szCs w:val="21"/>
              </w:rPr>
              <w:t>结论</w:t>
            </w:r>
          </w:p>
        </w:tc>
        <w:tc>
          <w:tcPr>
            <w:tcW w:w="1248" w:type="dxa"/>
          </w:tcPr>
          <w:p w14:paraId="46B1029A" w14:textId="77777777" w:rsidR="00C5586E" w:rsidRPr="00B81197" w:rsidRDefault="00C5586E" w:rsidP="00A7600F">
            <w:pPr>
              <w:snapToGrid w:val="0"/>
              <w:rPr>
                <w:szCs w:val="21"/>
              </w:rPr>
            </w:pPr>
          </w:p>
        </w:tc>
        <w:tc>
          <w:tcPr>
            <w:tcW w:w="1248" w:type="dxa"/>
          </w:tcPr>
          <w:p w14:paraId="0FBDAFBB" w14:textId="77777777" w:rsidR="00C5586E" w:rsidRPr="00B81197" w:rsidRDefault="00C5586E" w:rsidP="00A7600F">
            <w:pPr>
              <w:snapToGrid w:val="0"/>
              <w:rPr>
                <w:szCs w:val="21"/>
              </w:rPr>
            </w:pPr>
          </w:p>
        </w:tc>
        <w:tc>
          <w:tcPr>
            <w:tcW w:w="1248" w:type="dxa"/>
          </w:tcPr>
          <w:p w14:paraId="7B0B4DFB" w14:textId="77777777" w:rsidR="00C5586E" w:rsidRPr="00B81197" w:rsidRDefault="00C5586E" w:rsidP="00A7600F">
            <w:pPr>
              <w:snapToGrid w:val="0"/>
              <w:rPr>
                <w:szCs w:val="21"/>
              </w:rPr>
            </w:pPr>
          </w:p>
        </w:tc>
      </w:tr>
    </w:tbl>
    <w:p w14:paraId="643AC018" w14:textId="77777777" w:rsidR="00AA32A5" w:rsidRPr="00B81197" w:rsidRDefault="00AA32A5" w:rsidP="00AA32A5">
      <w:pPr>
        <w:tabs>
          <w:tab w:val="left" w:pos="720"/>
        </w:tabs>
        <w:snapToGrid w:val="0"/>
        <w:rPr>
          <w:rFonts w:ascii="宋体"/>
          <w:szCs w:val="21"/>
        </w:rPr>
      </w:pPr>
    </w:p>
    <w:p w14:paraId="3CE835DB" w14:textId="77777777" w:rsidR="00AA32A5" w:rsidRPr="00B81197" w:rsidRDefault="00AA32A5" w:rsidP="00AA32A5">
      <w:pPr>
        <w:spacing w:line="360" w:lineRule="auto"/>
        <w:ind w:left="826" w:hangingChars="392" w:hanging="826"/>
        <w:rPr>
          <w:rFonts w:ascii="宋体" w:cs="宋体"/>
          <w:b/>
          <w:szCs w:val="21"/>
        </w:rPr>
      </w:pPr>
      <w:r w:rsidRPr="00B81197">
        <w:rPr>
          <w:rFonts w:ascii="宋体" w:hAnsi="宋体" w:cs="宋体" w:hint="eastAsia"/>
          <w:b/>
          <w:szCs w:val="21"/>
        </w:rPr>
        <w:t>备注：</w:t>
      </w:r>
      <w:r w:rsidRPr="00B81197">
        <w:rPr>
          <w:rFonts w:ascii="宋体" w:hAnsi="宋体" w:cs="宋体"/>
          <w:b/>
          <w:szCs w:val="21"/>
        </w:rPr>
        <w:t>1</w:t>
      </w:r>
      <w:r w:rsidRPr="00B81197">
        <w:rPr>
          <w:rFonts w:ascii="宋体" w:hAnsi="宋体" w:cs="宋体" w:hint="eastAsia"/>
          <w:b/>
          <w:szCs w:val="21"/>
        </w:rPr>
        <w:t>．表中填写“○”表示该项符合采购文件要求，“×”表示该项不符合采购文件要求。</w:t>
      </w:r>
    </w:p>
    <w:p w14:paraId="3366E3EF" w14:textId="77777777" w:rsidR="00AA32A5" w:rsidRPr="00B81197" w:rsidRDefault="00AA32A5" w:rsidP="00AA32A5">
      <w:pPr>
        <w:spacing w:line="360" w:lineRule="auto"/>
        <w:ind w:firstLineChars="300" w:firstLine="632"/>
        <w:rPr>
          <w:rFonts w:ascii="宋体" w:hAnsi="宋体" w:cs="宋体"/>
          <w:b/>
          <w:szCs w:val="21"/>
        </w:rPr>
      </w:pPr>
      <w:r w:rsidRPr="00B81197">
        <w:rPr>
          <w:rFonts w:ascii="宋体" w:hAnsi="宋体" w:cs="宋体"/>
          <w:b/>
          <w:szCs w:val="21"/>
        </w:rPr>
        <w:t>2</w:t>
      </w:r>
      <w:r w:rsidRPr="00B81197">
        <w:rPr>
          <w:rFonts w:ascii="宋体" w:hAnsi="宋体" w:cs="宋体" w:hint="eastAsia"/>
          <w:b/>
          <w:szCs w:val="21"/>
        </w:rPr>
        <w:t>．在结论栏中填写“通过”或“不通过”。</w:t>
      </w:r>
    </w:p>
    <w:p w14:paraId="0D430558" w14:textId="77777777" w:rsidR="00AA32A5" w:rsidRPr="00B81197" w:rsidRDefault="00AA32A5" w:rsidP="00AA32A5">
      <w:pPr>
        <w:spacing w:line="360" w:lineRule="auto"/>
        <w:ind w:leftChars="292" w:left="923" w:hangingChars="147" w:hanging="310"/>
        <w:rPr>
          <w:rFonts w:ascii="宋体" w:hAnsi="宋体" w:cs="宋体"/>
          <w:b/>
          <w:szCs w:val="21"/>
        </w:rPr>
      </w:pPr>
      <w:r w:rsidRPr="00B81197">
        <w:rPr>
          <w:rFonts w:ascii="宋体" w:hAnsi="宋体" w:cs="宋体" w:hint="eastAsia"/>
          <w:b/>
          <w:szCs w:val="21"/>
        </w:rPr>
        <w:t xml:space="preserve">3. </w:t>
      </w:r>
      <w:r w:rsidRPr="00B81197">
        <w:rPr>
          <w:rFonts w:ascii="宋体" w:hAnsi="宋体" w:cs="宋体"/>
          <w:b/>
          <w:szCs w:val="21"/>
        </w:rPr>
        <w:t>如对本表中某种情形的评审意见不一致时，以少数服从多数的原则作为</w:t>
      </w:r>
      <w:r w:rsidRPr="00B81197">
        <w:rPr>
          <w:rFonts w:ascii="宋体" w:hAnsi="宋体" w:cs="宋体" w:hint="eastAsia"/>
          <w:b/>
          <w:szCs w:val="21"/>
        </w:rPr>
        <w:t>评审委员会</w:t>
      </w:r>
      <w:r w:rsidRPr="00B81197">
        <w:rPr>
          <w:rFonts w:ascii="宋体" w:hAnsi="宋体" w:cs="宋体"/>
          <w:b/>
          <w:szCs w:val="21"/>
        </w:rPr>
        <w:t>对该情形的认定结论。</w:t>
      </w:r>
    </w:p>
    <w:p w14:paraId="5F30B950" w14:textId="77777777" w:rsidR="00AA32A5" w:rsidRPr="00B81197" w:rsidRDefault="00AA32A5" w:rsidP="00AA32A5">
      <w:pPr>
        <w:tabs>
          <w:tab w:val="left" w:pos="720"/>
        </w:tabs>
        <w:snapToGrid w:val="0"/>
        <w:rPr>
          <w:rFonts w:ascii="宋体"/>
          <w:szCs w:val="21"/>
        </w:rPr>
      </w:pPr>
    </w:p>
    <w:p w14:paraId="6B4222AD" w14:textId="77777777" w:rsidR="00AA32A5" w:rsidRPr="00B81197" w:rsidRDefault="00AA32A5" w:rsidP="00AA32A5">
      <w:pPr>
        <w:tabs>
          <w:tab w:val="left" w:pos="720"/>
        </w:tabs>
        <w:snapToGrid w:val="0"/>
        <w:ind w:firstLineChars="300" w:firstLine="630"/>
        <w:rPr>
          <w:rFonts w:ascii="宋体" w:hAnsi="宋体"/>
          <w:bCs/>
          <w:szCs w:val="21"/>
        </w:rPr>
        <w:sectPr w:rsidR="00AA32A5" w:rsidRPr="00B81197">
          <w:type w:val="nextColumn"/>
          <w:pgSz w:w="11906" w:h="16838"/>
          <w:pgMar w:top="1134" w:right="1474" w:bottom="1134" w:left="1474" w:header="567" w:footer="737" w:gutter="0"/>
          <w:cols w:space="720"/>
          <w:docGrid w:linePitch="312"/>
        </w:sectPr>
      </w:pPr>
      <w:r w:rsidRPr="00B81197">
        <w:rPr>
          <w:rFonts w:hint="eastAsia"/>
          <w:szCs w:val="21"/>
        </w:rPr>
        <w:t>评委签名：</w:t>
      </w:r>
      <w:r w:rsidRPr="00B81197">
        <w:rPr>
          <w:rFonts w:ascii="宋体" w:hAnsi="宋体" w:hint="eastAsia"/>
          <w:bCs/>
          <w:szCs w:val="21"/>
        </w:rPr>
        <w:t xml:space="preserve">                                            日期：   年  月  日</w:t>
      </w:r>
    </w:p>
    <w:p w14:paraId="63394746" w14:textId="77777777" w:rsidR="00AA32A5" w:rsidRPr="00B81197" w:rsidRDefault="00AA32A5" w:rsidP="00AA32A5">
      <w:pPr>
        <w:tabs>
          <w:tab w:val="left" w:pos="720"/>
        </w:tabs>
        <w:snapToGrid w:val="0"/>
        <w:spacing w:line="360" w:lineRule="auto"/>
        <w:jc w:val="left"/>
        <w:rPr>
          <w:rFonts w:ascii="宋体" w:hAnsi="宋体"/>
          <w:b/>
          <w:sz w:val="24"/>
        </w:rPr>
      </w:pPr>
      <w:r w:rsidRPr="00B81197">
        <w:rPr>
          <w:rFonts w:ascii="宋体" w:hAnsi="宋体" w:hint="eastAsia"/>
          <w:b/>
          <w:sz w:val="24"/>
        </w:rPr>
        <w:lastRenderedPageBreak/>
        <w:t>附表</w:t>
      </w:r>
      <w:r w:rsidR="00F404E1" w:rsidRPr="00B81197">
        <w:rPr>
          <w:rFonts w:ascii="宋体" w:hAnsi="宋体" w:hint="eastAsia"/>
          <w:b/>
          <w:sz w:val="24"/>
        </w:rPr>
        <w:t xml:space="preserve">3                 </w:t>
      </w:r>
      <w:r w:rsidR="00910B6F" w:rsidRPr="00B81197">
        <w:rPr>
          <w:rFonts w:ascii="宋体" w:hAnsi="宋体" w:hint="eastAsia"/>
          <w:b/>
          <w:sz w:val="24"/>
        </w:rPr>
        <w:t xml:space="preserve">            </w:t>
      </w:r>
      <w:r w:rsidRPr="00B81197">
        <w:rPr>
          <w:rFonts w:ascii="宋体" w:hAnsi="宋体" w:hint="eastAsia"/>
          <w:b/>
          <w:sz w:val="24"/>
        </w:rPr>
        <w:t>技术评分标准</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16"/>
        <w:gridCol w:w="2252"/>
        <w:gridCol w:w="4966"/>
        <w:gridCol w:w="731"/>
        <w:gridCol w:w="919"/>
      </w:tblGrid>
      <w:tr w:rsidR="00B81197" w:rsidRPr="00B81197" w14:paraId="2DF14ECB" w14:textId="77777777" w:rsidTr="00CF6618">
        <w:trPr>
          <w:trHeight w:hRule="exact" w:val="636"/>
          <w:tblHeader/>
          <w:jc w:val="center"/>
        </w:trPr>
        <w:tc>
          <w:tcPr>
            <w:tcW w:w="516" w:type="dxa"/>
            <w:vAlign w:val="center"/>
          </w:tcPr>
          <w:p w14:paraId="27702F28" w14:textId="77777777" w:rsidR="00361942" w:rsidRPr="00B81197" w:rsidRDefault="00361942" w:rsidP="00CF6618">
            <w:pPr>
              <w:jc w:val="center"/>
              <w:rPr>
                <w:rFonts w:ascii="宋体" w:hAnsi="宋体"/>
                <w:szCs w:val="21"/>
              </w:rPr>
            </w:pPr>
            <w:r w:rsidRPr="00B81197">
              <w:rPr>
                <w:rFonts w:ascii="宋体" w:hAnsi="宋体" w:hint="eastAsia"/>
                <w:szCs w:val="21"/>
              </w:rPr>
              <w:t>序号</w:t>
            </w:r>
          </w:p>
        </w:tc>
        <w:tc>
          <w:tcPr>
            <w:tcW w:w="2252" w:type="dxa"/>
            <w:vAlign w:val="center"/>
          </w:tcPr>
          <w:p w14:paraId="15CDEC7F" w14:textId="77777777" w:rsidR="00361942" w:rsidRPr="00B81197" w:rsidRDefault="00361942" w:rsidP="00CF6618">
            <w:pPr>
              <w:jc w:val="center"/>
              <w:rPr>
                <w:rFonts w:ascii="宋体" w:hAnsi="宋体"/>
                <w:szCs w:val="21"/>
              </w:rPr>
            </w:pPr>
            <w:r w:rsidRPr="00B81197">
              <w:rPr>
                <w:rFonts w:ascii="宋体" w:hAnsi="宋体" w:hint="eastAsia"/>
                <w:szCs w:val="21"/>
              </w:rPr>
              <w:t>评审项目</w:t>
            </w:r>
          </w:p>
        </w:tc>
        <w:tc>
          <w:tcPr>
            <w:tcW w:w="4966" w:type="dxa"/>
            <w:vAlign w:val="center"/>
          </w:tcPr>
          <w:p w14:paraId="17F68B3F" w14:textId="77777777" w:rsidR="00361942" w:rsidRPr="00B81197" w:rsidRDefault="00361942" w:rsidP="00CF6618">
            <w:pPr>
              <w:jc w:val="center"/>
              <w:rPr>
                <w:rFonts w:ascii="宋体" w:hAnsi="宋体"/>
                <w:szCs w:val="21"/>
              </w:rPr>
            </w:pPr>
            <w:r w:rsidRPr="00B81197">
              <w:rPr>
                <w:rFonts w:ascii="宋体" w:hAnsi="宋体" w:hint="eastAsia"/>
                <w:szCs w:val="21"/>
              </w:rPr>
              <w:t>评分细则</w:t>
            </w:r>
          </w:p>
        </w:tc>
        <w:tc>
          <w:tcPr>
            <w:tcW w:w="731" w:type="dxa"/>
            <w:vAlign w:val="center"/>
          </w:tcPr>
          <w:p w14:paraId="6848B1D2" w14:textId="77777777" w:rsidR="00361942" w:rsidRPr="00B81197" w:rsidRDefault="00361942" w:rsidP="00CF6618">
            <w:pPr>
              <w:jc w:val="center"/>
              <w:rPr>
                <w:rFonts w:ascii="宋体" w:hAnsi="宋体"/>
                <w:szCs w:val="21"/>
              </w:rPr>
            </w:pPr>
            <w:r w:rsidRPr="00B81197">
              <w:rPr>
                <w:rFonts w:ascii="宋体" w:hAnsi="宋体" w:hint="eastAsia"/>
                <w:szCs w:val="21"/>
              </w:rPr>
              <w:t>最高分值</w:t>
            </w:r>
          </w:p>
        </w:tc>
        <w:tc>
          <w:tcPr>
            <w:tcW w:w="919" w:type="dxa"/>
            <w:vAlign w:val="center"/>
          </w:tcPr>
          <w:p w14:paraId="47DABF7F" w14:textId="77777777" w:rsidR="00361942" w:rsidRPr="00B81197" w:rsidRDefault="00361942" w:rsidP="00CF6618">
            <w:pPr>
              <w:jc w:val="center"/>
              <w:rPr>
                <w:rFonts w:ascii="宋体" w:hAnsi="宋体"/>
                <w:szCs w:val="21"/>
              </w:rPr>
            </w:pPr>
            <w:r w:rsidRPr="00B81197">
              <w:rPr>
                <w:rFonts w:ascii="宋体" w:hAnsi="宋体" w:hint="eastAsia"/>
                <w:szCs w:val="21"/>
              </w:rPr>
              <w:t>投标人得分</w:t>
            </w:r>
          </w:p>
        </w:tc>
      </w:tr>
      <w:tr w:rsidR="00B81197" w:rsidRPr="00B81197" w14:paraId="7D67978A" w14:textId="77777777" w:rsidTr="00CF6618">
        <w:trPr>
          <w:trHeight w:hRule="exact" w:val="1951"/>
          <w:tblHeader/>
          <w:jc w:val="center"/>
        </w:trPr>
        <w:tc>
          <w:tcPr>
            <w:tcW w:w="516" w:type="dxa"/>
            <w:vAlign w:val="center"/>
          </w:tcPr>
          <w:p w14:paraId="1D688B8E" w14:textId="77777777" w:rsidR="00361942" w:rsidRPr="00B81197" w:rsidRDefault="00361942" w:rsidP="00CF6618">
            <w:pPr>
              <w:jc w:val="center"/>
              <w:rPr>
                <w:rFonts w:ascii="宋体" w:hAnsi="宋体"/>
                <w:szCs w:val="21"/>
              </w:rPr>
            </w:pPr>
            <w:r w:rsidRPr="00B81197">
              <w:rPr>
                <w:rFonts w:ascii="宋体" w:hAnsi="宋体" w:hint="eastAsia"/>
                <w:szCs w:val="21"/>
              </w:rPr>
              <w:t>1</w:t>
            </w:r>
          </w:p>
        </w:tc>
        <w:tc>
          <w:tcPr>
            <w:tcW w:w="2252" w:type="dxa"/>
            <w:vAlign w:val="center"/>
          </w:tcPr>
          <w:p w14:paraId="4EBE76D7" w14:textId="77777777" w:rsidR="00361942" w:rsidRPr="00B81197" w:rsidRDefault="00361942" w:rsidP="00CF6618">
            <w:pPr>
              <w:jc w:val="center"/>
              <w:rPr>
                <w:rFonts w:ascii="宋体" w:hAnsi="宋体"/>
                <w:szCs w:val="21"/>
              </w:rPr>
            </w:pPr>
            <w:r w:rsidRPr="00B81197">
              <w:rPr>
                <w:rFonts w:ascii="宋体" w:hAnsi="宋体" w:hint="eastAsia"/>
                <w:szCs w:val="21"/>
              </w:rPr>
              <w:t>服务方案</w:t>
            </w:r>
          </w:p>
        </w:tc>
        <w:tc>
          <w:tcPr>
            <w:tcW w:w="4966" w:type="dxa"/>
            <w:vAlign w:val="center"/>
          </w:tcPr>
          <w:p w14:paraId="7BE1EF0B" w14:textId="77777777" w:rsidR="00361942" w:rsidRPr="00B81197" w:rsidRDefault="00361942" w:rsidP="00051888">
            <w:pPr>
              <w:pStyle w:val="af0"/>
              <w:numPr>
                <w:ilvl w:val="0"/>
                <w:numId w:val="41"/>
              </w:numPr>
              <w:ind w:firstLineChars="0"/>
              <w:jc w:val="left"/>
              <w:rPr>
                <w:rFonts w:ascii="宋体" w:hAnsi="宋体"/>
                <w:szCs w:val="21"/>
              </w:rPr>
            </w:pPr>
            <w:r w:rsidRPr="00B81197">
              <w:rPr>
                <w:rFonts w:ascii="宋体" w:hAnsi="宋体" w:hint="eastAsia"/>
                <w:szCs w:val="21"/>
              </w:rPr>
              <w:t>术方案全面具体，具有较强的可行性，有利于项目实施，得</w:t>
            </w:r>
            <w:r w:rsidR="006D5490" w:rsidRPr="00B81197">
              <w:rPr>
                <w:rFonts w:ascii="宋体" w:hAnsi="宋体" w:hint="eastAsia"/>
                <w:szCs w:val="21"/>
              </w:rPr>
              <w:t>3</w:t>
            </w:r>
            <w:r w:rsidRPr="00B81197">
              <w:rPr>
                <w:rFonts w:ascii="宋体" w:hAnsi="宋体" w:hint="eastAsia"/>
                <w:szCs w:val="21"/>
              </w:rPr>
              <w:t>分；</w:t>
            </w:r>
          </w:p>
          <w:p w14:paraId="259C6A24" w14:textId="77777777" w:rsidR="00361942" w:rsidRPr="00B81197" w:rsidRDefault="00361942" w:rsidP="00051888">
            <w:pPr>
              <w:pStyle w:val="af0"/>
              <w:numPr>
                <w:ilvl w:val="0"/>
                <w:numId w:val="41"/>
              </w:numPr>
              <w:ind w:firstLineChars="0"/>
              <w:jc w:val="left"/>
              <w:rPr>
                <w:rFonts w:ascii="宋体" w:hAnsi="宋体"/>
                <w:szCs w:val="21"/>
              </w:rPr>
            </w:pPr>
            <w:r w:rsidRPr="00B81197">
              <w:rPr>
                <w:rFonts w:ascii="宋体" w:hAnsi="宋体" w:hint="eastAsia"/>
                <w:szCs w:val="21"/>
              </w:rPr>
              <w:t>术方案较具体，具有一定的可行性，基本能保证项目的实施，得</w:t>
            </w:r>
            <w:r w:rsidR="006D5490" w:rsidRPr="00B81197">
              <w:rPr>
                <w:rFonts w:ascii="宋体" w:hAnsi="宋体" w:hint="eastAsia"/>
                <w:szCs w:val="21"/>
              </w:rPr>
              <w:t>1</w:t>
            </w:r>
            <w:r w:rsidRPr="00B81197">
              <w:rPr>
                <w:rFonts w:ascii="宋体" w:hAnsi="宋体" w:hint="eastAsia"/>
                <w:szCs w:val="21"/>
              </w:rPr>
              <w:t>分；</w:t>
            </w:r>
          </w:p>
          <w:p w14:paraId="7CA0A557" w14:textId="77777777" w:rsidR="00361942" w:rsidRPr="00B81197" w:rsidRDefault="00361942" w:rsidP="00051888">
            <w:pPr>
              <w:pStyle w:val="af0"/>
              <w:numPr>
                <w:ilvl w:val="0"/>
                <w:numId w:val="41"/>
              </w:numPr>
              <w:ind w:firstLineChars="0"/>
              <w:jc w:val="left"/>
              <w:rPr>
                <w:rFonts w:ascii="宋体" w:hAnsi="宋体"/>
                <w:szCs w:val="21"/>
              </w:rPr>
            </w:pPr>
            <w:r w:rsidRPr="00B81197">
              <w:rPr>
                <w:rFonts w:ascii="宋体" w:hAnsi="宋体" w:hint="eastAsia"/>
                <w:szCs w:val="21"/>
              </w:rPr>
              <w:t>术方案不具体，可行性较差，不利于项目的实施，得</w:t>
            </w:r>
            <w:r w:rsidR="006D5490" w:rsidRPr="00B81197">
              <w:rPr>
                <w:rFonts w:ascii="宋体" w:hAnsi="宋体" w:hint="eastAsia"/>
                <w:szCs w:val="21"/>
              </w:rPr>
              <w:t>0.5</w:t>
            </w:r>
            <w:r w:rsidRPr="00B81197">
              <w:rPr>
                <w:rFonts w:ascii="宋体" w:hAnsi="宋体" w:hint="eastAsia"/>
                <w:szCs w:val="21"/>
              </w:rPr>
              <w:t>分</w:t>
            </w:r>
            <w:r w:rsidR="00051888" w:rsidRPr="00B81197">
              <w:rPr>
                <w:rFonts w:ascii="宋体" w:hAnsi="宋体" w:hint="eastAsia"/>
                <w:szCs w:val="21"/>
              </w:rPr>
              <w:t>；</w:t>
            </w:r>
          </w:p>
          <w:p w14:paraId="39F3F8A3" w14:textId="77777777" w:rsidR="00051888" w:rsidRPr="00B81197" w:rsidRDefault="00051888" w:rsidP="00051888">
            <w:pPr>
              <w:pStyle w:val="af0"/>
              <w:numPr>
                <w:ilvl w:val="0"/>
                <w:numId w:val="41"/>
              </w:numPr>
              <w:ind w:firstLineChars="0"/>
              <w:jc w:val="left"/>
              <w:rPr>
                <w:rFonts w:ascii="宋体" w:hAnsi="宋体"/>
                <w:szCs w:val="21"/>
              </w:rPr>
            </w:pPr>
            <w:r w:rsidRPr="00B81197">
              <w:rPr>
                <w:rFonts w:ascii="宋体" w:hAnsi="宋体" w:hint="eastAsia"/>
                <w:szCs w:val="21"/>
              </w:rPr>
              <w:t>不提供的不得分。</w:t>
            </w:r>
          </w:p>
        </w:tc>
        <w:tc>
          <w:tcPr>
            <w:tcW w:w="731" w:type="dxa"/>
            <w:vAlign w:val="center"/>
          </w:tcPr>
          <w:p w14:paraId="5F964CC5" w14:textId="77777777" w:rsidR="00361942" w:rsidRPr="00B81197" w:rsidRDefault="006D5490" w:rsidP="00CF6618">
            <w:pPr>
              <w:jc w:val="center"/>
              <w:rPr>
                <w:rFonts w:ascii="宋体" w:hAnsi="宋体"/>
                <w:szCs w:val="21"/>
              </w:rPr>
            </w:pPr>
            <w:r w:rsidRPr="00B81197">
              <w:rPr>
                <w:rFonts w:ascii="宋体" w:hAnsi="宋体" w:hint="eastAsia"/>
                <w:szCs w:val="21"/>
              </w:rPr>
              <w:t>3</w:t>
            </w:r>
          </w:p>
        </w:tc>
        <w:tc>
          <w:tcPr>
            <w:tcW w:w="919" w:type="dxa"/>
            <w:vAlign w:val="center"/>
          </w:tcPr>
          <w:p w14:paraId="240C0D51" w14:textId="77777777" w:rsidR="00361942" w:rsidRPr="00B81197" w:rsidRDefault="00361942" w:rsidP="00CF6618">
            <w:pPr>
              <w:jc w:val="center"/>
              <w:rPr>
                <w:rFonts w:ascii="宋体" w:hAnsi="宋体"/>
                <w:szCs w:val="21"/>
              </w:rPr>
            </w:pPr>
          </w:p>
        </w:tc>
      </w:tr>
      <w:tr w:rsidR="00B81197" w:rsidRPr="00B81197" w14:paraId="4284F033" w14:textId="77777777" w:rsidTr="00CF6618">
        <w:trPr>
          <w:trHeight w:val="646"/>
          <w:jc w:val="center"/>
        </w:trPr>
        <w:tc>
          <w:tcPr>
            <w:tcW w:w="516" w:type="dxa"/>
            <w:vAlign w:val="center"/>
          </w:tcPr>
          <w:p w14:paraId="0A2D9567" w14:textId="77777777" w:rsidR="00361942" w:rsidRPr="00B81197" w:rsidRDefault="00361942" w:rsidP="00CF6618">
            <w:pPr>
              <w:snapToGrid w:val="0"/>
              <w:spacing w:line="360" w:lineRule="auto"/>
              <w:jc w:val="center"/>
              <w:rPr>
                <w:rFonts w:ascii="宋体" w:hAnsi="宋体"/>
                <w:kern w:val="0"/>
                <w:szCs w:val="21"/>
              </w:rPr>
            </w:pPr>
            <w:r w:rsidRPr="00B81197">
              <w:rPr>
                <w:rFonts w:ascii="宋体" w:hAnsi="宋体" w:hint="eastAsia"/>
                <w:kern w:val="0"/>
                <w:szCs w:val="21"/>
              </w:rPr>
              <w:t>2</w:t>
            </w:r>
          </w:p>
        </w:tc>
        <w:tc>
          <w:tcPr>
            <w:tcW w:w="2252" w:type="dxa"/>
            <w:vAlign w:val="center"/>
          </w:tcPr>
          <w:p w14:paraId="11C94519" w14:textId="77777777" w:rsidR="00361942" w:rsidRPr="00B81197" w:rsidRDefault="00361942" w:rsidP="00CF6618">
            <w:pPr>
              <w:snapToGrid w:val="0"/>
              <w:spacing w:line="360" w:lineRule="auto"/>
              <w:jc w:val="center"/>
              <w:rPr>
                <w:rFonts w:ascii="宋体" w:hAnsi="宋体"/>
                <w:szCs w:val="21"/>
              </w:rPr>
            </w:pPr>
            <w:r w:rsidRPr="00B81197">
              <w:rPr>
                <w:rFonts w:ascii="宋体" w:hAnsi="宋体" w:hint="eastAsia"/>
                <w:szCs w:val="21"/>
              </w:rPr>
              <w:t>对项目的理解及认识</w:t>
            </w:r>
          </w:p>
        </w:tc>
        <w:tc>
          <w:tcPr>
            <w:tcW w:w="4966" w:type="dxa"/>
            <w:vAlign w:val="center"/>
          </w:tcPr>
          <w:p w14:paraId="716C77CB" w14:textId="77777777" w:rsidR="00361942" w:rsidRPr="00B81197" w:rsidRDefault="00361942" w:rsidP="00051888">
            <w:pPr>
              <w:pStyle w:val="af0"/>
              <w:numPr>
                <w:ilvl w:val="0"/>
                <w:numId w:val="40"/>
              </w:numPr>
              <w:snapToGrid w:val="0"/>
              <w:spacing w:line="360" w:lineRule="auto"/>
              <w:ind w:firstLineChars="0"/>
              <w:rPr>
                <w:rFonts w:ascii="宋体" w:hAnsi="宋体"/>
                <w:szCs w:val="21"/>
              </w:rPr>
            </w:pPr>
            <w:r w:rsidRPr="00B81197">
              <w:rPr>
                <w:rFonts w:ascii="宋体" w:hAnsi="宋体" w:hint="eastAsia"/>
                <w:szCs w:val="21"/>
              </w:rPr>
              <w:t>本项目现场情况非常熟悉，非常了解本项目实施的重点。能详细说明项目实施区域内的工作难点、重点及相关的各种配合采购人进行全方位交通</w:t>
            </w:r>
            <w:r w:rsidR="00051888" w:rsidRPr="00B81197">
              <w:rPr>
                <w:rFonts w:ascii="宋体" w:hAnsi="宋体" w:hint="eastAsia"/>
                <w:szCs w:val="21"/>
              </w:rPr>
              <w:t>或行人</w:t>
            </w:r>
            <w:r w:rsidR="00E7546E" w:rsidRPr="00B81197">
              <w:rPr>
                <w:rFonts w:ascii="宋体" w:hAnsi="宋体" w:hint="eastAsia"/>
                <w:szCs w:val="21"/>
              </w:rPr>
              <w:t>疏导的</w:t>
            </w:r>
            <w:r w:rsidRPr="00B81197">
              <w:rPr>
                <w:rFonts w:ascii="宋体" w:hAnsi="宋体" w:hint="eastAsia"/>
                <w:szCs w:val="21"/>
              </w:rPr>
              <w:t>工作方案；得</w:t>
            </w:r>
            <w:r w:rsidR="00D912A2" w:rsidRPr="00B81197">
              <w:rPr>
                <w:rFonts w:ascii="宋体" w:hAnsi="宋体" w:hint="eastAsia"/>
                <w:szCs w:val="21"/>
              </w:rPr>
              <w:t>9</w:t>
            </w:r>
            <w:r w:rsidRPr="00B81197">
              <w:rPr>
                <w:rFonts w:ascii="宋体" w:hAnsi="宋体" w:hint="eastAsia"/>
                <w:szCs w:val="21"/>
              </w:rPr>
              <w:t>分。</w:t>
            </w:r>
          </w:p>
          <w:p w14:paraId="693C8AEC" w14:textId="77777777" w:rsidR="00361942" w:rsidRPr="00B81197" w:rsidRDefault="00361942" w:rsidP="00051888">
            <w:pPr>
              <w:pStyle w:val="af0"/>
              <w:numPr>
                <w:ilvl w:val="0"/>
                <w:numId w:val="40"/>
              </w:numPr>
              <w:snapToGrid w:val="0"/>
              <w:spacing w:line="360" w:lineRule="auto"/>
              <w:ind w:firstLineChars="0"/>
              <w:rPr>
                <w:rFonts w:ascii="宋体" w:hAnsi="宋体"/>
                <w:szCs w:val="21"/>
              </w:rPr>
            </w:pPr>
            <w:r w:rsidRPr="00B81197">
              <w:rPr>
                <w:rFonts w:ascii="宋体" w:hAnsi="宋体" w:hint="eastAsia"/>
                <w:szCs w:val="21"/>
              </w:rPr>
              <w:t>对本项目现场情况熟悉，较了解本项目实施的重点，能说明辖项目实施区域内的工作难点、重点及相关的各种配合采购人进行全方位</w:t>
            </w:r>
            <w:r w:rsidR="00E7546E" w:rsidRPr="00B81197">
              <w:rPr>
                <w:rFonts w:ascii="宋体" w:hAnsi="宋体" w:hint="eastAsia"/>
                <w:szCs w:val="21"/>
              </w:rPr>
              <w:t>交通或行人疏导</w:t>
            </w:r>
            <w:r w:rsidRPr="00B81197">
              <w:rPr>
                <w:rFonts w:ascii="宋体" w:hAnsi="宋体" w:hint="eastAsia"/>
                <w:szCs w:val="21"/>
              </w:rPr>
              <w:t>的工作方案；得</w:t>
            </w:r>
            <w:r w:rsidR="00E7546E" w:rsidRPr="00B81197">
              <w:rPr>
                <w:rFonts w:ascii="宋体" w:hAnsi="宋体" w:hint="eastAsia"/>
                <w:szCs w:val="21"/>
              </w:rPr>
              <w:t>4</w:t>
            </w:r>
            <w:r w:rsidRPr="00B81197">
              <w:rPr>
                <w:rFonts w:ascii="宋体" w:hAnsi="宋体" w:hint="eastAsia"/>
                <w:szCs w:val="21"/>
              </w:rPr>
              <w:t>分。</w:t>
            </w:r>
          </w:p>
          <w:p w14:paraId="52AA7A64" w14:textId="77777777" w:rsidR="00361942" w:rsidRPr="00B81197" w:rsidRDefault="00361942" w:rsidP="00051888">
            <w:pPr>
              <w:pStyle w:val="af0"/>
              <w:numPr>
                <w:ilvl w:val="0"/>
                <w:numId w:val="40"/>
              </w:numPr>
              <w:snapToGrid w:val="0"/>
              <w:spacing w:line="360" w:lineRule="auto"/>
              <w:ind w:firstLineChars="0"/>
              <w:rPr>
                <w:rFonts w:ascii="宋体" w:hAnsi="宋体"/>
                <w:szCs w:val="21"/>
              </w:rPr>
            </w:pPr>
            <w:r w:rsidRPr="00B81197">
              <w:rPr>
                <w:rFonts w:ascii="宋体" w:hAnsi="宋体" w:hint="eastAsia"/>
                <w:szCs w:val="21"/>
              </w:rPr>
              <w:t>对本项目现场情况熟悉程度一般，不能很好说明项目实施区域内的工作难点、重点及相关的各种配合采购人进行全方位</w:t>
            </w:r>
            <w:r w:rsidR="00E7546E" w:rsidRPr="00B81197">
              <w:rPr>
                <w:rFonts w:ascii="宋体" w:hAnsi="宋体" w:hint="eastAsia"/>
                <w:szCs w:val="21"/>
              </w:rPr>
              <w:t>交通或行人疏导</w:t>
            </w:r>
            <w:r w:rsidRPr="00B81197">
              <w:rPr>
                <w:rFonts w:ascii="宋体" w:hAnsi="宋体" w:hint="eastAsia"/>
                <w:szCs w:val="21"/>
              </w:rPr>
              <w:t>的工作方案；得</w:t>
            </w:r>
            <w:r w:rsidR="00E7546E" w:rsidRPr="00B81197">
              <w:rPr>
                <w:rFonts w:ascii="宋体" w:hAnsi="宋体" w:hint="eastAsia"/>
                <w:szCs w:val="21"/>
              </w:rPr>
              <w:t>1</w:t>
            </w:r>
            <w:r w:rsidRPr="00B81197">
              <w:rPr>
                <w:rFonts w:ascii="宋体" w:hAnsi="宋体" w:hint="eastAsia"/>
                <w:szCs w:val="21"/>
              </w:rPr>
              <w:t>分。</w:t>
            </w:r>
          </w:p>
          <w:p w14:paraId="7126356D" w14:textId="77777777" w:rsidR="00361942" w:rsidRPr="00B81197" w:rsidRDefault="00CF6618" w:rsidP="00051888">
            <w:pPr>
              <w:pStyle w:val="af0"/>
              <w:numPr>
                <w:ilvl w:val="0"/>
                <w:numId w:val="40"/>
              </w:numPr>
              <w:snapToGrid w:val="0"/>
              <w:spacing w:line="360" w:lineRule="auto"/>
              <w:ind w:firstLineChars="0"/>
              <w:rPr>
                <w:rFonts w:ascii="宋体" w:hAnsi="宋体"/>
                <w:szCs w:val="21"/>
              </w:rPr>
            </w:pPr>
            <w:r w:rsidRPr="00B81197">
              <w:rPr>
                <w:rFonts w:ascii="宋体" w:hAnsi="宋体" w:hint="eastAsia"/>
                <w:szCs w:val="21"/>
              </w:rPr>
              <w:t>不</w:t>
            </w:r>
            <w:r w:rsidR="00361942" w:rsidRPr="00B81197">
              <w:rPr>
                <w:rFonts w:ascii="宋体" w:hAnsi="宋体" w:hint="eastAsia"/>
                <w:szCs w:val="21"/>
              </w:rPr>
              <w:t>提供的不得分。</w:t>
            </w:r>
          </w:p>
        </w:tc>
        <w:tc>
          <w:tcPr>
            <w:tcW w:w="731" w:type="dxa"/>
            <w:vAlign w:val="center"/>
          </w:tcPr>
          <w:p w14:paraId="61DC9467" w14:textId="77777777" w:rsidR="00361942" w:rsidRPr="00B81197" w:rsidRDefault="006D5490" w:rsidP="00CF6618">
            <w:pPr>
              <w:snapToGrid w:val="0"/>
              <w:spacing w:line="360" w:lineRule="auto"/>
              <w:jc w:val="center"/>
              <w:rPr>
                <w:rFonts w:ascii="宋体" w:hAnsi="宋体"/>
                <w:szCs w:val="21"/>
              </w:rPr>
            </w:pPr>
            <w:r w:rsidRPr="00B81197">
              <w:rPr>
                <w:rFonts w:ascii="宋体" w:hAnsi="宋体" w:hint="eastAsia"/>
                <w:szCs w:val="21"/>
              </w:rPr>
              <w:t>10</w:t>
            </w:r>
            <w:r w:rsidR="00361942" w:rsidRPr="00B81197">
              <w:rPr>
                <w:rFonts w:ascii="宋体" w:hAnsi="宋体" w:hint="eastAsia"/>
                <w:szCs w:val="21"/>
              </w:rPr>
              <w:t>分</w:t>
            </w:r>
          </w:p>
        </w:tc>
        <w:tc>
          <w:tcPr>
            <w:tcW w:w="919" w:type="dxa"/>
            <w:vAlign w:val="center"/>
          </w:tcPr>
          <w:p w14:paraId="66360C5B" w14:textId="77777777" w:rsidR="00361942" w:rsidRPr="00B81197" w:rsidRDefault="00361942" w:rsidP="00CF6618">
            <w:pPr>
              <w:snapToGrid w:val="0"/>
              <w:spacing w:line="360" w:lineRule="auto"/>
              <w:ind w:leftChars="100" w:left="210"/>
              <w:jc w:val="center"/>
              <w:rPr>
                <w:rFonts w:ascii="宋体" w:hAnsi="宋体"/>
                <w:kern w:val="0"/>
                <w:szCs w:val="21"/>
              </w:rPr>
            </w:pPr>
          </w:p>
        </w:tc>
      </w:tr>
      <w:tr w:rsidR="00B81197" w:rsidRPr="00B81197" w14:paraId="2AB78EB4" w14:textId="77777777" w:rsidTr="00CF6618">
        <w:trPr>
          <w:trHeight w:val="1042"/>
          <w:jc w:val="center"/>
        </w:trPr>
        <w:tc>
          <w:tcPr>
            <w:tcW w:w="516" w:type="dxa"/>
            <w:vAlign w:val="center"/>
          </w:tcPr>
          <w:p w14:paraId="00FFB903" w14:textId="77777777" w:rsidR="00361942" w:rsidRPr="00B81197" w:rsidRDefault="00361942" w:rsidP="00CF6618">
            <w:pPr>
              <w:snapToGrid w:val="0"/>
              <w:spacing w:line="360" w:lineRule="auto"/>
              <w:jc w:val="center"/>
              <w:rPr>
                <w:rFonts w:ascii="宋体" w:hAnsi="宋体"/>
                <w:kern w:val="0"/>
                <w:szCs w:val="21"/>
              </w:rPr>
            </w:pPr>
            <w:r w:rsidRPr="00B81197">
              <w:rPr>
                <w:rFonts w:ascii="宋体" w:hAnsi="宋体" w:hint="eastAsia"/>
                <w:kern w:val="0"/>
                <w:szCs w:val="21"/>
              </w:rPr>
              <w:t>3</w:t>
            </w:r>
          </w:p>
        </w:tc>
        <w:tc>
          <w:tcPr>
            <w:tcW w:w="2252" w:type="dxa"/>
            <w:vAlign w:val="center"/>
          </w:tcPr>
          <w:p w14:paraId="6D694B74" w14:textId="77777777" w:rsidR="00361942" w:rsidRPr="00B81197" w:rsidRDefault="00361942" w:rsidP="00CF6618">
            <w:pPr>
              <w:snapToGrid w:val="0"/>
              <w:spacing w:line="360" w:lineRule="auto"/>
              <w:jc w:val="center"/>
              <w:rPr>
                <w:rFonts w:ascii="宋体" w:hAnsi="宋体"/>
                <w:szCs w:val="21"/>
              </w:rPr>
            </w:pPr>
            <w:r w:rsidRPr="00B81197">
              <w:rPr>
                <w:rFonts w:ascii="宋体" w:hAnsi="宋体" w:hint="eastAsia"/>
                <w:szCs w:val="21"/>
              </w:rPr>
              <w:t>服务人员配置</w:t>
            </w:r>
          </w:p>
        </w:tc>
        <w:tc>
          <w:tcPr>
            <w:tcW w:w="4966" w:type="dxa"/>
            <w:vAlign w:val="center"/>
          </w:tcPr>
          <w:p w14:paraId="7B809727" w14:textId="77777777" w:rsidR="00361942" w:rsidRPr="00B81197" w:rsidRDefault="00361942" w:rsidP="00CF6618">
            <w:pPr>
              <w:pStyle w:val="af0"/>
              <w:numPr>
                <w:ilvl w:val="0"/>
                <w:numId w:val="42"/>
              </w:numPr>
              <w:snapToGrid w:val="0"/>
              <w:spacing w:line="360" w:lineRule="auto"/>
              <w:ind w:firstLineChars="0"/>
              <w:rPr>
                <w:rFonts w:ascii="宋体" w:hAnsi="宋体"/>
                <w:szCs w:val="21"/>
              </w:rPr>
            </w:pPr>
            <w:r w:rsidRPr="00B81197">
              <w:rPr>
                <w:rFonts w:ascii="宋体" w:hAnsi="宋体" w:hint="eastAsia"/>
                <w:szCs w:val="21"/>
              </w:rPr>
              <w:t>具有详细、可行、合理的岗位表，</w:t>
            </w:r>
            <w:r w:rsidR="00834638" w:rsidRPr="00B81197">
              <w:rPr>
                <w:rFonts w:ascii="宋体" w:hAnsi="宋体" w:hint="eastAsia"/>
                <w:szCs w:val="21"/>
              </w:rPr>
              <w:t>配备人员充足</w:t>
            </w:r>
            <w:r w:rsidRPr="00B81197">
              <w:rPr>
                <w:rFonts w:ascii="宋体" w:hAnsi="宋体" w:hint="eastAsia"/>
                <w:szCs w:val="21"/>
              </w:rPr>
              <w:t>并能对本项目做出合理的人员分配</w:t>
            </w:r>
            <w:r w:rsidR="00B138FB" w:rsidRPr="00B81197">
              <w:rPr>
                <w:rFonts w:ascii="宋体" w:hAnsi="宋体" w:hint="eastAsia"/>
                <w:szCs w:val="21"/>
              </w:rPr>
              <w:t>的</w:t>
            </w:r>
            <w:r w:rsidR="00CF6618" w:rsidRPr="00B81197">
              <w:rPr>
                <w:rFonts w:ascii="宋体" w:hAnsi="宋体" w:hint="eastAsia"/>
                <w:szCs w:val="21"/>
              </w:rPr>
              <w:t>得</w:t>
            </w:r>
            <w:r w:rsidR="00D912A2" w:rsidRPr="00B81197">
              <w:rPr>
                <w:rFonts w:ascii="宋体" w:hAnsi="宋体" w:hint="eastAsia"/>
                <w:szCs w:val="21"/>
              </w:rPr>
              <w:t>2</w:t>
            </w:r>
            <w:r w:rsidR="00CF6618" w:rsidRPr="00B81197">
              <w:rPr>
                <w:rFonts w:ascii="宋体" w:hAnsi="宋体" w:hint="eastAsia"/>
                <w:szCs w:val="21"/>
              </w:rPr>
              <w:t>分；</w:t>
            </w:r>
          </w:p>
          <w:p w14:paraId="0F339BD9" w14:textId="77777777" w:rsidR="00CF6618" w:rsidRPr="00B81197" w:rsidRDefault="00CF6618" w:rsidP="00CF6618">
            <w:pPr>
              <w:pStyle w:val="af0"/>
              <w:numPr>
                <w:ilvl w:val="0"/>
                <w:numId w:val="42"/>
              </w:numPr>
              <w:snapToGrid w:val="0"/>
              <w:spacing w:line="360" w:lineRule="auto"/>
              <w:ind w:firstLineChars="0"/>
              <w:rPr>
                <w:rFonts w:ascii="宋体" w:hAnsi="宋体"/>
                <w:szCs w:val="21"/>
              </w:rPr>
            </w:pPr>
            <w:r w:rsidRPr="00B81197">
              <w:rPr>
                <w:rFonts w:ascii="宋体" w:hAnsi="宋体" w:hint="eastAsia"/>
                <w:szCs w:val="21"/>
              </w:rPr>
              <w:t>具有详细的岗位表，</w:t>
            </w:r>
            <w:r w:rsidR="00834638" w:rsidRPr="00B81197">
              <w:rPr>
                <w:rFonts w:ascii="宋体" w:hAnsi="宋体" w:hint="eastAsia"/>
                <w:szCs w:val="21"/>
              </w:rPr>
              <w:t>配备人员较充足</w:t>
            </w:r>
            <w:r w:rsidR="00B138FB" w:rsidRPr="00B81197">
              <w:rPr>
                <w:rFonts w:ascii="宋体" w:hAnsi="宋体" w:hint="eastAsia"/>
                <w:szCs w:val="21"/>
              </w:rPr>
              <w:t>但其合理性和可行性一般的</w:t>
            </w:r>
            <w:r w:rsidRPr="00B81197">
              <w:rPr>
                <w:rFonts w:ascii="宋体" w:hAnsi="宋体" w:hint="eastAsia"/>
                <w:szCs w:val="21"/>
              </w:rPr>
              <w:t>得</w:t>
            </w:r>
            <w:r w:rsidR="00D912A2" w:rsidRPr="00B81197">
              <w:rPr>
                <w:rFonts w:ascii="宋体" w:hAnsi="宋体" w:hint="eastAsia"/>
                <w:szCs w:val="21"/>
              </w:rPr>
              <w:t>1</w:t>
            </w:r>
            <w:r w:rsidRPr="00B81197">
              <w:rPr>
                <w:rFonts w:ascii="宋体" w:hAnsi="宋体" w:hint="eastAsia"/>
                <w:szCs w:val="21"/>
              </w:rPr>
              <w:t>分；</w:t>
            </w:r>
          </w:p>
          <w:p w14:paraId="49EE7DDE" w14:textId="77777777" w:rsidR="00CF6618" w:rsidRPr="00B81197" w:rsidRDefault="009E0F56" w:rsidP="00CF6618">
            <w:pPr>
              <w:pStyle w:val="af0"/>
              <w:numPr>
                <w:ilvl w:val="0"/>
                <w:numId w:val="42"/>
              </w:numPr>
              <w:snapToGrid w:val="0"/>
              <w:spacing w:line="360" w:lineRule="auto"/>
              <w:ind w:firstLineChars="0"/>
              <w:rPr>
                <w:rFonts w:ascii="宋体" w:hAnsi="宋体"/>
                <w:szCs w:val="21"/>
              </w:rPr>
            </w:pPr>
            <w:r w:rsidRPr="00B81197">
              <w:rPr>
                <w:rFonts w:ascii="宋体" w:hAnsi="宋体" w:hint="eastAsia"/>
                <w:szCs w:val="21"/>
              </w:rPr>
              <w:t>岗位表不</w:t>
            </w:r>
            <w:r w:rsidR="00CF6618" w:rsidRPr="00B81197">
              <w:rPr>
                <w:rFonts w:ascii="宋体" w:hAnsi="宋体" w:hint="eastAsia"/>
                <w:szCs w:val="21"/>
              </w:rPr>
              <w:t>详细、</w:t>
            </w:r>
            <w:r w:rsidRPr="00B81197">
              <w:rPr>
                <w:rFonts w:ascii="宋体" w:hAnsi="宋体" w:hint="eastAsia"/>
                <w:szCs w:val="21"/>
              </w:rPr>
              <w:t>不</w:t>
            </w:r>
            <w:r w:rsidR="00CF6618" w:rsidRPr="00B81197">
              <w:rPr>
                <w:rFonts w:ascii="宋体" w:hAnsi="宋体" w:hint="eastAsia"/>
                <w:szCs w:val="21"/>
              </w:rPr>
              <w:t>可行</w:t>
            </w:r>
            <w:r w:rsidR="00834638" w:rsidRPr="00B81197">
              <w:rPr>
                <w:rFonts w:ascii="宋体" w:hAnsi="宋体" w:hint="eastAsia"/>
                <w:szCs w:val="21"/>
              </w:rPr>
              <w:t>且配备人员不充足</w:t>
            </w:r>
            <w:r w:rsidRPr="00B81197">
              <w:rPr>
                <w:rFonts w:ascii="宋体" w:hAnsi="宋体" w:hint="eastAsia"/>
                <w:szCs w:val="21"/>
              </w:rPr>
              <w:t>的</w:t>
            </w:r>
            <w:r w:rsidR="00CF6618" w:rsidRPr="00B81197">
              <w:rPr>
                <w:rFonts w:ascii="宋体" w:hAnsi="宋体" w:hint="eastAsia"/>
                <w:szCs w:val="21"/>
              </w:rPr>
              <w:t>得</w:t>
            </w:r>
            <w:r w:rsidR="00D912A2" w:rsidRPr="00B81197">
              <w:rPr>
                <w:rFonts w:ascii="宋体" w:hAnsi="宋体" w:hint="eastAsia"/>
                <w:szCs w:val="21"/>
              </w:rPr>
              <w:t>0.5</w:t>
            </w:r>
            <w:r w:rsidR="00CF6618" w:rsidRPr="00B81197">
              <w:rPr>
                <w:rFonts w:ascii="宋体" w:hAnsi="宋体" w:hint="eastAsia"/>
                <w:szCs w:val="21"/>
              </w:rPr>
              <w:t>分；</w:t>
            </w:r>
          </w:p>
          <w:p w14:paraId="5D5F83AA" w14:textId="77777777" w:rsidR="00CF6618" w:rsidRPr="00B81197" w:rsidRDefault="00CF6618" w:rsidP="00CF6618">
            <w:pPr>
              <w:pStyle w:val="af0"/>
              <w:numPr>
                <w:ilvl w:val="0"/>
                <w:numId w:val="42"/>
              </w:numPr>
              <w:snapToGrid w:val="0"/>
              <w:spacing w:line="360" w:lineRule="auto"/>
              <w:ind w:firstLineChars="0"/>
              <w:rPr>
                <w:rFonts w:ascii="宋体" w:hAnsi="宋体"/>
                <w:szCs w:val="21"/>
              </w:rPr>
            </w:pPr>
            <w:r w:rsidRPr="00B81197">
              <w:rPr>
                <w:rFonts w:ascii="宋体" w:hAnsi="宋体" w:hint="eastAsia"/>
                <w:szCs w:val="21"/>
              </w:rPr>
              <w:t>不提供的不得分。</w:t>
            </w:r>
          </w:p>
        </w:tc>
        <w:tc>
          <w:tcPr>
            <w:tcW w:w="731" w:type="dxa"/>
            <w:vAlign w:val="center"/>
          </w:tcPr>
          <w:p w14:paraId="344AFEAE" w14:textId="77777777" w:rsidR="00361942" w:rsidRPr="00B81197" w:rsidRDefault="006D5490" w:rsidP="00CF6618">
            <w:pPr>
              <w:snapToGrid w:val="0"/>
              <w:spacing w:line="360" w:lineRule="auto"/>
              <w:jc w:val="center"/>
              <w:rPr>
                <w:rFonts w:ascii="宋体" w:hAnsi="宋体"/>
                <w:szCs w:val="21"/>
              </w:rPr>
            </w:pPr>
            <w:r w:rsidRPr="00B81197">
              <w:rPr>
                <w:rFonts w:ascii="宋体" w:hAnsi="宋体" w:hint="eastAsia"/>
                <w:szCs w:val="21"/>
              </w:rPr>
              <w:t>2</w:t>
            </w:r>
            <w:r w:rsidR="00361942" w:rsidRPr="00B81197">
              <w:rPr>
                <w:rFonts w:ascii="宋体" w:hAnsi="宋体" w:hint="eastAsia"/>
                <w:szCs w:val="21"/>
              </w:rPr>
              <w:t>分</w:t>
            </w:r>
          </w:p>
        </w:tc>
        <w:tc>
          <w:tcPr>
            <w:tcW w:w="919" w:type="dxa"/>
            <w:vAlign w:val="center"/>
          </w:tcPr>
          <w:p w14:paraId="3C191E98" w14:textId="77777777" w:rsidR="00361942" w:rsidRPr="00B81197" w:rsidRDefault="00361942" w:rsidP="00CF6618">
            <w:pPr>
              <w:snapToGrid w:val="0"/>
              <w:spacing w:line="360" w:lineRule="auto"/>
              <w:ind w:leftChars="100" w:left="210"/>
              <w:jc w:val="center"/>
              <w:rPr>
                <w:rFonts w:ascii="宋体" w:hAnsi="宋体"/>
                <w:kern w:val="0"/>
                <w:szCs w:val="21"/>
              </w:rPr>
            </w:pPr>
          </w:p>
        </w:tc>
      </w:tr>
      <w:tr w:rsidR="00B81197" w:rsidRPr="00B81197" w14:paraId="4CF66A95" w14:textId="77777777" w:rsidTr="00CF6618">
        <w:trPr>
          <w:jc w:val="center"/>
        </w:trPr>
        <w:tc>
          <w:tcPr>
            <w:tcW w:w="7734" w:type="dxa"/>
            <w:gridSpan w:val="3"/>
            <w:vAlign w:val="center"/>
          </w:tcPr>
          <w:p w14:paraId="5EEA4EEE" w14:textId="77777777" w:rsidR="00361942" w:rsidRPr="00B81197" w:rsidRDefault="00361942" w:rsidP="00CF6618">
            <w:pPr>
              <w:spacing w:line="360" w:lineRule="auto"/>
              <w:jc w:val="center"/>
              <w:rPr>
                <w:rFonts w:ascii="宋体" w:hAnsi="宋体"/>
              </w:rPr>
            </w:pPr>
            <w:r w:rsidRPr="00B81197">
              <w:rPr>
                <w:rFonts w:ascii="宋体" w:hAnsi="宋体" w:hint="eastAsia"/>
                <w:szCs w:val="21"/>
              </w:rPr>
              <w:t>合    计</w:t>
            </w:r>
          </w:p>
        </w:tc>
        <w:tc>
          <w:tcPr>
            <w:tcW w:w="731" w:type="dxa"/>
            <w:vAlign w:val="center"/>
          </w:tcPr>
          <w:p w14:paraId="5DE2DB7F" w14:textId="77777777" w:rsidR="00361942" w:rsidRPr="00B81197" w:rsidRDefault="00C64F92" w:rsidP="00CF6618">
            <w:pPr>
              <w:jc w:val="center"/>
              <w:rPr>
                <w:rFonts w:ascii="宋体" w:hAnsi="宋体"/>
                <w:szCs w:val="21"/>
              </w:rPr>
            </w:pPr>
            <w:r w:rsidRPr="00B81197">
              <w:rPr>
                <w:rFonts w:ascii="宋体" w:hAnsi="宋体" w:hint="eastAsia"/>
                <w:szCs w:val="21"/>
              </w:rPr>
              <w:t>15</w:t>
            </w:r>
            <w:r w:rsidR="00361942" w:rsidRPr="00B81197">
              <w:rPr>
                <w:rFonts w:ascii="宋体" w:hAnsi="宋体" w:hint="eastAsia"/>
                <w:szCs w:val="21"/>
              </w:rPr>
              <w:t>分</w:t>
            </w:r>
          </w:p>
        </w:tc>
        <w:tc>
          <w:tcPr>
            <w:tcW w:w="919" w:type="dxa"/>
            <w:vAlign w:val="center"/>
          </w:tcPr>
          <w:p w14:paraId="630B8B93" w14:textId="77777777" w:rsidR="00361942" w:rsidRPr="00B81197" w:rsidRDefault="00361942" w:rsidP="00CF6618">
            <w:pPr>
              <w:widowControl/>
              <w:snapToGrid w:val="0"/>
              <w:spacing w:line="360" w:lineRule="auto"/>
              <w:ind w:leftChars="100" w:left="210"/>
              <w:jc w:val="center"/>
              <w:rPr>
                <w:rFonts w:ascii="宋体" w:hAnsi="宋体"/>
                <w:kern w:val="0"/>
                <w:szCs w:val="21"/>
              </w:rPr>
            </w:pPr>
          </w:p>
        </w:tc>
      </w:tr>
    </w:tbl>
    <w:p w14:paraId="2463AA5A" w14:textId="77777777" w:rsidR="00AA32A5" w:rsidRPr="00B81197" w:rsidRDefault="00AA32A5" w:rsidP="00ED6BCB">
      <w:pPr>
        <w:snapToGrid w:val="0"/>
        <w:ind w:left="915" w:hangingChars="434" w:hanging="915"/>
        <w:rPr>
          <w:rFonts w:asciiTheme="minorEastAsia" w:eastAsiaTheme="minorEastAsia" w:hAnsiTheme="minorEastAsia"/>
          <w:b/>
          <w:bCs/>
          <w:szCs w:val="21"/>
        </w:rPr>
      </w:pPr>
      <w:r w:rsidRPr="00B81197">
        <w:rPr>
          <w:rFonts w:asciiTheme="minorEastAsia" w:eastAsiaTheme="minorEastAsia" w:hAnsiTheme="minorEastAsia" w:hint="eastAsia"/>
          <w:b/>
          <w:bCs/>
          <w:szCs w:val="21"/>
        </w:rPr>
        <w:t>备注：1.采购文件要求提交的与评价指标体系相关的各类有效资料，投标人如未按要求提交的，该项评分为0分。</w:t>
      </w:r>
    </w:p>
    <w:p w14:paraId="1E8AF878" w14:textId="77777777" w:rsidR="00AA32A5" w:rsidRPr="00B81197" w:rsidRDefault="00AA32A5" w:rsidP="00ED6BCB">
      <w:pPr>
        <w:snapToGrid w:val="0"/>
        <w:ind w:leftChars="300" w:left="902" w:hangingChars="129" w:hanging="272"/>
        <w:rPr>
          <w:rFonts w:asciiTheme="minorEastAsia" w:eastAsiaTheme="minorEastAsia" w:hAnsiTheme="minorEastAsia"/>
          <w:b/>
          <w:bCs/>
          <w:szCs w:val="21"/>
        </w:rPr>
      </w:pPr>
      <w:r w:rsidRPr="00B81197">
        <w:rPr>
          <w:rFonts w:asciiTheme="minorEastAsia" w:eastAsiaTheme="minorEastAsia" w:hAnsiTheme="minorEastAsia" w:hint="eastAsia"/>
          <w:b/>
          <w:bCs/>
          <w:szCs w:val="21"/>
        </w:rPr>
        <w:t>2.投标人的技术得分为各评委评分的算术平均值（按四舍五入原则精确到小数点后两位）。</w:t>
      </w:r>
    </w:p>
    <w:p w14:paraId="546AC8CB" w14:textId="77777777" w:rsidR="00A31948" w:rsidRPr="00B81197" w:rsidRDefault="00B53BED" w:rsidP="00ED6BCB">
      <w:pPr>
        <w:snapToGrid w:val="0"/>
        <w:ind w:leftChars="300" w:left="902" w:hangingChars="129" w:hanging="272"/>
        <w:rPr>
          <w:rFonts w:asciiTheme="minorEastAsia" w:eastAsiaTheme="minorEastAsia" w:hAnsiTheme="minorEastAsia"/>
          <w:b/>
          <w:bCs/>
          <w:szCs w:val="21"/>
        </w:rPr>
      </w:pPr>
      <w:r w:rsidRPr="00B81197">
        <w:rPr>
          <w:rFonts w:asciiTheme="minorEastAsia" w:eastAsiaTheme="minorEastAsia" w:hAnsiTheme="minorEastAsia" w:hint="eastAsia"/>
          <w:b/>
          <w:bCs/>
          <w:szCs w:val="21"/>
        </w:rPr>
        <w:t>3.</w:t>
      </w:r>
      <w:r w:rsidR="00A31948" w:rsidRPr="00B81197">
        <w:rPr>
          <w:rFonts w:asciiTheme="minorEastAsia" w:eastAsiaTheme="minorEastAsia" w:hAnsiTheme="minorEastAsia" w:hint="eastAsia"/>
          <w:b/>
          <w:bCs/>
          <w:szCs w:val="21"/>
        </w:rPr>
        <w:t>本评审标准中如涉及的投标人企业证书相关评审内容，投标人因其企业成立时间原因导致不能取得证书的，如有附上发证单位或投标人注册地的政府部门（如涉及跨地区取得证书的，可以是发证地区政府部门）关于该证书申请条件相关资料，按取得证书计分，否则不得分。</w:t>
      </w:r>
    </w:p>
    <w:p w14:paraId="1FA5EC3D" w14:textId="77777777" w:rsidR="00AA32A5" w:rsidRPr="00B81197" w:rsidRDefault="00AA32A5" w:rsidP="00AA32A5">
      <w:pPr>
        <w:tabs>
          <w:tab w:val="left" w:pos="720"/>
        </w:tabs>
        <w:snapToGrid w:val="0"/>
        <w:spacing w:line="360" w:lineRule="auto"/>
        <w:rPr>
          <w:rFonts w:asciiTheme="minorEastAsia" w:eastAsiaTheme="minorEastAsia" w:hAnsiTheme="minorEastAsia"/>
          <w:b/>
          <w:szCs w:val="21"/>
        </w:rPr>
      </w:pPr>
      <w:r w:rsidRPr="00B81197">
        <w:rPr>
          <w:rFonts w:asciiTheme="minorEastAsia" w:eastAsiaTheme="minorEastAsia" w:hAnsiTheme="minorEastAsia"/>
          <w:b/>
          <w:szCs w:val="21"/>
        </w:rPr>
        <w:br w:type="page"/>
      </w:r>
      <w:r w:rsidRPr="00B81197">
        <w:rPr>
          <w:rFonts w:asciiTheme="minorEastAsia" w:eastAsiaTheme="minorEastAsia" w:hAnsiTheme="minorEastAsia" w:hint="eastAsia"/>
          <w:b/>
          <w:szCs w:val="21"/>
        </w:rPr>
        <w:lastRenderedPageBreak/>
        <w:t>附表</w:t>
      </w:r>
      <w:r w:rsidR="00F404E1" w:rsidRPr="00B81197">
        <w:rPr>
          <w:rFonts w:asciiTheme="minorEastAsia" w:eastAsiaTheme="minorEastAsia" w:hAnsiTheme="minorEastAsia" w:hint="eastAsia"/>
          <w:b/>
          <w:szCs w:val="21"/>
        </w:rPr>
        <w:t xml:space="preserve">4                  </w:t>
      </w:r>
      <w:r w:rsidR="00910B6F" w:rsidRPr="00B81197">
        <w:rPr>
          <w:rFonts w:asciiTheme="minorEastAsia" w:eastAsiaTheme="minorEastAsia" w:hAnsiTheme="minorEastAsia" w:hint="eastAsia"/>
          <w:b/>
          <w:szCs w:val="21"/>
        </w:rPr>
        <w:t xml:space="preserve">         </w:t>
      </w:r>
      <w:r w:rsidRPr="00B81197">
        <w:rPr>
          <w:rFonts w:asciiTheme="minorEastAsia" w:eastAsiaTheme="minorEastAsia" w:hAnsiTheme="minorEastAsia" w:hint="eastAsia"/>
          <w:b/>
          <w:szCs w:val="21"/>
        </w:rPr>
        <w:t>商务评分标准</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730"/>
        <w:gridCol w:w="5315"/>
        <w:gridCol w:w="708"/>
        <w:gridCol w:w="993"/>
      </w:tblGrid>
      <w:tr w:rsidR="00B81197" w:rsidRPr="00B81197" w14:paraId="6389991D" w14:textId="77777777" w:rsidTr="00CF6618">
        <w:trPr>
          <w:cantSplit/>
          <w:trHeight w:val="346"/>
          <w:jc w:val="center"/>
        </w:trPr>
        <w:tc>
          <w:tcPr>
            <w:tcW w:w="741" w:type="dxa"/>
            <w:vAlign w:val="center"/>
          </w:tcPr>
          <w:p w14:paraId="3B64A77E" w14:textId="77777777" w:rsidR="00361942" w:rsidRPr="00B81197" w:rsidRDefault="00361942" w:rsidP="00CF6618">
            <w:pPr>
              <w:jc w:val="center"/>
              <w:rPr>
                <w:rFonts w:ascii="宋体" w:hAnsi="宋体"/>
                <w:szCs w:val="21"/>
              </w:rPr>
            </w:pPr>
            <w:r w:rsidRPr="00B81197">
              <w:rPr>
                <w:rFonts w:ascii="宋体" w:hAnsi="宋体" w:hint="eastAsia"/>
                <w:szCs w:val="21"/>
              </w:rPr>
              <w:t>序号</w:t>
            </w:r>
          </w:p>
        </w:tc>
        <w:tc>
          <w:tcPr>
            <w:tcW w:w="1730" w:type="dxa"/>
            <w:vAlign w:val="center"/>
          </w:tcPr>
          <w:p w14:paraId="1F7A639E" w14:textId="77777777" w:rsidR="00361942" w:rsidRPr="00B81197" w:rsidRDefault="00361942" w:rsidP="00CF6618">
            <w:pPr>
              <w:jc w:val="center"/>
              <w:rPr>
                <w:rFonts w:ascii="宋体" w:hAnsi="宋体"/>
                <w:szCs w:val="21"/>
              </w:rPr>
            </w:pPr>
            <w:r w:rsidRPr="00B81197">
              <w:rPr>
                <w:rFonts w:ascii="宋体" w:hAnsi="宋体" w:hint="eastAsia"/>
                <w:szCs w:val="21"/>
              </w:rPr>
              <w:t>评分项目</w:t>
            </w:r>
          </w:p>
        </w:tc>
        <w:tc>
          <w:tcPr>
            <w:tcW w:w="5315" w:type="dxa"/>
            <w:vAlign w:val="center"/>
          </w:tcPr>
          <w:p w14:paraId="354C6BE2" w14:textId="77777777" w:rsidR="00361942" w:rsidRPr="00B81197" w:rsidRDefault="00361942" w:rsidP="00CF6618">
            <w:pPr>
              <w:jc w:val="center"/>
              <w:rPr>
                <w:rFonts w:ascii="宋体" w:hAnsi="宋体"/>
                <w:szCs w:val="21"/>
              </w:rPr>
            </w:pPr>
            <w:r w:rsidRPr="00B81197">
              <w:rPr>
                <w:rFonts w:ascii="宋体" w:hAnsi="宋体" w:hint="eastAsia"/>
                <w:szCs w:val="21"/>
              </w:rPr>
              <w:t>评分细则</w:t>
            </w:r>
          </w:p>
        </w:tc>
        <w:tc>
          <w:tcPr>
            <w:tcW w:w="708" w:type="dxa"/>
            <w:vAlign w:val="center"/>
          </w:tcPr>
          <w:p w14:paraId="4FD37B84" w14:textId="77777777" w:rsidR="00361942" w:rsidRPr="00B81197" w:rsidRDefault="00DE4E17" w:rsidP="00CF6618">
            <w:pPr>
              <w:jc w:val="center"/>
              <w:rPr>
                <w:rFonts w:ascii="宋体" w:hAnsi="宋体"/>
                <w:szCs w:val="21"/>
              </w:rPr>
            </w:pPr>
            <w:r w:rsidRPr="00B81197">
              <w:rPr>
                <w:rFonts w:ascii="宋体" w:hAnsi="宋体" w:hint="eastAsia"/>
                <w:szCs w:val="21"/>
              </w:rPr>
              <w:t>最高</w:t>
            </w:r>
            <w:r w:rsidR="00361942" w:rsidRPr="00B81197">
              <w:rPr>
                <w:rFonts w:ascii="宋体" w:hAnsi="宋体" w:hint="eastAsia"/>
                <w:szCs w:val="21"/>
              </w:rPr>
              <w:t>分值</w:t>
            </w:r>
          </w:p>
        </w:tc>
        <w:tc>
          <w:tcPr>
            <w:tcW w:w="993" w:type="dxa"/>
            <w:vAlign w:val="center"/>
          </w:tcPr>
          <w:p w14:paraId="7F365C8D" w14:textId="77777777" w:rsidR="00361942" w:rsidRPr="00B81197" w:rsidRDefault="00361942" w:rsidP="00CF6618">
            <w:pPr>
              <w:jc w:val="center"/>
              <w:rPr>
                <w:rFonts w:ascii="宋体" w:hAnsi="宋体"/>
                <w:szCs w:val="21"/>
              </w:rPr>
            </w:pPr>
            <w:r w:rsidRPr="00B81197">
              <w:rPr>
                <w:rFonts w:ascii="宋体" w:hAnsi="宋体" w:hint="eastAsia"/>
                <w:szCs w:val="21"/>
              </w:rPr>
              <w:t>投标人得分</w:t>
            </w:r>
          </w:p>
        </w:tc>
      </w:tr>
      <w:tr w:rsidR="00B81197" w:rsidRPr="00B81197" w14:paraId="5AFF8AA8" w14:textId="77777777" w:rsidTr="00CF6618">
        <w:trPr>
          <w:cantSplit/>
          <w:trHeight w:val="1211"/>
          <w:jc w:val="center"/>
        </w:trPr>
        <w:tc>
          <w:tcPr>
            <w:tcW w:w="741" w:type="dxa"/>
            <w:vAlign w:val="center"/>
          </w:tcPr>
          <w:p w14:paraId="30C3CC2C" w14:textId="77777777" w:rsidR="00361942" w:rsidRPr="00B81197" w:rsidRDefault="00361942" w:rsidP="00CF6618">
            <w:pPr>
              <w:spacing w:line="360" w:lineRule="auto"/>
              <w:jc w:val="center"/>
              <w:rPr>
                <w:rFonts w:ascii="宋体" w:hAnsi="宋体"/>
                <w:szCs w:val="21"/>
              </w:rPr>
            </w:pPr>
          </w:p>
        </w:tc>
        <w:tc>
          <w:tcPr>
            <w:tcW w:w="1730" w:type="dxa"/>
            <w:vAlign w:val="center"/>
          </w:tcPr>
          <w:p w14:paraId="627C7745" w14:textId="77777777" w:rsidR="00361942" w:rsidRPr="00B81197" w:rsidRDefault="00721CED" w:rsidP="00CF6618">
            <w:pPr>
              <w:jc w:val="left"/>
              <w:rPr>
                <w:rFonts w:asciiTheme="minorEastAsia" w:eastAsiaTheme="minorEastAsia" w:hAnsiTheme="minorEastAsia"/>
                <w:szCs w:val="21"/>
              </w:rPr>
            </w:pPr>
            <w:r w:rsidRPr="00B81197">
              <w:rPr>
                <w:rFonts w:asciiTheme="minorEastAsia" w:eastAsiaTheme="minorEastAsia" w:hAnsiTheme="minorEastAsia"/>
                <w:szCs w:val="21"/>
              </w:rPr>
              <w:t>投标人荣誉</w:t>
            </w:r>
          </w:p>
        </w:tc>
        <w:tc>
          <w:tcPr>
            <w:tcW w:w="5315" w:type="dxa"/>
            <w:vAlign w:val="center"/>
          </w:tcPr>
          <w:p w14:paraId="5BF87040" w14:textId="77777777" w:rsidR="009B4B5B" w:rsidRPr="00B81197" w:rsidRDefault="00721CED" w:rsidP="009B4B5B">
            <w:pPr>
              <w:jc w:val="left"/>
              <w:rPr>
                <w:rFonts w:asciiTheme="minorEastAsia" w:eastAsiaTheme="minorEastAsia" w:hAnsiTheme="minorEastAsia"/>
              </w:rPr>
            </w:pPr>
            <w:r w:rsidRPr="00B81197">
              <w:rPr>
                <w:rFonts w:asciiTheme="minorEastAsia" w:eastAsiaTheme="minorEastAsia" w:hAnsiTheme="minorEastAsia"/>
              </w:rPr>
              <w:t>投标人自</w:t>
            </w:r>
            <w:r w:rsidRPr="00B81197">
              <w:rPr>
                <w:rFonts w:asciiTheme="minorEastAsia" w:eastAsiaTheme="minorEastAsia" w:hAnsiTheme="minorEastAsia" w:hint="eastAsia"/>
              </w:rPr>
              <w:t>2017</w:t>
            </w:r>
            <w:r w:rsidRPr="00B81197">
              <w:rPr>
                <w:rFonts w:asciiTheme="minorEastAsia" w:eastAsiaTheme="minorEastAsia" w:hAnsiTheme="minorEastAsia"/>
              </w:rPr>
              <w:t>年 1 月 1 日以来获得</w:t>
            </w:r>
            <w:r w:rsidR="003B26D5" w:rsidRPr="00B81197">
              <w:rPr>
                <w:rFonts w:asciiTheme="minorEastAsia" w:eastAsiaTheme="minorEastAsia" w:hAnsiTheme="minorEastAsia"/>
              </w:rPr>
              <w:t>过</w:t>
            </w:r>
            <w:r w:rsidRPr="00B81197">
              <w:rPr>
                <w:rFonts w:asciiTheme="minorEastAsia" w:eastAsiaTheme="minorEastAsia" w:hAnsiTheme="minorEastAsia"/>
              </w:rPr>
              <w:t>奖项、表彰、 荣誉</w:t>
            </w:r>
            <w:r w:rsidR="003B26D5" w:rsidRPr="00B81197">
              <w:rPr>
                <w:rFonts w:asciiTheme="minorEastAsia" w:eastAsiaTheme="minorEastAsia" w:hAnsiTheme="minorEastAsia"/>
              </w:rPr>
              <w:t>证书</w:t>
            </w:r>
            <w:r w:rsidRPr="00B81197">
              <w:rPr>
                <w:rFonts w:asciiTheme="minorEastAsia" w:eastAsiaTheme="minorEastAsia" w:hAnsiTheme="minorEastAsia"/>
              </w:rPr>
              <w:t>或</w:t>
            </w:r>
            <w:r w:rsidRPr="00B81197">
              <w:rPr>
                <w:rFonts w:ascii="宋体" w:hAnsi="宋体" w:hint="eastAsia"/>
                <w:szCs w:val="21"/>
              </w:rPr>
              <w:t>管理体系认证证书</w:t>
            </w:r>
            <w:r w:rsidRPr="00B81197">
              <w:rPr>
                <w:rFonts w:asciiTheme="minorEastAsia" w:eastAsiaTheme="minorEastAsia" w:hAnsiTheme="minorEastAsia"/>
              </w:rPr>
              <w:t>的，每提供一个证书得 0.5 分。</w:t>
            </w:r>
          </w:p>
          <w:p w14:paraId="64F72D73" w14:textId="77777777" w:rsidR="00361942" w:rsidRPr="00B81197" w:rsidRDefault="00721CED" w:rsidP="009B4B5B">
            <w:pPr>
              <w:jc w:val="left"/>
              <w:rPr>
                <w:rFonts w:asciiTheme="minorEastAsia" w:eastAsiaTheme="minorEastAsia" w:hAnsiTheme="minorEastAsia"/>
                <w:szCs w:val="21"/>
              </w:rPr>
            </w:pPr>
            <w:r w:rsidRPr="00B81197">
              <w:rPr>
                <w:rFonts w:asciiTheme="minorEastAsia" w:eastAsiaTheme="minorEastAsia" w:hAnsiTheme="minorEastAsia"/>
              </w:rPr>
              <w:t>注：须提供相关证书复印件。不提供或提供的不符合要求的不得分。</w:t>
            </w:r>
          </w:p>
        </w:tc>
        <w:tc>
          <w:tcPr>
            <w:tcW w:w="708" w:type="dxa"/>
            <w:vAlign w:val="center"/>
          </w:tcPr>
          <w:p w14:paraId="79978BAF" w14:textId="77777777" w:rsidR="00361942" w:rsidRPr="00B81197" w:rsidRDefault="00721CED" w:rsidP="00CF6618">
            <w:pPr>
              <w:spacing w:line="300" w:lineRule="exact"/>
              <w:jc w:val="center"/>
              <w:rPr>
                <w:rFonts w:ascii="宋体" w:hAnsi="宋体"/>
                <w:bCs/>
                <w:szCs w:val="21"/>
              </w:rPr>
            </w:pPr>
            <w:r w:rsidRPr="00B81197">
              <w:rPr>
                <w:rFonts w:ascii="宋体" w:hAnsi="宋体" w:hint="eastAsia"/>
                <w:kern w:val="10"/>
              </w:rPr>
              <w:t>1</w:t>
            </w:r>
            <w:r w:rsidR="00361942" w:rsidRPr="00B81197">
              <w:rPr>
                <w:rFonts w:ascii="宋体" w:hAnsi="宋体" w:hint="eastAsia"/>
                <w:kern w:val="10"/>
              </w:rPr>
              <w:t>分</w:t>
            </w:r>
          </w:p>
        </w:tc>
        <w:tc>
          <w:tcPr>
            <w:tcW w:w="993" w:type="dxa"/>
            <w:vAlign w:val="center"/>
          </w:tcPr>
          <w:p w14:paraId="45D6C2E4" w14:textId="77777777" w:rsidR="00361942" w:rsidRPr="00B81197" w:rsidRDefault="00361942" w:rsidP="00CF6618">
            <w:pPr>
              <w:spacing w:line="300" w:lineRule="exact"/>
              <w:jc w:val="center"/>
              <w:rPr>
                <w:rFonts w:ascii="宋体" w:hAnsi="宋体"/>
                <w:bCs/>
                <w:szCs w:val="21"/>
              </w:rPr>
            </w:pPr>
          </w:p>
        </w:tc>
      </w:tr>
      <w:tr w:rsidR="00B81197" w:rsidRPr="00B81197" w14:paraId="4B486A21" w14:textId="77777777" w:rsidTr="00CF6618">
        <w:trPr>
          <w:cantSplit/>
          <w:trHeight w:val="1956"/>
          <w:jc w:val="center"/>
        </w:trPr>
        <w:tc>
          <w:tcPr>
            <w:tcW w:w="741" w:type="dxa"/>
            <w:vAlign w:val="center"/>
          </w:tcPr>
          <w:p w14:paraId="1877231B" w14:textId="77777777" w:rsidR="00361942" w:rsidRPr="00B81197" w:rsidRDefault="00361942" w:rsidP="00CF6618">
            <w:pPr>
              <w:spacing w:line="360" w:lineRule="auto"/>
              <w:jc w:val="center"/>
              <w:rPr>
                <w:rFonts w:ascii="宋体" w:hAnsi="宋体"/>
                <w:szCs w:val="21"/>
              </w:rPr>
            </w:pPr>
            <w:r w:rsidRPr="00B81197">
              <w:rPr>
                <w:rFonts w:ascii="宋体" w:hAnsi="宋体" w:hint="eastAsia"/>
                <w:szCs w:val="21"/>
              </w:rPr>
              <w:t>3</w:t>
            </w:r>
          </w:p>
        </w:tc>
        <w:tc>
          <w:tcPr>
            <w:tcW w:w="1730" w:type="dxa"/>
            <w:vAlign w:val="center"/>
          </w:tcPr>
          <w:p w14:paraId="2D8A6EA5" w14:textId="77777777" w:rsidR="00361942" w:rsidRPr="00B81197" w:rsidRDefault="00361942" w:rsidP="00CF6618">
            <w:pPr>
              <w:jc w:val="left"/>
              <w:rPr>
                <w:rFonts w:ascii="宋体" w:hAnsi="宋体"/>
                <w:szCs w:val="21"/>
              </w:rPr>
            </w:pPr>
            <w:r w:rsidRPr="00B81197">
              <w:rPr>
                <w:rFonts w:ascii="宋体" w:hAnsi="宋体" w:hint="eastAsia"/>
                <w:szCs w:val="21"/>
              </w:rPr>
              <w:t>投标人已完成或正在履行期的同类业绩情况</w:t>
            </w:r>
          </w:p>
        </w:tc>
        <w:tc>
          <w:tcPr>
            <w:tcW w:w="5315" w:type="dxa"/>
            <w:vAlign w:val="center"/>
          </w:tcPr>
          <w:p w14:paraId="32C36D62" w14:textId="77777777" w:rsidR="00361942" w:rsidRPr="00B81197" w:rsidRDefault="00361942" w:rsidP="00CF6618">
            <w:pPr>
              <w:jc w:val="left"/>
              <w:rPr>
                <w:rFonts w:ascii="宋体" w:hAnsi="宋体"/>
                <w:szCs w:val="21"/>
              </w:rPr>
            </w:pPr>
            <w:r w:rsidRPr="00B81197">
              <w:rPr>
                <w:rFonts w:ascii="宋体" w:hAnsi="宋体" w:hint="eastAsia"/>
                <w:szCs w:val="21"/>
              </w:rPr>
              <w:t>自201</w:t>
            </w:r>
            <w:r w:rsidR="00721CED" w:rsidRPr="00B81197">
              <w:rPr>
                <w:rFonts w:ascii="宋体" w:hAnsi="宋体" w:hint="eastAsia"/>
                <w:szCs w:val="21"/>
              </w:rPr>
              <w:t>7</w:t>
            </w:r>
            <w:r w:rsidRPr="00B81197">
              <w:rPr>
                <w:rFonts w:ascii="宋体" w:hAnsi="宋体" w:hint="eastAsia"/>
                <w:szCs w:val="21"/>
              </w:rPr>
              <w:t>年1月1日以来已完成或正在履行期的（以合同签订为准）同类项目，按要求提供服务合同复印件，每提供一项得</w:t>
            </w:r>
            <w:r w:rsidR="00721CED" w:rsidRPr="00B81197">
              <w:rPr>
                <w:rFonts w:ascii="宋体" w:hAnsi="宋体" w:hint="eastAsia"/>
                <w:szCs w:val="21"/>
              </w:rPr>
              <w:t>0.5</w:t>
            </w:r>
            <w:r w:rsidRPr="00B81197">
              <w:rPr>
                <w:rFonts w:ascii="宋体" w:hAnsi="宋体" w:hint="eastAsia"/>
                <w:szCs w:val="21"/>
              </w:rPr>
              <w:t>分。无则不得分。</w:t>
            </w:r>
          </w:p>
          <w:p w14:paraId="0E482059" w14:textId="77777777" w:rsidR="00361942" w:rsidRPr="00B81197" w:rsidRDefault="00361942" w:rsidP="00CF6618">
            <w:pPr>
              <w:jc w:val="left"/>
              <w:rPr>
                <w:rFonts w:ascii="宋体" w:hAnsi="宋体"/>
                <w:szCs w:val="21"/>
              </w:rPr>
            </w:pPr>
            <w:r w:rsidRPr="00B81197">
              <w:rPr>
                <w:rFonts w:ascii="宋体" w:hAnsi="宋体" w:hint="eastAsia"/>
                <w:szCs w:val="21"/>
              </w:rPr>
              <w:t>注：必须附上合同关键页（必须包含：签约时间及服务期限、项目名称、双方盖章）复印件</w:t>
            </w:r>
            <w:r w:rsidR="009B4B5B" w:rsidRPr="00B81197">
              <w:rPr>
                <w:rFonts w:ascii="宋体" w:hAnsi="宋体" w:hint="eastAsia"/>
                <w:szCs w:val="21"/>
              </w:rPr>
              <w:t>。</w:t>
            </w:r>
            <w:r w:rsidR="009B4B5B" w:rsidRPr="00B81197">
              <w:rPr>
                <w:rFonts w:ascii="宋体" w:hAnsi="宋体" w:cs="宋体" w:hint="eastAsia"/>
                <w:bCs/>
                <w:szCs w:val="21"/>
              </w:rPr>
              <w:t>不按要求提供或提供不全不得分。</w:t>
            </w:r>
          </w:p>
        </w:tc>
        <w:tc>
          <w:tcPr>
            <w:tcW w:w="708" w:type="dxa"/>
            <w:vAlign w:val="center"/>
          </w:tcPr>
          <w:p w14:paraId="000D9E59" w14:textId="77777777" w:rsidR="00361942" w:rsidRPr="00B81197" w:rsidRDefault="005B3815" w:rsidP="00CF6618">
            <w:pPr>
              <w:spacing w:line="300" w:lineRule="exact"/>
              <w:jc w:val="center"/>
              <w:rPr>
                <w:rFonts w:ascii="宋体" w:hAnsi="宋体"/>
                <w:bCs/>
                <w:szCs w:val="21"/>
              </w:rPr>
            </w:pPr>
            <w:r w:rsidRPr="00B81197">
              <w:rPr>
                <w:rFonts w:ascii="宋体" w:hAnsi="宋体" w:hint="eastAsia"/>
              </w:rPr>
              <w:t>1</w:t>
            </w:r>
            <w:r w:rsidR="00361942" w:rsidRPr="00B81197">
              <w:rPr>
                <w:rFonts w:ascii="宋体" w:hAnsi="宋体" w:hint="eastAsia"/>
              </w:rPr>
              <w:t>分</w:t>
            </w:r>
          </w:p>
        </w:tc>
        <w:tc>
          <w:tcPr>
            <w:tcW w:w="993" w:type="dxa"/>
            <w:vAlign w:val="center"/>
          </w:tcPr>
          <w:p w14:paraId="25806FA9" w14:textId="77777777" w:rsidR="00361942" w:rsidRPr="00B81197" w:rsidRDefault="00361942" w:rsidP="00CF6618">
            <w:pPr>
              <w:spacing w:line="300" w:lineRule="exact"/>
              <w:jc w:val="center"/>
              <w:rPr>
                <w:rFonts w:ascii="宋体" w:hAnsi="宋体"/>
                <w:bCs/>
                <w:szCs w:val="21"/>
              </w:rPr>
            </w:pPr>
          </w:p>
        </w:tc>
      </w:tr>
      <w:tr w:rsidR="00B81197" w:rsidRPr="00B81197" w14:paraId="07FF5C70" w14:textId="77777777" w:rsidTr="00CF6618">
        <w:trPr>
          <w:cantSplit/>
          <w:trHeight w:val="1200"/>
          <w:jc w:val="center"/>
        </w:trPr>
        <w:tc>
          <w:tcPr>
            <w:tcW w:w="741" w:type="dxa"/>
            <w:vAlign w:val="center"/>
          </w:tcPr>
          <w:p w14:paraId="341C6342" w14:textId="77777777" w:rsidR="00335FAE" w:rsidRPr="00B81197" w:rsidRDefault="00335FAE" w:rsidP="00CF6618">
            <w:pPr>
              <w:spacing w:line="360" w:lineRule="auto"/>
              <w:jc w:val="center"/>
              <w:rPr>
                <w:rFonts w:ascii="宋体" w:hAnsi="宋体"/>
                <w:szCs w:val="21"/>
              </w:rPr>
            </w:pPr>
            <w:r w:rsidRPr="00B81197">
              <w:rPr>
                <w:rFonts w:ascii="宋体" w:hAnsi="宋体" w:hint="eastAsia"/>
                <w:szCs w:val="21"/>
              </w:rPr>
              <w:t>4</w:t>
            </w:r>
          </w:p>
        </w:tc>
        <w:tc>
          <w:tcPr>
            <w:tcW w:w="1730" w:type="dxa"/>
            <w:vAlign w:val="center"/>
          </w:tcPr>
          <w:p w14:paraId="4018AAB3" w14:textId="77777777" w:rsidR="00335FAE" w:rsidRPr="00B81197" w:rsidRDefault="00335FAE" w:rsidP="00117BC6">
            <w:pPr>
              <w:jc w:val="left"/>
              <w:rPr>
                <w:rFonts w:ascii="宋体" w:hAnsi="宋体"/>
                <w:szCs w:val="21"/>
              </w:rPr>
            </w:pPr>
            <w:r w:rsidRPr="00B81197">
              <w:rPr>
                <w:rFonts w:ascii="宋体" w:hAnsi="宋体" w:cs="宋体" w:hint="eastAsia"/>
                <w:bCs/>
                <w:szCs w:val="21"/>
              </w:rPr>
              <w:t>售后服务及时</w:t>
            </w:r>
            <w:r w:rsidR="00117BC6" w:rsidRPr="00B81197">
              <w:rPr>
                <w:rFonts w:ascii="宋体" w:hAnsi="宋体" w:cs="宋体" w:hint="eastAsia"/>
                <w:bCs/>
                <w:szCs w:val="21"/>
              </w:rPr>
              <w:t>性和便利性</w:t>
            </w:r>
          </w:p>
        </w:tc>
        <w:tc>
          <w:tcPr>
            <w:tcW w:w="5315" w:type="dxa"/>
            <w:vAlign w:val="center"/>
          </w:tcPr>
          <w:p w14:paraId="0D59790F" w14:textId="77777777" w:rsidR="00B4480F" w:rsidRPr="00B81197" w:rsidRDefault="00B4480F" w:rsidP="009B7B77">
            <w:pPr>
              <w:spacing w:line="360" w:lineRule="auto"/>
              <w:jc w:val="left"/>
              <w:rPr>
                <w:rFonts w:ascii="宋体" w:hAnsi="宋体" w:cs="宋体"/>
                <w:bCs/>
                <w:szCs w:val="21"/>
              </w:rPr>
            </w:pPr>
            <w:r w:rsidRPr="00B81197">
              <w:rPr>
                <w:rFonts w:ascii="宋体" w:hAnsi="宋体" w:cs="宋体" w:hint="eastAsia"/>
                <w:bCs/>
                <w:szCs w:val="21"/>
              </w:rPr>
              <w:t>①</w:t>
            </w:r>
            <w:r w:rsidR="00335FAE" w:rsidRPr="00B81197">
              <w:rPr>
                <w:rFonts w:ascii="宋体" w:hAnsi="宋体" w:cs="宋体" w:hint="eastAsia"/>
                <w:bCs/>
                <w:szCs w:val="21"/>
              </w:rPr>
              <w:t>投标人的售后服务及时性和便利性，响应及时</w:t>
            </w:r>
            <w:r w:rsidR="003F2FCC" w:rsidRPr="00B81197">
              <w:rPr>
                <w:rFonts w:ascii="宋体" w:hAnsi="宋体" w:cs="宋体" w:hint="eastAsia"/>
                <w:bCs/>
                <w:szCs w:val="21"/>
              </w:rPr>
              <w:t>和售后服务十分便利</w:t>
            </w:r>
            <w:r w:rsidR="00335FAE" w:rsidRPr="00B81197">
              <w:rPr>
                <w:rFonts w:ascii="宋体" w:hAnsi="宋体" w:cs="宋体" w:hint="eastAsia"/>
                <w:bCs/>
                <w:szCs w:val="21"/>
              </w:rPr>
              <w:t>的得</w:t>
            </w:r>
            <w:r w:rsidRPr="00B81197">
              <w:rPr>
                <w:rFonts w:ascii="宋体" w:hAnsi="宋体" w:cs="宋体" w:hint="eastAsia"/>
                <w:bCs/>
                <w:szCs w:val="21"/>
              </w:rPr>
              <w:t>3</w:t>
            </w:r>
            <w:r w:rsidR="00335FAE" w:rsidRPr="00B81197">
              <w:rPr>
                <w:rFonts w:ascii="宋体" w:hAnsi="宋体" w:cs="宋体" w:hint="eastAsia"/>
                <w:bCs/>
                <w:szCs w:val="21"/>
              </w:rPr>
              <w:t>分；</w:t>
            </w:r>
          </w:p>
          <w:p w14:paraId="3C85FABC" w14:textId="77777777" w:rsidR="00B4480F" w:rsidRPr="00B81197" w:rsidRDefault="00B4480F" w:rsidP="009B7B77">
            <w:pPr>
              <w:spacing w:line="360" w:lineRule="auto"/>
              <w:jc w:val="left"/>
              <w:rPr>
                <w:rFonts w:ascii="宋体" w:hAnsi="宋体" w:cs="宋体"/>
                <w:bCs/>
                <w:szCs w:val="21"/>
              </w:rPr>
            </w:pPr>
            <w:r w:rsidRPr="00B81197">
              <w:rPr>
                <w:rFonts w:ascii="宋体" w:hAnsi="宋体" w:cs="宋体" w:hint="eastAsia"/>
                <w:bCs/>
                <w:szCs w:val="21"/>
              </w:rPr>
              <w:t>②</w:t>
            </w:r>
            <w:r w:rsidR="003F2FCC" w:rsidRPr="00B81197">
              <w:rPr>
                <w:rFonts w:ascii="宋体" w:hAnsi="宋体" w:cs="宋体" w:hint="eastAsia"/>
                <w:bCs/>
                <w:szCs w:val="21"/>
              </w:rPr>
              <w:t>响应较及时和售后服务较便利的得1分</w:t>
            </w:r>
            <w:r w:rsidR="00335FAE" w:rsidRPr="00B81197">
              <w:rPr>
                <w:rFonts w:ascii="宋体" w:hAnsi="宋体" w:cs="宋体" w:hint="eastAsia"/>
                <w:bCs/>
                <w:szCs w:val="21"/>
              </w:rPr>
              <w:t>得</w:t>
            </w:r>
            <w:r w:rsidRPr="00B81197">
              <w:rPr>
                <w:rFonts w:ascii="宋体" w:hAnsi="宋体" w:cs="宋体" w:hint="eastAsia"/>
                <w:bCs/>
                <w:szCs w:val="21"/>
              </w:rPr>
              <w:t>1</w:t>
            </w:r>
            <w:r w:rsidR="00335FAE" w:rsidRPr="00B81197">
              <w:rPr>
                <w:rFonts w:ascii="宋体" w:hAnsi="宋体" w:cs="宋体" w:hint="eastAsia"/>
                <w:bCs/>
                <w:szCs w:val="21"/>
              </w:rPr>
              <w:t>分；</w:t>
            </w:r>
          </w:p>
          <w:p w14:paraId="7AF0C04E" w14:textId="77777777" w:rsidR="00335FAE" w:rsidRPr="00B81197" w:rsidRDefault="00B4480F" w:rsidP="009B7B77">
            <w:pPr>
              <w:spacing w:line="360" w:lineRule="auto"/>
              <w:jc w:val="left"/>
              <w:rPr>
                <w:rFonts w:ascii="宋体" w:hAnsi="宋体" w:cs="宋体"/>
                <w:bCs/>
                <w:szCs w:val="21"/>
              </w:rPr>
            </w:pPr>
            <w:r w:rsidRPr="00B81197">
              <w:rPr>
                <w:rFonts w:ascii="宋体" w:hAnsi="宋体" w:cs="宋体" w:hint="eastAsia"/>
                <w:bCs/>
                <w:szCs w:val="21"/>
              </w:rPr>
              <w:t>③</w:t>
            </w:r>
            <w:r w:rsidR="003F2FCC" w:rsidRPr="00B81197">
              <w:rPr>
                <w:rFonts w:ascii="宋体" w:hAnsi="宋体" w:cs="宋体" w:hint="eastAsia"/>
                <w:bCs/>
                <w:szCs w:val="21"/>
              </w:rPr>
              <w:t>响应不及时和售后服务不便利的得</w:t>
            </w:r>
            <w:r w:rsidRPr="00B81197">
              <w:rPr>
                <w:rFonts w:ascii="宋体" w:hAnsi="宋体" w:cs="宋体" w:hint="eastAsia"/>
                <w:bCs/>
                <w:szCs w:val="21"/>
              </w:rPr>
              <w:t>0.5</w:t>
            </w:r>
            <w:r w:rsidR="003F2FCC" w:rsidRPr="00B81197">
              <w:rPr>
                <w:rFonts w:ascii="宋体" w:hAnsi="宋体" w:cs="宋体" w:hint="eastAsia"/>
                <w:bCs/>
                <w:szCs w:val="21"/>
              </w:rPr>
              <w:t>分</w:t>
            </w:r>
            <w:r w:rsidR="00335FAE" w:rsidRPr="00B81197">
              <w:rPr>
                <w:rFonts w:ascii="宋体" w:hAnsi="宋体" w:cs="宋体" w:hint="eastAsia"/>
                <w:bCs/>
                <w:szCs w:val="21"/>
              </w:rPr>
              <w:t>。</w:t>
            </w:r>
          </w:p>
          <w:p w14:paraId="010E7184" w14:textId="77777777" w:rsidR="00335FAE" w:rsidRPr="00B81197" w:rsidRDefault="00335FAE" w:rsidP="00774F83">
            <w:pPr>
              <w:spacing w:line="0" w:lineRule="atLeast"/>
              <w:rPr>
                <w:rFonts w:ascii="宋体" w:hAnsi="宋体" w:cs="宋体"/>
                <w:szCs w:val="21"/>
              </w:rPr>
            </w:pPr>
            <w:r w:rsidRPr="00B81197">
              <w:rPr>
                <w:rFonts w:ascii="宋体" w:hAnsi="宋体" w:cs="宋体" w:hint="eastAsia"/>
                <w:bCs/>
                <w:szCs w:val="21"/>
              </w:rPr>
              <w:t>注：需提供售后服务承诺书（格式自定）</w:t>
            </w:r>
            <w:r w:rsidR="003F2FCC" w:rsidRPr="00B81197">
              <w:rPr>
                <w:rFonts w:ascii="宋体" w:hAnsi="宋体" w:cs="宋体" w:hint="eastAsia"/>
                <w:bCs/>
                <w:szCs w:val="21"/>
              </w:rPr>
              <w:t>及售后服务机构地点的产权证明或租赁合同复印件</w:t>
            </w:r>
            <w:r w:rsidR="00774F83" w:rsidRPr="00B81197">
              <w:rPr>
                <w:rFonts w:ascii="宋体" w:hAnsi="宋体" w:cs="宋体" w:hint="eastAsia"/>
                <w:bCs/>
                <w:szCs w:val="21"/>
              </w:rPr>
              <w:t>及售后服务便利性的证明资料</w:t>
            </w:r>
            <w:r w:rsidRPr="00B81197">
              <w:rPr>
                <w:rFonts w:ascii="宋体" w:hAnsi="宋体" w:cs="宋体" w:hint="eastAsia"/>
                <w:bCs/>
                <w:szCs w:val="21"/>
              </w:rPr>
              <w:t>。不按要求提供或提供不全不得分。</w:t>
            </w:r>
          </w:p>
        </w:tc>
        <w:tc>
          <w:tcPr>
            <w:tcW w:w="708" w:type="dxa"/>
            <w:vAlign w:val="center"/>
          </w:tcPr>
          <w:p w14:paraId="22258E20" w14:textId="77777777" w:rsidR="00335FAE" w:rsidRPr="00B81197" w:rsidRDefault="009B4B5B" w:rsidP="00CF6618">
            <w:pPr>
              <w:spacing w:line="300" w:lineRule="exact"/>
              <w:jc w:val="center"/>
              <w:rPr>
                <w:rFonts w:ascii="宋体" w:hAnsi="宋体"/>
                <w:bCs/>
                <w:szCs w:val="21"/>
              </w:rPr>
            </w:pPr>
            <w:r w:rsidRPr="00B81197">
              <w:rPr>
                <w:rFonts w:ascii="宋体" w:hAnsi="宋体" w:hint="eastAsia"/>
                <w:bCs/>
                <w:szCs w:val="21"/>
              </w:rPr>
              <w:t>3</w:t>
            </w:r>
          </w:p>
        </w:tc>
        <w:tc>
          <w:tcPr>
            <w:tcW w:w="993" w:type="dxa"/>
            <w:vAlign w:val="center"/>
          </w:tcPr>
          <w:p w14:paraId="15CA2BCF" w14:textId="77777777" w:rsidR="00335FAE" w:rsidRPr="00B81197" w:rsidRDefault="00335FAE" w:rsidP="00CF6618">
            <w:pPr>
              <w:spacing w:line="300" w:lineRule="exact"/>
              <w:jc w:val="center"/>
              <w:rPr>
                <w:rFonts w:ascii="宋体" w:hAnsi="宋体"/>
                <w:bCs/>
                <w:szCs w:val="21"/>
              </w:rPr>
            </w:pPr>
          </w:p>
        </w:tc>
      </w:tr>
      <w:tr w:rsidR="00B81197" w:rsidRPr="00B81197" w14:paraId="0D1859CE" w14:textId="77777777" w:rsidTr="00CF6618">
        <w:trPr>
          <w:cantSplit/>
          <w:trHeight w:val="590"/>
          <w:jc w:val="center"/>
        </w:trPr>
        <w:tc>
          <w:tcPr>
            <w:tcW w:w="7786" w:type="dxa"/>
            <w:gridSpan w:val="3"/>
            <w:vAlign w:val="center"/>
          </w:tcPr>
          <w:p w14:paraId="6A89E14E" w14:textId="77777777" w:rsidR="00335FAE" w:rsidRPr="00B81197" w:rsidRDefault="00335FAE" w:rsidP="00CF6618">
            <w:pPr>
              <w:spacing w:line="300" w:lineRule="auto"/>
              <w:jc w:val="center"/>
              <w:rPr>
                <w:rFonts w:ascii="宋体" w:hAnsi="宋体"/>
                <w:szCs w:val="21"/>
              </w:rPr>
            </w:pPr>
            <w:r w:rsidRPr="00B81197">
              <w:rPr>
                <w:rFonts w:ascii="宋体" w:hAnsi="宋体" w:hint="eastAsia"/>
                <w:szCs w:val="21"/>
              </w:rPr>
              <w:t>合计</w:t>
            </w:r>
          </w:p>
        </w:tc>
        <w:tc>
          <w:tcPr>
            <w:tcW w:w="708" w:type="dxa"/>
            <w:vAlign w:val="center"/>
          </w:tcPr>
          <w:p w14:paraId="469560C3" w14:textId="77777777" w:rsidR="00335FAE" w:rsidRPr="00B81197" w:rsidRDefault="00F635FD" w:rsidP="00CF6618">
            <w:pPr>
              <w:spacing w:line="360" w:lineRule="auto"/>
              <w:jc w:val="center"/>
              <w:rPr>
                <w:rFonts w:ascii="宋体" w:hAnsi="宋体"/>
                <w:szCs w:val="21"/>
              </w:rPr>
            </w:pPr>
            <w:r w:rsidRPr="00B81197">
              <w:rPr>
                <w:rFonts w:ascii="宋体" w:hAnsi="宋体" w:hint="eastAsia"/>
                <w:szCs w:val="21"/>
              </w:rPr>
              <w:t>5</w:t>
            </w:r>
          </w:p>
        </w:tc>
        <w:tc>
          <w:tcPr>
            <w:tcW w:w="993" w:type="dxa"/>
            <w:vAlign w:val="center"/>
          </w:tcPr>
          <w:p w14:paraId="6BADFEE4" w14:textId="77777777" w:rsidR="00335FAE" w:rsidRPr="00B81197" w:rsidRDefault="00335FAE" w:rsidP="00CF6618">
            <w:pPr>
              <w:spacing w:line="360" w:lineRule="auto"/>
              <w:jc w:val="center"/>
              <w:rPr>
                <w:rFonts w:ascii="宋体" w:hAnsi="宋体"/>
                <w:szCs w:val="21"/>
              </w:rPr>
            </w:pPr>
          </w:p>
        </w:tc>
      </w:tr>
    </w:tbl>
    <w:p w14:paraId="7A39F9BE" w14:textId="77777777" w:rsidR="00AA32A5" w:rsidRPr="00B81197" w:rsidRDefault="00717595" w:rsidP="00ED6BCB">
      <w:pPr>
        <w:ind w:leftChars="300" w:left="813" w:hangingChars="87" w:hanging="183"/>
        <w:rPr>
          <w:rFonts w:ascii="宋体" w:hAnsi="宋体"/>
          <w:b/>
          <w:bCs/>
          <w:szCs w:val="21"/>
        </w:rPr>
      </w:pPr>
      <w:r w:rsidRPr="00B81197">
        <w:rPr>
          <w:rFonts w:asciiTheme="minorEastAsia" w:eastAsiaTheme="minorEastAsia" w:hAnsiTheme="minorEastAsia" w:hint="eastAsia"/>
          <w:b/>
          <w:bCs/>
          <w:szCs w:val="21"/>
        </w:rPr>
        <w:t>1.采购文件要求提交的与评价指标体系相关的各类有效资料，投标人如未按要求提交的，该项评分为0分。</w:t>
      </w:r>
    </w:p>
    <w:p w14:paraId="1D2ED9EC" w14:textId="77777777" w:rsidR="00AA32A5" w:rsidRPr="00B81197" w:rsidRDefault="00AA32A5" w:rsidP="00ED6BCB">
      <w:pPr>
        <w:snapToGrid w:val="0"/>
        <w:ind w:leftChars="300" w:left="902" w:hangingChars="129" w:hanging="272"/>
        <w:rPr>
          <w:rFonts w:ascii="宋体" w:hAnsi="宋体"/>
          <w:b/>
          <w:bCs/>
          <w:szCs w:val="21"/>
        </w:rPr>
      </w:pPr>
      <w:r w:rsidRPr="00B81197">
        <w:rPr>
          <w:rFonts w:ascii="宋体" w:hAnsi="宋体" w:hint="eastAsia"/>
          <w:b/>
          <w:bCs/>
          <w:szCs w:val="21"/>
        </w:rPr>
        <w:t>2.投标人的商务得分为各评委评分的算术平均值（按四舍五入原则精确到小数点后两位）。</w:t>
      </w:r>
    </w:p>
    <w:p w14:paraId="296AFBCB" w14:textId="77777777" w:rsidR="00AA32A5" w:rsidRPr="00B81197" w:rsidRDefault="008F766F" w:rsidP="00643249">
      <w:pPr>
        <w:snapToGrid w:val="0"/>
        <w:ind w:leftChars="300" w:left="902" w:hangingChars="129" w:hanging="272"/>
        <w:rPr>
          <w:rFonts w:ascii="宋体" w:hAnsi="宋体"/>
          <w:bCs/>
          <w:szCs w:val="21"/>
        </w:rPr>
      </w:pPr>
      <w:r w:rsidRPr="00B81197">
        <w:rPr>
          <w:rFonts w:ascii="宋体" w:hAnsi="宋体" w:hint="eastAsia"/>
          <w:b/>
          <w:bCs/>
          <w:szCs w:val="21"/>
        </w:rPr>
        <w:t>3.</w:t>
      </w:r>
      <w:r w:rsidRPr="00B81197">
        <w:rPr>
          <w:rFonts w:asciiTheme="minorEastAsia" w:eastAsiaTheme="minorEastAsia" w:hAnsiTheme="minorEastAsia" w:hint="eastAsia"/>
          <w:b/>
          <w:bCs/>
          <w:szCs w:val="21"/>
        </w:rPr>
        <w:t>本评审标准中如涉及的投标人企业证书相关评审内容，投标人因</w:t>
      </w:r>
      <w:r w:rsidR="00870B48" w:rsidRPr="00B81197">
        <w:rPr>
          <w:rFonts w:asciiTheme="minorEastAsia" w:eastAsiaTheme="minorEastAsia" w:hAnsiTheme="minorEastAsia" w:hint="eastAsia"/>
          <w:b/>
          <w:bCs/>
          <w:szCs w:val="21"/>
        </w:rPr>
        <w:t>其企业</w:t>
      </w:r>
      <w:r w:rsidRPr="00B81197">
        <w:rPr>
          <w:rFonts w:asciiTheme="minorEastAsia" w:eastAsiaTheme="minorEastAsia" w:hAnsiTheme="minorEastAsia" w:hint="eastAsia"/>
          <w:b/>
          <w:bCs/>
          <w:szCs w:val="21"/>
        </w:rPr>
        <w:t>成立时间原因导致不能取得证书的，如有附上发证单位或投标人注册地的政府部门（如涉及跨地区取得证书的，可以是发证地区政府部门）关于该证书申请条件相关资料，按取得证书计分，否则不得分。</w:t>
      </w:r>
    </w:p>
    <w:p w14:paraId="084A520C" w14:textId="77777777" w:rsidR="00AA32A5" w:rsidRPr="00B81197" w:rsidRDefault="00AA32A5" w:rsidP="00AA32A5">
      <w:pPr>
        <w:spacing w:line="360" w:lineRule="auto"/>
        <w:rPr>
          <w:rFonts w:ascii="宋体" w:hAnsi="宋体"/>
          <w:bCs/>
          <w:szCs w:val="21"/>
        </w:rPr>
      </w:pPr>
    </w:p>
    <w:p w14:paraId="263A4BC9" w14:textId="77777777" w:rsidR="00643249" w:rsidRPr="00B81197" w:rsidRDefault="00643249">
      <w:pPr>
        <w:widowControl/>
        <w:jc w:val="left"/>
        <w:rPr>
          <w:rFonts w:ascii="宋体" w:hAnsi="宋体"/>
          <w:bCs/>
          <w:szCs w:val="21"/>
        </w:rPr>
      </w:pPr>
      <w:r w:rsidRPr="00B81197">
        <w:rPr>
          <w:rFonts w:ascii="宋体" w:hAnsi="宋体"/>
          <w:bCs/>
          <w:szCs w:val="21"/>
        </w:rPr>
        <w:br w:type="page"/>
      </w:r>
    </w:p>
    <w:p w14:paraId="257A250E" w14:textId="77777777" w:rsidR="00AA32A5" w:rsidRPr="00B81197" w:rsidRDefault="00AA32A5" w:rsidP="00AA32A5">
      <w:pPr>
        <w:spacing w:line="360" w:lineRule="auto"/>
        <w:rPr>
          <w:rFonts w:ascii="宋体" w:hAnsi="宋体"/>
          <w:bCs/>
          <w:szCs w:val="21"/>
        </w:rPr>
      </w:pPr>
    </w:p>
    <w:p w14:paraId="59EC450E" w14:textId="77777777" w:rsidR="00643249" w:rsidRPr="00B81197" w:rsidRDefault="00643249" w:rsidP="00AA32A5">
      <w:pPr>
        <w:spacing w:line="360" w:lineRule="auto"/>
        <w:rPr>
          <w:rFonts w:ascii="宋体" w:hAnsi="宋体"/>
          <w:bCs/>
          <w:szCs w:val="21"/>
        </w:rPr>
      </w:pPr>
    </w:p>
    <w:p w14:paraId="5822020D" w14:textId="77777777" w:rsidR="00643249" w:rsidRPr="00B81197" w:rsidRDefault="00643249" w:rsidP="00AA32A5">
      <w:pPr>
        <w:spacing w:line="360" w:lineRule="auto"/>
        <w:rPr>
          <w:rFonts w:ascii="宋体" w:hAnsi="宋体"/>
          <w:bCs/>
          <w:szCs w:val="21"/>
        </w:rPr>
      </w:pPr>
    </w:p>
    <w:p w14:paraId="2BB59001" w14:textId="77777777" w:rsidR="00643249" w:rsidRPr="00B81197" w:rsidRDefault="00643249" w:rsidP="00AA32A5">
      <w:pPr>
        <w:spacing w:line="360" w:lineRule="auto"/>
        <w:rPr>
          <w:rFonts w:ascii="宋体" w:hAnsi="宋体"/>
          <w:bCs/>
          <w:szCs w:val="21"/>
        </w:rPr>
      </w:pPr>
    </w:p>
    <w:p w14:paraId="6F6243B0" w14:textId="77777777" w:rsidR="00643249" w:rsidRPr="00B81197" w:rsidRDefault="00643249" w:rsidP="00AA32A5">
      <w:pPr>
        <w:spacing w:line="360" w:lineRule="auto"/>
        <w:rPr>
          <w:rFonts w:ascii="宋体" w:hAnsi="宋体"/>
          <w:bCs/>
          <w:szCs w:val="21"/>
        </w:rPr>
      </w:pPr>
    </w:p>
    <w:p w14:paraId="27CBA229" w14:textId="77777777" w:rsidR="00643249" w:rsidRPr="00B81197" w:rsidRDefault="00643249" w:rsidP="00AA32A5">
      <w:pPr>
        <w:spacing w:line="360" w:lineRule="auto"/>
        <w:rPr>
          <w:rFonts w:ascii="宋体" w:hAnsi="宋体"/>
          <w:bCs/>
          <w:szCs w:val="21"/>
        </w:rPr>
      </w:pPr>
    </w:p>
    <w:p w14:paraId="4A18D609" w14:textId="77777777" w:rsidR="00AA32A5" w:rsidRPr="00B81197" w:rsidRDefault="00AA32A5" w:rsidP="00AA32A5">
      <w:pPr>
        <w:widowControl/>
        <w:spacing w:line="360" w:lineRule="auto"/>
        <w:jc w:val="center"/>
        <w:rPr>
          <w:rFonts w:ascii="宋体" w:hAnsi="宋体" w:cs="宋体"/>
          <w:kern w:val="0"/>
          <w:szCs w:val="21"/>
        </w:rPr>
      </w:pPr>
    </w:p>
    <w:p w14:paraId="35D7FAA0" w14:textId="77777777" w:rsidR="00AA32A5" w:rsidRPr="00B81197" w:rsidRDefault="00AA32A5" w:rsidP="00AA32A5">
      <w:pPr>
        <w:pStyle w:val="1"/>
        <w:autoSpaceDE w:val="0"/>
        <w:ind w:firstLineChars="13030" w:firstLine="2606"/>
        <w:jc w:val="both"/>
        <w:rPr>
          <w:rFonts w:ascii="黑体" w:eastAsia="黑体"/>
          <w:sz w:val="44"/>
        </w:rPr>
      </w:pPr>
      <w:bookmarkStart w:id="309" w:name="_Toc320515058"/>
      <w:bookmarkStart w:id="310" w:name="_Toc320515107"/>
      <w:bookmarkStart w:id="311" w:name="_Toc333236686"/>
      <w:bookmarkStart w:id="312" w:name="_Toc9806832"/>
      <w:r w:rsidRPr="00B81197">
        <w:rPr>
          <w:rFonts w:ascii="ZWAdobeF" w:eastAsia="黑体" w:hAnsi="ZWAdobeF" w:cs="ZWAdobeF"/>
          <w:b w:val="0"/>
          <w:sz w:val="2"/>
          <w:szCs w:val="2"/>
        </w:rPr>
        <w:t>5B5B5B</w:t>
      </w:r>
      <w:r w:rsidRPr="00B81197">
        <w:rPr>
          <w:rFonts w:ascii="黑体" w:eastAsia="黑体" w:hint="eastAsia"/>
          <w:sz w:val="44"/>
        </w:rPr>
        <w:t>第六章 附  件（格式）</w:t>
      </w:r>
      <w:bookmarkEnd w:id="309"/>
      <w:bookmarkEnd w:id="310"/>
      <w:bookmarkEnd w:id="311"/>
      <w:bookmarkEnd w:id="312"/>
    </w:p>
    <w:p w14:paraId="39B6A06C" w14:textId="77777777" w:rsidR="00AA32A5" w:rsidRPr="00B81197" w:rsidRDefault="00AA32A5" w:rsidP="00AA32A5"/>
    <w:p w14:paraId="2E350FF9" w14:textId="77777777" w:rsidR="00AA32A5" w:rsidRPr="00B81197" w:rsidRDefault="00AA32A5" w:rsidP="00AA32A5">
      <w:pPr>
        <w:spacing w:line="360" w:lineRule="auto"/>
        <w:rPr>
          <w:szCs w:val="30"/>
        </w:rPr>
      </w:pPr>
      <w:r w:rsidRPr="00B81197">
        <w:rPr>
          <w:rFonts w:ascii="宋体" w:hAnsi="宋体"/>
          <w:bCs/>
          <w:sz w:val="28"/>
        </w:rPr>
        <w:br w:type="page"/>
      </w:r>
    </w:p>
    <w:p w14:paraId="44B29AE6" w14:textId="77777777" w:rsidR="00AA32A5" w:rsidRPr="00B81197" w:rsidRDefault="00AA32A5" w:rsidP="00AA32A5">
      <w:pPr>
        <w:pStyle w:val="2"/>
        <w:numPr>
          <w:ilvl w:val="0"/>
          <w:numId w:val="23"/>
        </w:numPr>
        <w:tabs>
          <w:tab w:val="left" w:pos="420"/>
          <w:tab w:val="left" w:pos="630"/>
          <w:tab w:val="left" w:pos="3780"/>
        </w:tabs>
        <w:autoSpaceDE w:val="0"/>
        <w:adjustRightInd/>
        <w:spacing w:beforeLines="0" w:afterLines="0"/>
        <w:textAlignment w:val="auto"/>
        <w:rPr>
          <w:rFonts w:ascii="黑体" w:eastAsia="黑体"/>
          <w:szCs w:val="30"/>
        </w:rPr>
      </w:pPr>
      <w:r w:rsidRPr="00B81197">
        <w:rPr>
          <w:rFonts w:ascii="ZWAdobeF" w:eastAsia="黑体" w:hAnsi="ZWAdobeF" w:cs="ZWAdobeF"/>
          <w:b w:val="0"/>
          <w:sz w:val="2"/>
          <w:szCs w:val="2"/>
        </w:rPr>
        <w:lastRenderedPageBreak/>
        <w:t>6B6B6B</w:t>
      </w:r>
      <w:r w:rsidRPr="00B81197">
        <w:rPr>
          <w:rFonts w:ascii="黑体" w:eastAsia="黑体" w:hint="eastAsia"/>
          <w:szCs w:val="30"/>
        </w:rPr>
        <w:t>技术响应文件及商务响应文件（包括资格性审查文件）</w:t>
      </w:r>
    </w:p>
    <w:p w14:paraId="12ED426C" w14:textId="77777777" w:rsidR="00AA32A5" w:rsidRPr="00B81197" w:rsidRDefault="00AA32A5" w:rsidP="00AA32A5">
      <w:pPr>
        <w:spacing w:line="360" w:lineRule="auto"/>
        <w:ind w:firstLineChars="200" w:firstLine="420"/>
        <w:rPr>
          <w:rFonts w:ascii="宋体" w:hAnsi="宋体"/>
          <w:szCs w:val="21"/>
        </w:rPr>
      </w:pPr>
    </w:p>
    <w:p w14:paraId="3319ED0C" w14:textId="77777777" w:rsidR="00AA32A5" w:rsidRPr="00B81197" w:rsidRDefault="00AA32A5" w:rsidP="00AA32A5">
      <w:pPr>
        <w:spacing w:line="360" w:lineRule="auto"/>
        <w:ind w:firstLineChars="200" w:firstLine="560"/>
        <w:rPr>
          <w:rFonts w:ascii="宋体" w:hAnsi="宋体"/>
          <w:sz w:val="28"/>
          <w:szCs w:val="28"/>
        </w:rPr>
      </w:pPr>
      <w:r w:rsidRPr="00B81197">
        <w:rPr>
          <w:rFonts w:ascii="宋体" w:hAnsi="宋体" w:hint="eastAsia"/>
          <w:sz w:val="28"/>
          <w:szCs w:val="28"/>
        </w:rPr>
        <w:t>由投标人自行编制。</w:t>
      </w:r>
    </w:p>
    <w:p w14:paraId="04A7A79A" w14:textId="77777777" w:rsidR="00AA32A5" w:rsidRPr="00B81197" w:rsidRDefault="00AA32A5" w:rsidP="00AA32A5">
      <w:pPr>
        <w:rPr>
          <w:b/>
          <w:szCs w:val="21"/>
        </w:rPr>
      </w:pPr>
    </w:p>
    <w:p w14:paraId="2ED561F0" w14:textId="77777777" w:rsidR="00AA32A5" w:rsidRPr="00B81197" w:rsidRDefault="00AA32A5" w:rsidP="00AA32A5">
      <w:pPr>
        <w:rPr>
          <w:b/>
          <w:szCs w:val="21"/>
        </w:rPr>
      </w:pPr>
    </w:p>
    <w:p w14:paraId="4B1B075C" w14:textId="77777777" w:rsidR="003063F9" w:rsidRPr="00B81197" w:rsidRDefault="00AA32A5" w:rsidP="004C5393">
      <w:pPr>
        <w:ind w:left="620" w:hangingChars="294" w:hanging="620"/>
        <w:rPr>
          <w:b/>
          <w:szCs w:val="21"/>
        </w:rPr>
      </w:pPr>
      <w:r w:rsidRPr="00B81197">
        <w:rPr>
          <w:rFonts w:hint="eastAsia"/>
          <w:b/>
          <w:szCs w:val="21"/>
        </w:rPr>
        <w:t>注：</w:t>
      </w:r>
      <w:r w:rsidR="003063F9" w:rsidRPr="00B81197">
        <w:rPr>
          <w:rFonts w:hint="eastAsia"/>
          <w:b/>
          <w:szCs w:val="21"/>
        </w:rPr>
        <w:t>1.</w:t>
      </w:r>
      <w:r w:rsidR="003063F9" w:rsidRPr="00B81197">
        <w:rPr>
          <w:rFonts w:hint="eastAsia"/>
          <w:b/>
          <w:szCs w:val="21"/>
        </w:rPr>
        <w:t>投标文件的封面</w:t>
      </w:r>
      <w:r w:rsidR="00283F5A" w:rsidRPr="00B81197">
        <w:rPr>
          <w:rFonts w:hint="eastAsia"/>
          <w:b/>
          <w:szCs w:val="21"/>
        </w:rPr>
        <w:t>除了注明正本或副本外，还需</w:t>
      </w:r>
      <w:r w:rsidR="003063F9" w:rsidRPr="00B81197">
        <w:rPr>
          <w:rFonts w:hint="eastAsia"/>
          <w:b/>
          <w:szCs w:val="21"/>
        </w:rPr>
        <w:t>注明的内容包含但不限于：项目名称</w:t>
      </w:r>
      <w:r w:rsidR="005C1765" w:rsidRPr="00B81197">
        <w:rPr>
          <w:rFonts w:hint="eastAsia"/>
          <w:b/>
          <w:szCs w:val="21"/>
        </w:rPr>
        <w:t>、</w:t>
      </w:r>
      <w:r w:rsidR="00857283" w:rsidRPr="00B81197">
        <w:rPr>
          <w:rFonts w:hint="eastAsia"/>
          <w:b/>
          <w:szCs w:val="21"/>
        </w:rPr>
        <w:t>项目编号</w:t>
      </w:r>
      <w:r w:rsidR="003063F9" w:rsidRPr="00B81197">
        <w:rPr>
          <w:rFonts w:hint="eastAsia"/>
          <w:b/>
          <w:szCs w:val="21"/>
        </w:rPr>
        <w:t>、投标人名称、</w:t>
      </w:r>
      <w:r w:rsidR="00283F5A" w:rsidRPr="00B81197">
        <w:rPr>
          <w:rFonts w:hint="eastAsia"/>
          <w:b/>
          <w:szCs w:val="21"/>
        </w:rPr>
        <w:t>投标日期</w:t>
      </w:r>
      <w:r w:rsidR="00A442A6" w:rsidRPr="00B81197">
        <w:rPr>
          <w:rFonts w:hint="eastAsia"/>
          <w:b/>
          <w:szCs w:val="21"/>
        </w:rPr>
        <w:t>等</w:t>
      </w:r>
      <w:r w:rsidR="007A79F4" w:rsidRPr="00B81197">
        <w:rPr>
          <w:rFonts w:hint="eastAsia"/>
          <w:b/>
          <w:szCs w:val="21"/>
        </w:rPr>
        <w:t>内容</w:t>
      </w:r>
      <w:r w:rsidR="00A442A6" w:rsidRPr="00B81197">
        <w:rPr>
          <w:rFonts w:hint="eastAsia"/>
          <w:b/>
          <w:szCs w:val="21"/>
        </w:rPr>
        <w:t>。</w:t>
      </w:r>
    </w:p>
    <w:p w14:paraId="66F61FB9" w14:textId="77777777" w:rsidR="00AA32A5" w:rsidRPr="00B81197" w:rsidRDefault="003063F9" w:rsidP="003063F9">
      <w:pPr>
        <w:ind w:firstLineChars="196" w:firstLine="413"/>
        <w:rPr>
          <w:b/>
          <w:szCs w:val="21"/>
        </w:rPr>
      </w:pPr>
      <w:r w:rsidRPr="00B81197">
        <w:rPr>
          <w:rFonts w:hint="eastAsia"/>
          <w:b/>
          <w:szCs w:val="21"/>
        </w:rPr>
        <w:t>2.</w:t>
      </w:r>
      <w:r w:rsidR="00AA32A5" w:rsidRPr="00B81197">
        <w:rPr>
          <w:rFonts w:hint="eastAsia"/>
          <w:b/>
          <w:szCs w:val="21"/>
        </w:rPr>
        <w:t>如提交的文件为复印件，需加盖公章。所有证书类文件提供复印件且必须在有效期内</w:t>
      </w:r>
      <w:r w:rsidR="00353DD3" w:rsidRPr="00B81197">
        <w:rPr>
          <w:rFonts w:hint="eastAsia"/>
          <w:b/>
          <w:szCs w:val="21"/>
        </w:rPr>
        <w:t>（如有）</w:t>
      </w:r>
      <w:r w:rsidR="00AA32A5" w:rsidRPr="00B81197">
        <w:rPr>
          <w:rFonts w:hint="eastAsia"/>
          <w:b/>
          <w:szCs w:val="21"/>
        </w:rPr>
        <w:t>。</w:t>
      </w:r>
    </w:p>
    <w:p w14:paraId="0B2BEB1B" w14:textId="77777777" w:rsidR="00AA32A5" w:rsidRPr="00B81197" w:rsidRDefault="00AA32A5" w:rsidP="00AA32A5">
      <w:pPr>
        <w:rPr>
          <w:b/>
          <w:szCs w:val="21"/>
        </w:rPr>
        <w:sectPr w:rsidR="00AA32A5" w:rsidRPr="00B81197">
          <w:type w:val="nextColumn"/>
          <w:pgSz w:w="11906" w:h="16838"/>
          <w:pgMar w:top="1134" w:right="1474" w:bottom="1134" w:left="1474" w:header="567" w:footer="737" w:gutter="0"/>
          <w:cols w:space="720"/>
          <w:docGrid w:linePitch="312"/>
        </w:sectPr>
      </w:pPr>
    </w:p>
    <w:p w14:paraId="2EE717B1" w14:textId="77777777" w:rsidR="00AA32A5" w:rsidRPr="00B81197" w:rsidRDefault="00AA32A5" w:rsidP="00AA32A5">
      <w:pPr>
        <w:rPr>
          <w:rFonts w:ascii="黑体" w:eastAsia="黑体"/>
          <w:szCs w:val="30"/>
        </w:rPr>
      </w:pPr>
    </w:p>
    <w:p w14:paraId="7284B392" w14:textId="77777777" w:rsidR="00AA32A5" w:rsidRPr="00B81197" w:rsidRDefault="00AA32A5" w:rsidP="00AA32A5">
      <w:pPr>
        <w:pStyle w:val="2"/>
        <w:numPr>
          <w:ilvl w:val="0"/>
          <w:numId w:val="23"/>
        </w:numPr>
        <w:tabs>
          <w:tab w:val="clear" w:pos="420"/>
          <w:tab w:val="left" w:pos="630"/>
          <w:tab w:val="left" w:pos="3300"/>
          <w:tab w:val="left" w:pos="3780"/>
        </w:tabs>
        <w:autoSpaceDE w:val="0"/>
        <w:adjustRightInd/>
        <w:spacing w:beforeLines="0" w:afterLines="0"/>
        <w:ind w:left="630" w:hanging="630"/>
        <w:textAlignment w:val="auto"/>
        <w:rPr>
          <w:rFonts w:ascii="黑体" w:eastAsia="黑体"/>
          <w:szCs w:val="30"/>
        </w:rPr>
      </w:pPr>
      <w:r w:rsidRPr="00B81197">
        <w:rPr>
          <w:rFonts w:ascii="ZWAdobeF" w:eastAsia="黑体" w:hAnsi="ZWAdobeF" w:cs="ZWAdobeF"/>
          <w:b w:val="0"/>
          <w:sz w:val="2"/>
          <w:szCs w:val="2"/>
        </w:rPr>
        <w:t>7B7B7B</w:t>
      </w:r>
      <w:r w:rsidRPr="00B81197">
        <w:rPr>
          <w:rFonts w:ascii="黑体" w:eastAsia="黑体" w:hint="eastAsia"/>
          <w:szCs w:val="30"/>
        </w:rPr>
        <w:t>唱标信封</w:t>
      </w:r>
    </w:p>
    <w:p w14:paraId="67E9D2CF" w14:textId="77777777" w:rsidR="00AA32A5" w:rsidRPr="00B81197" w:rsidRDefault="00AA32A5" w:rsidP="00AA32A5">
      <w:pPr>
        <w:spacing w:line="360" w:lineRule="auto"/>
        <w:jc w:val="center"/>
        <w:rPr>
          <w:rFonts w:ascii="宋体" w:hAnsi="宋体"/>
          <w:bCs/>
          <w:sz w:val="24"/>
        </w:rPr>
      </w:pPr>
    </w:p>
    <w:p w14:paraId="10494943" w14:textId="77777777" w:rsidR="00AA32A5" w:rsidRPr="00B81197" w:rsidRDefault="00AA32A5" w:rsidP="00AA32A5">
      <w:pPr>
        <w:spacing w:line="360" w:lineRule="auto"/>
        <w:ind w:firstLineChars="200" w:firstLine="420"/>
        <w:rPr>
          <w:rFonts w:ascii="宋体" w:hAnsi="宋体"/>
          <w:bCs/>
          <w:szCs w:val="21"/>
        </w:rPr>
      </w:pPr>
      <w:r w:rsidRPr="00B81197">
        <w:rPr>
          <w:rFonts w:ascii="宋体" w:hAnsi="宋体" w:hint="eastAsia"/>
          <w:bCs/>
          <w:szCs w:val="21"/>
        </w:rPr>
        <w:t>唱标信封必须单独密封（该信封不要放入其它信封内），封口加盖公章，与投标文件一同递交，其内装以下内容：</w:t>
      </w:r>
    </w:p>
    <w:p w14:paraId="668C3EB1" w14:textId="77777777" w:rsidR="00701C61" w:rsidRPr="00B81197" w:rsidRDefault="00701C61" w:rsidP="00701C61">
      <w:pPr>
        <w:spacing w:line="360" w:lineRule="auto"/>
        <w:ind w:left="540"/>
        <w:rPr>
          <w:rFonts w:ascii="宋体" w:hAnsi="宋体"/>
          <w:bCs/>
          <w:szCs w:val="21"/>
        </w:rPr>
      </w:pPr>
      <w:r w:rsidRPr="00B81197">
        <w:rPr>
          <w:rFonts w:ascii="宋体" w:hAnsi="宋体" w:hint="eastAsia"/>
          <w:bCs/>
          <w:szCs w:val="21"/>
        </w:rPr>
        <w:t>（1）</w:t>
      </w:r>
      <w:r w:rsidRPr="00B81197">
        <w:rPr>
          <w:rFonts w:ascii="宋体" w:hAnsi="宋体"/>
          <w:bCs/>
          <w:szCs w:val="21"/>
        </w:rPr>
        <w:t>投标一览表</w:t>
      </w:r>
    </w:p>
    <w:p w14:paraId="2D4E04B6" w14:textId="77777777" w:rsidR="00701C61" w:rsidRPr="00B81197" w:rsidRDefault="00701C61" w:rsidP="00701C61">
      <w:pPr>
        <w:spacing w:line="360" w:lineRule="auto"/>
        <w:ind w:left="540"/>
        <w:rPr>
          <w:rFonts w:ascii="宋体" w:hAnsi="宋体"/>
          <w:bCs/>
          <w:szCs w:val="21"/>
        </w:rPr>
      </w:pPr>
      <w:r w:rsidRPr="00B81197">
        <w:rPr>
          <w:rFonts w:ascii="宋体" w:hAnsi="宋体" w:hint="eastAsia"/>
          <w:bCs/>
          <w:szCs w:val="21"/>
        </w:rPr>
        <w:t>（2）法定代表人证明书及法定代表人授权书</w:t>
      </w:r>
    </w:p>
    <w:p w14:paraId="25178FFD" w14:textId="77777777" w:rsidR="00701C61" w:rsidRPr="00B81197" w:rsidRDefault="00701C61" w:rsidP="00701C61">
      <w:pPr>
        <w:spacing w:line="360" w:lineRule="auto"/>
        <w:ind w:left="540"/>
        <w:rPr>
          <w:rFonts w:ascii="宋体" w:hAnsi="宋体"/>
          <w:bCs/>
          <w:szCs w:val="21"/>
        </w:rPr>
      </w:pPr>
      <w:r w:rsidRPr="00B81197">
        <w:rPr>
          <w:rFonts w:ascii="宋体" w:hAnsi="宋体" w:hint="eastAsia"/>
          <w:bCs/>
          <w:szCs w:val="21"/>
        </w:rPr>
        <w:t>（</w:t>
      </w:r>
      <w:r w:rsidR="00C5586E" w:rsidRPr="00B81197">
        <w:rPr>
          <w:rFonts w:ascii="宋体" w:hAnsi="宋体" w:hint="eastAsia"/>
          <w:bCs/>
          <w:szCs w:val="21"/>
        </w:rPr>
        <w:t>3</w:t>
      </w:r>
      <w:r w:rsidRPr="00B81197">
        <w:rPr>
          <w:rFonts w:ascii="宋体" w:hAnsi="宋体" w:hint="eastAsia"/>
          <w:bCs/>
          <w:szCs w:val="21"/>
        </w:rPr>
        <w:t>）投标文件电子文档一份</w:t>
      </w:r>
    </w:p>
    <w:p w14:paraId="13FB9688" w14:textId="77777777" w:rsidR="00AA32A5" w:rsidRPr="00B81197" w:rsidRDefault="00AA32A5" w:rsidP="00AA32A5">
      <w:pPr>
        <w:spacing w:line="360" w:lineRule="auto"/>
        <w:rPr>
          <w:rFonts w:ascii="宋体" w:hAnsi="宋体"/>
          <w:sz w:val="24"/>
        </w:rPr>
      </w:pPr>
    </w:p>
    <w:p w14:paraId="35CAAD08" w14:textId="77777777" w:rsidR="00AA32A5" w:rsidRPr="00B81197" w:rsidRDefault="00AA32A5" w:rsidP="00AA32A5">
      <w:pPr>
        <w:rPr>
          <w:rFonts w:ascii="宋体" w:hAnsi="宋体"/>
          <w:b/>
          <w:bCs/>
          <w:kern w:val="0"/>
          <w:sz w:val="24"/>
        </w:rPr>
      </w:pPr>
      <w:r w:rsidRPr="00B81197">
        <w:rPr>
          <w:sz w:val="24"/>
        </w:rPr>
        <w:br w:type="page"/>
      </w:r>
      <w:r w:rsidRPr="00B81197">
        <w:rPr>
          <w:rFonts w:ascii="宋体" w:hAnsi="宋体" w:hint="eastAsia"/>
          <w:b/>
          <w:bCs/>
          <w:kern w:val="0"/>
          <w:sz w:val="24"/>
        </w:rPr>
        <w:lastRenderedPageBreak/>
        <w:t>附件1  评审索引目录表</w:t>
      </w:r>
    </w:p>
    <w:p w14:paraId="3B5CECA4" w14:textId="77777777" w:rsidR="00AA32A5" w:rsidRPr="00B81197" w:rsidRDefault="00AA32A5" w:rsidP="00AA32A5">
      <w:pPr>
        <w:rPr>
          <w:rFonts w:ascii="宋体" w:hAnsi="宋体"/>
          <w:b/>
          <w:bCs/>
          <w:kern w:val="0"/>
          <w:sz w:val="24"/>
        </w:rPr>
      </w:pPr>
    </w:p>
    <w:p w14:paraId="76EF1628" w14:textId="77777777" w:rsidR="00AA32A5" w:rsidRPr="00B81197" w:rsidRDefault="00AA32A5" w:rsidP="00AA32A5">
      <w:pPr>
        <w:spacing w:line="720" w:lineRule="auto"/>
        <w:jc w:val="center"/>
        <w:rPr>
          <w:rFonts w:ascii="宋体" w:hAnsi="宋体"/>
          <w:b/>
          <w:bCs/>
          <w:kern w:val="0"/>
          <w:szCs w:val="21"/>
        </w:rPr>
      </w:pPr>
      <w:r w:rsidRPr="00B81197">
        <w:rPr>
          <w:rFonts w:ascii="宋体" w:hAnsi="宋体" w:hint="eastAsia"/>
          <w:b/>
          <w:bCs/>
          <w:kern w:val="0"/>
          <w:szCs w:val="21"/>
        </w:rPr>
        <w:t>附件1-1  资格性评审索引目录表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192"/>
        <w:gridCol w:w="1072"/>
      </w:tblGrid>
      <w:tr w:rsidR="00B81197" w:rsidRPr="00B81197" w14:paraId="24ED601D" w14:textId="77777777" w:rsidTr="00A7600F">
        <w:trPr>
          <w:trHeight w:val="454"/>
          <w:jc w:val="center"/>
        </w:trPr>
        <w:tc>
          <w:tcPr>
            <w:tcW w:w="1384" w:type="dxa"/>
            <w:vAlign w:val="center"/>
          </w:tcPr>
          <w:p w14:paraId="4D3200C7"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序号</w:t>
            </w:r>
          </w:p>
        </w:tc>
        <w:tc>
          <w:tcPr>
            <w:tcW w:w="7192" w:type="dxa"/>
            <w:vAlign w:val="center"/>
          </w:tcPr>
          <w:p w14:paraId="1254C310"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评审分项</w:t>
            </w:r>
          </w:p>
        </w:tc>
        <w:tc>
          <w:tcPr>
            <w:tcW w:w="1072" w:type="dxa"/>
            <w:vAlign w:val="center"/>
          </w:tcPr>
          <w:p w14:paraId="58CBFE73"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页码</w:t>
            </w:r>
          </w:p>
        </w:tc>
      </w:tr>
      <w:tr w:rsidR="00B81197" w:rsidRPr="00B81197" w14:paraId="666B26D4" w14:textId="77777777" w:rsidTr="00A7600F">
        <w:trPr>
          <w:trHeight w:val="454"/>
          <w:jc w:val="center"/>
        </w:trPr>
        <w:tc>
          <w:tcPr>
            <w:tcW w:w="1384" w:type="dxa"/>
            <w:vAlign w:val="center"/>
          </w:tcPr>
          <w:p w14:paraId="418D0650" w14:textId="77777777" w:rsidR="00AA32A5" w:rsidRPr="00B81197" w:rsidRDefault="00AA32A5" w:rsidP="00A7600F">
            <w:pPr>
              <w:pStyle w:val="Default"/>
              <w:jc w:val="center"/>
              <w:rPr>
                <w:color w:val="auto"/>
                <w:sz w:val="21"/>
                <w:szCs w:val="21"/>
              </w:rPr>
            </w:pPr>
            <w:r w:rsidRPr="00B81197">
              <w:rPr>
                <w:color w:val="auto"/>
                <w:sz w:val="21"/>
                <w:szCs w:val="21"/>
              </w:rPr>
              <w:t>1</w:t>
            </w:r>
          </w:p>
        </w:tc>
        <w:tc>
          <w:tcPr>
            <w:tcW w:w="7192" w:type="dxa"/>
            <w:vAlign w:val="center"/>
          </w:tcPr>
          <w:p w14:paraId="5A37F35E" w14:textId="77777777" w:rsidR="00AA32A5" w:rsidRPr="00B81197" w:rsidRDefault="00AA32A5" w:rsidP="00A7600F">
            <w:pPr>
              <w:pStyle w:val="Default"/>
              <w:jc w:val="center"/>
              <w:rPr>
                <w:color w:val="auto"/>
                <w:sz w:val="21"/>
                <w:szCs w:val="21"/>
              </w:rPr>
            </w:pPr>
          </w:p>
        </w:tc>
        <w:tc>
          <w:tcPr>
            <w:tcW w:w="1072" w:type="dxa"/>
            <w:vAlign w:val="center"/>
          </w:tcPr>
          <w:p w14:paraId="2F8041DA" w14:textId="77777777" w:rsidR="00AA32A5" w:rsidRPr="00B81197" w:rsidRDefault="00AA32A5" w:rsidP="00A7600F">
            <w:pPr>
              <w:pStyle w:val="Default"/>
              <w:jc w:val="center"/>
              <w:rPr>
                <w:color w:val="auto"/>
                <w:sz w:val="21"/>
                <w:szCs w:val="21"/>
              </w:rPr>
            </w:pPr>
          </w:p>
        </w:tc>
      </w:tr>
      <w:tr w:rsidR="00B81197" w:rsidRPr="00B81197" w14:paraId="1E528EAA" w14:textId="77777777" w:rsidTr="00A7600F">
        <w:trPr>
          <w:trHeight w:val="454"/>
          <w:jc w:val="center"/>
        </w:trPr>
        <w:tc>
          <w:tcPr>
            <w:tcW w:w="1384" w:type="dxa"/>
            <w:vAlign w:val="center"/>
          </w:tcPr>
          <w:p w14:paraId="37BD7CAA" w14:textId="77777777" w:rsidR="00AA32A5" w:rsidRPr="00B81197" w:rsidRDefault="00AA32A5" w:rsidP="00A7600F">
            <w:pPr>
              <w:pStyle w:val="Default"/>
              <w:jc w:val="center"/>
              <w:rPr>
                <w:color w:val="auto"/>
                <w:sz w:val="21"/>
                <w:szCs w:val="21"/>
              </w:rPr>
            </w:pPr>
            <w:r w:rsidRPr="00B81197">
              <w:rPr>
                <w:color w:val="auto"/>
                <w:sz w:val="21"/>
                <w:szCs w:val="21"/>
              </w:rPr>
              <w:t>2</w:t>
            </w:r>
          </w:p>
        </w:tc>
        <w:tc>
          <w:tcPr>
            <w:tcW w:w="7192" w:type="dxa"/>
            <w:vAlign w:val="center"/>
          </w:tcPr>
          <w:p w14:paraId="7B6463F0" w14:textId="77777777" w:rsidR="00AA32A5" w:rsidRPr="00B81197" w:rsidRDefault="00AA32A5" w:rsidP="00A7600F">
            <w:pPr>
              <w:pStyle w:val="Default"/>
              <w:jc w:val="center"/>
              <w:rPr>
                <w:color w:val="auto"/>
                <w:sz w:val="21"/>
                <w:szCs w:val="21"/>
              </w:rPr>
            </w:pPr>
          </w:p>
        </w:tc>
        <w:tc>
          <w:tcPr>
            <w:tcW w:w="1072" w:type="dxa"/>
            <w:vAlign w:val="center"/>
          </w:tcPr>
          <w:p w14:paraId="555AFAC1" w14:textId="77777777" w:rsidR="00AA32A5" w:rsidRPr="00B81197" w:rsidRDefault="00AA32A5" w:rsidP="00A7600F">
            <w:pPr>
              <w:pStyle w:val="Default"/>
              <w:jc w:val="center"/>
              <w:rPr>
                <w:color w:val="auto"/>
                <w:sz w:val="21"/>
                <w:szCs w:val="21"/>
              </w:rPr>
            </w:pPr>
          </w:p>
        </w:tc>
      </w:tr>
      <w:tr w:rsidR="00B81197" w:rsidRPr="00B81197" w14:paraId="3F7D3725" w14:textId="77777777" w:rsidTr="00A7600F">
        <w:trPr>
          <w:trHeight w:val="454"/>
          <w:jc w:val="center"/>
        </w:trPr>
        <w:tc>
          <w:tcPr>
            <w:tcW w:w="1384" w:type="dxa"/>
            <w:vAlign w:val="center"/>
          </w:tcPr>
          <w:p w14:paraId="6037CD59" w14:textId="77777777" w:rsidR="00AA32A5" w:rsidRPr="00B81197" w:rsidRDefault="00AA32A5" w:rsidP="00A7600F">
            <w:pPr>
              <w:pStyle w:val="Default"/>
              <w:jc w:val="center"/>
              <w:rPr>
                <w:color w:val="auto"/>
                <w:sz w:val="21"/>
                <w:szCs w:val="21"/>
              </w:rPr>
            </w:pPr>
            <w:r w:rsidRPr="00B81197">
              <w:rPr>
                <w:color w:val="auto"/>
                <w:sz w:val="21"/>
                <w:szCs w:val="21"/>
              </w:rPr>
              <w:t>3</w:t>
            </w:r>
          </w:p>
        </w:tc>
        <w:tc>
          <w:tcPr>
            <w:tcW w:w="7192" w:type="dxa"/>
            <w:vAlign w:val="center"/>
          </w:tcPr>
          <w:p w14:paraId="57CDB502" w14:textId="77777777" w:rsidR="00AA32A5" w:rsidRPr="00B81197" w:rsidRDefault="00AA32A5" w:rsidP="00A7600F">
            <w:pPr>
              <w:pStyle w:val="Default"/>
              <w:jc w:val="center"/>
              <w:rPr>
                <w:color w:val="auto"/>
                <w:sz w:val="21"/>
                <w:szCs w:val="21"/>
              </w:rPr>
            </w:pPr>
          </w:p>
        </w:tc>
        <w:tc>
          <w:tcPr>
            <w:tcW w:w="1072" w:type="dxa"/>
            <w:vAlign w:val="center"/>
          </w:tcPr>
          <w:p w14:paraId="09A5FA3A" w14:textId="77777777" w:rsidR="00AA32A5" w:rsidRPr="00B81197" w:rsidRDefault="00AA32A5" w:rsidP="00A7600F">
            <w:pPr>
              <w:pStyle w:val="Default"/>
              <w:jc w:val="center"/>
              <w:rPr>
                <w:color w:val="auto"/>
                <w:sz w:val="21"/>
                <w:szCs w:val="21"/>
              </w:rPr>
            </w:pPr>
          </w:p>
        </w:tc>
      </w:tr>
      <w:tr w:rsidR="00B81197" w:rsidRPr="00B81197" w14:paraId="4306E5F3" w14:textId="77777777" w:rsidTr="00A7600F">
        <w:trPr>
          <w:trHeight w:val="454"/>
          <w:jc w:val="center"/>
        </w:trPr>
        <w:tc>
          <w:tcPr>
            <w:tcW w:w="1384" w:type="dxa"/>
            <w:vAlign w:val="center"/>
          </w:tcPr>
          <w:p w14:paraId="41B9697F" w14:textId="77777777" w:rsidR="00AA32A5" w:rsidRPr="00B81197" w:rsidRDefault="00AA32A5" w:rsidP="00A7600F">
            <w:pPr>
              <w:pStyle w:val="Default"/>
              <w:jc w:val="center"/>
              <w:rPr>
                <w:color w:val="auto"/>
                <w:sz w:val="21"/>
                <w:szCs w:val="21"/>
              </w:rPr>
            </w:pPr>
            <w:r w:rsidRPr="00B81197">
              <w:rPr>
                <w:color w:val="auto"/>
                <w:sz w:val="21"/>
                <w:szCs w:val="21"/>
              </w:rPr>
              <w:t>4</w:t>
            </w:r>
          </w:p>
        </w:tc>
        <w:tc>
          <w:tcPr>
            <w:tcW w:w="7192" w:type="dxa"/>
            <w:vAlign w:val="center"/>
          </w:tcPr>
          <w:p w14:paraId="01110BED" w14:textId="77777777" w:rsidR="00AA32A5" w:rsidRPr="00B81197" w:rsidRDefault="00AA32A5" w:rsidP="00A7600F">
            <w:pPr>
              <w:pStyle w:val="Default"/>
              <w:jc w:val="center"/>
              <w:rPr>
                <w:color w:val="auto"/>
                <w:sz w:val="21"/>
                <w:szCs w:val="21"/>
              </w:rPr>
            </w:pPr>
          </w:p>
        </w:tc>
        <w:tc>
          <w:tcPr>
            <w:tcW w:w="1072" w:type="dxa"/>
            <w:vAlign w:val="center"/>
          </w:tcPr>
          <w:p w14:paraId="06032DF6" w14:textId="77777777" w:rsidR="00AA32A5" w:rsidRPr="00B81197" w:rsidRDefault="00AA32A5" w:rsidP="00A7600F">
            <w:pPr>
              <w:pStyle w:val="Default"/>
              <w:jc w:val="center"/>
              <w:rPr>
                <w:color w:val="auto"/>
                <w:sz w:val="21"/>
                <w:szCs w:val="21"/>
              </w:rPr>
            </w:pPr>
          </w:p>
        </w:tc>
      </w:tr>
      <w:tr w:rsidR="00B81197" w:rsidRPr="00B81197" w14:paraId="23E993EE" w14:textId="77777777" w:rsidTr="00A7600F">
        <w:trPr>
          <w:trHeight w:val="454"/>
          <w:jc w:val="center"/>
        </w:trPr>
        <w:tc>
          <w:tcPr>
            <w:tcW w:w="1384" w:type="dxa"/>
            <w:vAlign w:val="center"/>
          </w:tcPr>
          <w:p w14:paraId="7AB0675C" w14:textId="77777777" w:rsidR="00AA32A5" w:rsidRPr="00B81197" w:rsidRDefault="00AA32A5" w:rsidP="00A7600F">
            <w:pPr>
              <w:pStyle w:val="Default"/>
              <w:jc w:val="center"/>
              <w:rPr>
                <w:color w:val="auto"/>
                <w:sz w:val="21"/>
                <w:szCs w:val="21"/>
              </w:rPr>
            </w:pPr>
            <w:r w:rsidRPr="00B81197">
              <w:rPr>
                <w:rFonts w:hint="eastAsia"/>
                <w:color w:val="auto"/>
                <w:sz w:val="21"/>
                <w:szCs w:val="21"/>
              </w:rPr>
              <w:t>5</w:t>
            </w:r>
          </w:p>
        </w:tc>
        <w:tc>
          <w:tcPr>
            <w:tcW w:w="7192" w:type="dxa"/>
            <w:vAlign w:val="center"/>
          </w:tcPr>
          <w:p w14:paraId="5C7A2B55" w14:textId="77777777" w:rsidR="00AA32A5" w:rsidRPr="00B81197" w:rsidRDefault="00AA32A5" w:rsidP="00A7600F">
            <w:pPr>
              <w:pStyle w:val="Default"/>
              <w:jc w:val="center"/>
              <w:rPr>
                <w:color w:val="auto"/>
                <w:sz w:val="21"/>
                <w:szCs w:val="21"/>
              </w:rPr>
            </w:pPr>
          </w:p>
        </w:tc>
        <w:tc>
          <w:tcPr>
            <w:tcW w:w="1072" w:type="dxa"/>
            <w:vAlign w:val="center"/>
          </w:tcPr>
          <w:p w14:paraId="55DD3FE8" w14:textId="77777777" w:rsidR="00AA32A5" w:rsidRPr="00B81197" w:rsidRDefault="00AA32A5" w:rsidP="00A7600F">
            <w:pPr>
              <w:pStyle w:val="Default"/>
              <w:jc w:val="center"/>
              <w:rPr>
                <w:color w:val="auto"/>
                <w:sz w:val="21"/>
                <w:szCs w:val="21"/>
              </w:rPr>
            </w:pPr>
          </w:p>
        </w:tc>
      </w:tr>
      <w:tr w:rsidR="00B81197" w:rsidRPr="00B81197" w14:paraId="7FFD5BB2" w14:textId="77777777" w:rsidTr="00A7600F">
        <w:trPr>
          <w:trHeight w:val="454"/>
          <w:jc w:val="center"/>
        </w:trPr>
        <w:tc>
          <w:tcPr>
            <w:tcW w:w="1384" w:type="dxa"/>
            <w:vAlign w:val="center"/>
          </w:tcPr>
          <w:p w14:paraId="52DCD379" w14:textId="77777777" w:rsidR="00AA32A5" w:rsidRPr="00B81197" w:rsidRDefault="00AA32A5" w:rsidP="00A7600F">
            <w:pPr>
              <w:pStyle w:val="Default"/>
              <w:jc w:val="center"/>
              <w:rPr>
                <w:color w:val="auto"/>
                <w:sz w:val="21"/>
                <w:szCs w:val="21"/>
              </w:rPr>
            </w:pPr>
            <w:r w:rsidRPr="00B81197">
              <w:rPr>
                <w:color w:val="auto"/>
                <w:sz w:val="21"/>
                <w:szCs w:val="21"/>
              </w:rPr>
              <w:t>……</w:t>
            </w:r>
          </w:p>
        </w:tc>
        <w:tc>
          <w:tcPr>
            <w:tcW w:w="7192" w:type="dxa"/>
            <w:vAlign w:val="center"/>
          </w:tcPr>
          <w:p w14:paraId="7CA9A3C4" w14:textId="77777777" w:rsidR="00AA32A5" w:rsidRPr="00B81197" w:rsidRDefault="00AA32A5" w:rsidP="00A7600F">
            <w:pPr>
              <w:pStyle w:val="Default"/>
              <w:jc w:val="center"/>
              <w:rPr>
                <w:color w:val="auto"/>
                <w:sz w:val="21"/>
                <w:szCs w:val="21"/>
              </w:rPr>
            </w:pPr>
          </w:p>
        </w:tc>
        <w:tc>
          <w:tcPr>
            <w:tcW w:w="1072" w:type="dxa"/>
            <w:vAlign w:val="center"/>
          </w:tcPr>
          <w:p w14:paraId="12FC9C1A" w14:textId="77777777" w:rsidR="00AA32A5" w:rsidRPr="00B81197" w:rsidRDefault="00AA32A5" w:rsidP="00A7600F">
            <w:pPr>
              <w:pStyle w:val="Default"/>
              <w:jc w:val="center"/>
              <w:rPr>
                <w:color w:val="auto"/>
                <w:sz w:val="21"/>
                <w:szCs w:val="21"/>
              </w:rPr>
            </w:pPr>
          </w:p>
        </w:tc>
      </w:tr>
    </w:tbl>
    <w:p w14:paraId="35B3BC18" w14:textId="77777777" w:rsidR="00AA32A5" w:rsidRPr="00B81197" w:rsidRDefault="00AA32A5" w:rsidP="00AA32A5">
      <w:pPr>
        <w:spacing w:line="360" w:lineRule="auto"/>
        <w:ind w:left="420" w:hangingChars="200" w:hanging="420"/>
        <w:jc w:val="left"/>
        <w:rPr>
          <w:rFonts w:ascii="宋体" w:hAnsi="宋体"/>
          <w:bCs/>
          <w:kern w:val="0"/>
          <w:szCs w:val="21"/>
        </w:rPr>
      </w:pPr>
      <w:r w:rsidRPr="00B81197">
        <w:rPr>
          <w:rFonts w:ascii="宋体" w:hAnsi="宋体" w:hint="eastAsia"/>
          <w:bCs/>
          <w:kern w:val="0"/>
          <w:szCs w:val="21"/>
        </w:rPr>
        <w:t>注：投标人应当根据《资格性审查表》及采购文件要求的内容提供相应的证明材料，如未按要求提供或提供不全的，评审人有权认为不具备或不符合，并影响投标人的资格合格性。</w:t>
      </w:r>
    </w:p>
    <w:p w14:paraId="4B43A515" w14:textId="77777777" w:rsidR="00AA32A5" w:rsidRPr="00B81197" w:rsidRDefault="00AA32A5" w:rsidP="00AA32A5">
      <w:pPr>
        <w:spacing w:line="360" w:lineRule="auto"/>
        <w:ind w:left="420" w:hangingChars="200" w:hanging="420"/>
        <w:jc w:val="left"/>
        <w:rPr>
          <w:rFonts w:ascii="宋体" w:hAnsi="宋体"/>
          <w:bCs/>
          <w:kern w:val="0"/>
          <w:szCs w:val="21"/>
        </w:rPr>
      </w:pPr>
    </w:p>
    <w:p w14:paraId="7D20F197" w14:textId="77777777" w:rsidR="00AA32A5" w:rsidRPr="00B81197" w:rsidRDefault="00AA32A5" w:rsidP="00AA32A5">
      <w:pPr>
        <w:spacing w:line="360" w:lineRule="auto"/>
        <w:ind w:left="420" w:hangingChars="200" w:hanging="420"/>
        <w:jc w:val="left"/>
        <w:rPr>
          <w:rFonts w:ascii="宋体" w:hAnsi="宋体"/>
          <w:bCs/>
          <w:kern w:val="0"/>
          <w:szCs w:val="21"/>
        </w:rPr>
      </w:pPr>
    </w:p>
    <w:p w14:paraId="73E11B53" w14:textId="77777777" w:rsidR="00AA32A5" w:rsidRPr="00B81197" w:rsidRDefault="00AA32A5" w:rsidP="00AA32A5">
      <w:pPr>
        <w:spacing w:line="360" w:lineRule="auto"/>
        <w:ind w:left="420" w:hangingChars="200" w:hanging="420"/>
        <w:jc w:val="left"/>
        <w:rPr>
          <w:rFonts w:ascii="宋体" w:hAnsi="宋体"/>
          <w:bCs/>
          <w:kern w:val="0"/>
          <w:szCs w:val="21"/>
        </w:rPr>
      </w:pPr>
    </w:p>
    <w:p w14:paraId="1DE22788" w14:textId="77777777" w:rsidR="00AA32A5" w:rsidRPr="00B81197" w:rsidRDefault="00AA32A5" w:rsidP="00AA32A5">
      <w:pPr>
        <w:spacing w:line="720" w:lineRule="auto"/>
        <w:jc w:val="center"/>
        <w:rPr>
          <w:rFonts w:ascii="宋体" w:hAnsi="宋体"/>
          <w:b/>
          <w:bCs/>
          <w:kern w:val="0"/>
          <w:szCs w:val="21"/>
        </w:rPr>
      </w:pPr>
      <w:r w:rsidRPr="00B81197">
        <w:rPr>
          <w:rFonts w:ascii="宋体" w:hAnsi="宋体" w:hint="eastAsia"/>
          <w:b/>
          <w:bCs/>
          <w:kern w:val="0"/>
          <w:szCs w:val="21"/>
        </w:rPr>
        <w:t>附件1-2  符合性评审索引目录表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192"/>
        <w:gridCol w:w="1072"/>
      </w:tblGrid>
      <w:tr w:rsidR="00B81197" w:rsidRPr="00B81197" w14:paraId="75E86DDA" w14:textId="77777777" w:rsidTr="00A7600F">
        <w:trPr>
          <w:trHeight w:val="454"/>
          <w:jc w:val="center"/>
        </w:trPr>
        <w:tc>
          <w:tcPr>
            <w:tcW w:w="1384" w:type="dxa"/>
            <w:vAlign w:val="center"/>
          </w:tcPr>
          <w:p w14:paraId="081340EF"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序号</w:t>
            </w:r>
          </w:p>
        </w:tc>
        <w:tc>
          <w:tcPr>
            <w:tcW w:w="7192" w:type="dxa"/>
            <w:vAlign w:val="center"/>
          </w:tcPr>
          <w:p w14:paraId="65AED0F6"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评审分项</w:t>
            </w:r>
          </w:p>
        </w:tc>
        <w:tc>
          <w:tcPr>
            <w:tcW w:w="1072" w:type="dxa"/>
            <w:vAlign w:val="center"/>
          </w:tcPr>
          <w:p w14:paraId="7E9359C9"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页码</w:t>
            </w:r>
          </w:p>
        </w:tc>
      </w:tr>
      <w:tr w:rsidR="00B81197" w:rsidRPr="00B81197" w14:paraId="26F88809" w14:textId="77777777" w:rsidTr="00A7600F">
        <w:trPr>
          <w:trHeight w:val="454"/>
          <w:jc w:val="center"/>
        </w:trPr>
        <w:tc>
          <w:tcPr>
            <w:tcW w:w="1384" w:type="dxa"/>
            <w:vAlign w:val="center"/>
          </w:tcPr>
          <w:p w14:paraId="70CB2B85" w14:textId="77777777" w:rsidR="00AA32A5" w:rsidRPr="00B81197" w:rsidRDefault="00AA32A5" w:rsidP="00A7600F">
            <w:pPr>
              <w:pStyle w:val="Default"/>
              <w:jc w:val="center"/>
              <w:rPr>
                <w:color w:val="auto"/>
                <w:sz w:val="21"/>
                <w:szCs w:val="21"/>
              </w:rPr>
            </w:pPr>
            <w:r w:rsidRPr="00B81197">
              <w:rPr>
                <w:color w:val="auto"/>
                <w:sz w:val="21"/>
                <w:szCs w:val="21"/>
              </w:rPr>
              <w:t>1</w:t>
            </w:r>
          </w:p>
        </w:tc>
        <w:tc>
          <w:tcPr>
            <w:tcW w:w="7192" w:type="dxa"/>
            <w:vAlign w:val="center"/>
          </w:tcPr>
          <w:p w14:paraId="3D5179BD" w14:textId="77777777" w:rsidR="00AA32A5" w:rsidRPr="00B81197" w:rsidRDefault="00AA32A5" w:rsidP="00A7600F">
            <w:pPr>
              <w:pStyle w:val="Default"/>
              <w:jc w:val="center"/>
              <w:rPr>
                <w:color w:val="auto"/>
                <w:sz w:val="21"/>
                <w:szCs w:val="21"/>
              </w:rPr>
            </w:pPr>
          </w:p>
        </w:tc>
        <w:tc>
          <w:tcPr>
            <w:tcW w:w="1072" w:type="dxa"/>
            <w:vAlign w:val="center"/>
          </w:tcPr>
          <w:p w14:paraId="79B81B34" w14:textId="77777777" w:rsidR="00AA32A5" w:rsidRPr="00B81197" w:rsidRDefault="00AA32A5" w:rsidP="00A7600F">
            <w:pPr>
              <w:pStyle w:val="Default"/>
              <w:jc w:val="center"/>
              <w:rPr>
                <w:color w:val="auto"/>
                <w:sz w:val="21"/>
                <w:szCs w:val="21"/>
              </w:rPr>
            </w:pPr>
          </w:p>
        </w:tc>
      </w:tr>
      <w:tr w:rsidR="00B81197" w:rsidRPr="00B81197" w14:paraId="4F77A4C5" w14:textId="77777777" w:rsidTr="00A7600F">
        <w:trPr>
          <w:trHeight w:val="454"/>
          <w:jc w:val="center"/>
        </w:trPr>
        <w:tc>
          <w:tcPr>
            <w:tcW w:w="1384" w:type="dxa"/>
            <w:vAlign w:val="center"/>
          </w:tcPr>
          <w:p w14:paraId="27879BB6" w14:textId="77777777" w:rsidR="00AA32A5" w:rsidRPr="00B81197" w:rsidRDefault="00AA32A5" w:rsidP="00A7600F">
            <w:pPr>
              <w:pStyle w:val="Default"/>
              <w:jc w:val="center"/>
              <w:rPr>
                <w:color w:val="auto"/>
                <w:sz w:val="21"/>
                <w:szCs w:val="21"/>
              </w:rPr>
            </w:pPr>
            <w:r w:rsidRPr="00B81197">
              <w:rPr>
                <w:color w:val="auto"/>
                <w:sz w:val="21"/>
                <w:szCs w:val="21"/>
              </w:rPr>
              <w:t>2</w:t>
            </w:r>
          </w:p>
        </w:tc>
        <w:tc>
          <w:tcPr>
            <w:tcW w:w="7192" w:type="dxa"/>
            <w:vAlign w:val="center"/>
          </w:tcPr>
          <w:p w14:paraId="186D51D0" w14:textId="77777777" w:rsidR="00AA32A5" w:rsidRPr="00B81197" w:rsidRDefault="00AA32A5" w:rsidP="00A7600F">
            <w:pPr>
              <w:pStyle w:val="Default"/>
              <w:jc w:val="center"/>
              <w:rPr>
                <w:color w:val="auto"/>
                <w:sz w:val="21"/>
                <w:szCs w:val="21"/>
              </w:rPr>
            </w:pPr>
          </w:p>
        </w:tc>
        <w:tc>
          <w:tcPr>
            <w:tcW w:w="1072" w:type="dxa"/>
            <w:vAlign w:val="center"/>
          </w:tcPr>
          <w:p w14:paraId="34E850FC" w14:textId="77777777" w:rsidR="00AA32A5" w:rsidRPr="00B81197" w:rsidRDefault="00AA32A5" w:rsidP="00A7600F">
            <w:pPr>
              <w:pStyle w:val="Default"/>
              <w:jc w:val="center"/>
              <w:rPr>
                <w:color w:val="auto"/>
                <w:sz w:val="21"/>
                <w:szCs w:val="21"/>
              </w:rPr>
            </w:pPr>
          </w:p>
        </w:tc>
      </w:tr>
      <w:tr w:rsidR="00B81197" w:rsidRPr="00B81197" w14:paraId="536AF216" w14:textId="77777777" w:rsidTr="00A7600F">
        <w:trPr>
          <w:trHeight w:val="454"/>
          <w:jc w:val="center"/>
        </w:trPr>
        <w:tc>
          <w:tcPr>
            <w:tcW w:w="1384" w:type="dxa"/>
            <w:vAlign w:val="center"/>
          </w:tcPr>
          <w:p w14:paraId="3BF8EF82" w14:textId="77777777" w:rsidR="00AA32A5" w:rsidRPr="00B81197" w:rsidRDefault="00AA32A5" w:rsidP="00A7600F">
            <w:pPr>
              <w:pStyle w:val="Default"/>
              <w:jc w:val="center"/>
              <w:rPr>
                <w:color w:val="auto"/>
                <w:sz w:val="21"/>
                <w:szCs w:val="21"/>
              </w:rPr>
            </w:pPr>
            <w:r w:rsidRPr="00B81197">
              <w:rPr>
                <w:color w:val="auto"/>
                <w:sz w:val="21"/>
                <w:szCs w:val="21"/>
              </w:rPr>
              <w:t>3</w:t>
            </w:r>
          </w:p>
        </w:tc>
        <w:tc>
          <w:tcPr>
            <w:tcW w:w="7192" w:type="dxa"/>
            <w:vAlign w:val="center"/>
          </w:tcPr>
          <w:p w14:paraId="5809352D" w14:textId="77777777" w:rsidR="00AA32A5" w:rsidRPr="00B81197" w:rsidRDefault="00AA32A5" w:rsidP="00A7600F">
            <w:pPr>
              <w:pStyle w:val="Default"/>
              <w:jc w:val="center"/>
              <w:rPr>
                <w:color w:val="auto"/>
                <w:sz w:val="21"/>
                <w:szCs w:val="21"/>
              </w:rPr>
            </w:pPr>
          </w:p>
        </w:tc>
        <w:tc>
          <w:tcPr>
            <w:tcW w:w="1072" w:type="dxa"/>
            <w:vAlign w:val="center"/>
          </w:tcPr>
          <w:p w14:paraId="7449EF36" w14:textId="77777777" w:rsidR="00AA32A5" w:rsidRPr="00B81197" w:rsidRDefault="00AA32A5" w:rsidP="00A7600F">
            <w:pPr>
              <w:pStyle w:val="Default"/>
              <w:jc w:val="center"/>
              <w:rPr>
                <w:color w:val="auto"/>
                <w:sz w:val="21"/>
                <w:szCs w:val="21"/>
              </w:rPr>
            </w:pPr>
          </w:p>
        </w:tc>
      </w:tr>
      <w:tr w:rsidR="00B81197" w:rsidRPr="00B81197" w14:paraId="354A1CF0" w14:textId="77777777" w:rsidTr="00A7600F">
        <w:trPr>
          <w:trHeight w:val="454"/>
          <w:jc w:val="center"/>
        </w:trPr>
        <w:tc>
          <w:tcPr>
            <w:tcW w:w="1384" w:type="dxa"/>
            <w:vAlign w:val="center"/>
          </w:tcPr>
          <w:p w14:paraId="48D61F6B" w14:textId="77777777" w:rsidR="00AA32A5" w:rsidRPr="00B81197" w:rsidRDefault="00AA32A5" w:rsidP="00A7600F">
            <w:pPr>
              <w:pStyle w:val="Default"/>
              <w:jc w:val="center"/>
              <w:rPr>
                <w:color w:val="auto"/>
                <w:sz w:val="21"/>
                <w:szCs w:val="21"/>
              </w:rPr>
            </w:pPr>
            <w:r w:rsidRPr="00B81197">
              <w:rPr>
                <w:color w:val="auto"/>
                <w:sz w:val="21"/>
                <w:szCs w:val="21"/>
              </w:rPr>
              <w:t>4</w:t>
            </w:r>
          </w:p>
        </w:tc>
        <w:tc>
          <w:tcPr>
            <w:tcW w:w="7192" w:type="dxa"/>
            <w:vAlign w:val="center"/>
          </w:tcPr>
          <w:p w14:paraId="59801526" w14:textId="77777777" w:rsidR="00AA32A5" w:rsidRPr="00B81197" w:rsidRDefault="00AA32A5" w:rsidP="00A7600F">
            <w:pPr>
              <w:pStyle w:val="Default"/>
              <w:jc w:val="center"/>
              <w:rPr>
                <w:color w:val="auto"/>
                <w:sz w:val="21"/>
                <w:szCs w:val="21"/>
              </w:rPr>
            </w:pPr>
          </w:p>
        </w:tc>
        <w:tc>
          <w:tcPr>
            <w:tcW w:w="1072" w:type="dxa"/>
            <w:vAlign w:val="center"/>
          </w:tcPr>
          <w:p w14:paraId="21B8455F" w14:textId="77777777" w:rsidR="00AA32A5" w:rsidRPr="00B81197" w:rsidRDefault="00AA32A5" w:rsidP="00A7600F">
            <w:pPr>
              <w:pStyle w:val="Default"/>
              <w:jc w:val="center"/>
              <w:rPr>
                <w:color w:val="auto"/>
                <w:sz w:val="21"/>
                <w:szCs w:val="21"/>
              </w:rPr>
            </w:pPr>
          </w:p>
        </w:tc>
      </w:tr>
      <w:tr w:rsidR="00B81197" w:rsidRPr="00B81197" w14:paraId="66A474A0" w14:textId="77777777" w:rsidTr="00A7600F">
        <w:trPr>
          <w:trHeight w:val="454"/>
          <w:jc w:val="center"/>
        </w:trPr>
        <w:tc>
          <w:tcPr>
            <w:tcW w:w="1384" w:type="dxa"/>
            <w:vAlign w:val="center"/>
          </w:tcPr>
          <w:p w14:paraId="7744EB57" w14:textId="77777777" w:rsidR="00AA32A5" w:rsidRPr="00B81197" w:rsidRDefault="00AA32A5" w:rsidP="00A7600F">
            <w:pPr>
              <w:pStyle w:val="Default"/>
              <w:jc w:val="center"/>
              <w:rPr>
                <w:color w:val="auto"/>
                <w:sz w:val="21"/>
                <w:szCs w:val="21"/>
              </w:rPr>
            </w:pPr>
            <w:r w:rsidRPr="00B81197">
              <w:rPr>
                <w:rFonts w:hint="eastAsia"/>
                <w:color w:val="auto"/>
                <w:sz w:val="21"/>
                <w:szCs w:val="21"/>
              </w:rPr>
              <w:t>5</w:t>
            </w:r>
          </w:p>
        </w:tc>
        <w:tc>
          <w:tcPr>
            <w:tcW w:w="7192" w:type="dxa"/>
            <w:vAlign w:val="center"/>
          </w:tcPr>
          <w:p w14:paraId="2A0565BD" w14:textId="77777777" w:rsidR="00AA32A5" w:rsidRPr="00B81197" w:rsidRDefault="00AA32A5" w:rsidP="00A7600F">
            <w:pPr>
              <w:pStyle w:val="Default"/>
              <w:jc w:val="center"/>
              <w:rPr>
                <w:color w:val="auto"/>
                <w:sz w:val="21"/>
                <w:szCs w:val="21"/>
              </w:rPr>
            </w:pPr>
          </w:p>
        </w:tc>
        <w:tc>
          <w:tcPr>
            <w:tcW w:w="1072" w:type="dxa"/>
            <w:vAlign w:val="center"/>
          </w:tcPr>
          <w:p w14:paraId="2C1CC453" w14:textId="77777777" w:rsidR="00AA32A5" w:rsidRPr="00B81197" w:rsidRDefault="00AA32A5" w:rsidP="00A7600F">
            <w:pPr>
              <w:pStyle w:val="Default"/>
              <w:jc w:val="center"/>
              <w:rPr>
                <w:color w:val="auto"/>
                <w:sz w:val="21"/>
                <w:szCs w:val="21"/>
              </w:rPr>
            </w:pPr>
          </w:p>
        </w:tc>
      </w:tr>
      <w:tr w:rsidR="00B81197" w:rsidRPr="00B81197" w14:paraId="6D873403" w14:textId="77777777" w:rsidTr="00A7600F">
        <w:trPr>
          <w:trHeight w:val="454"/>
          <w:jc w:val="center"/>
        </w:trPr>
        <w:tc>
          <w:tcPr>
            <w:tcW w:w="1384" w:type="dxa"/>
            <w:vAlign w:val="center"/>
          </w:tcPr>
          <w:p w14:paraId="4E1AFB1C" w14:textId="77777777" w:rsidR="00AA32A5" w:rsidRPr="00B81197" w:rsidRDefault="00AA32A5" w:rsidP="00A7600F">
            <w:pPr>
              <w:pStyle w:val="Default"/>
              <w:jc w:val="center"/>
              <w:rPr>
                <w:color w:val="auto"/>
                <w:sz w:val="21"/>
                <w:szCs w:val="21"/>
              </w:rPr>
            </w:pPr>
            <w:r w:rsidRPr="00B81197">
              <w:rPr>
                <w:color w:val="auto"/>
                <w:sz w:val="21"/>
                <w:szCs w:val="21"/>
              </w:rPr>
              <w:t>……</w:t>
            </w:r>
          </w:p>
        </w:tc>
        <w:tc>
          <w:tcPr>
            <w:tcW w:w="7192" w:type="dxa"/>
            <w:vAlign w:val="center"/>
          </w:tcPr>
          <w:p w14:paraId="7C204AF8" w14:textId="77777777" w:rsidR="00AA32A5" w:rsidRPr="00B81197" w:rsidRDefault="00AA32A5" w:rsidP="00A7600F">
            <w:pPr>
              <w:pStyle w:val="Default"/>
              <w:jc w:val="center"/>
              <w:rPr>
                <w:color w:val="auto"/>
                <w:sz w:val="21"/>
                <w:szCs w:val="21"/>
              </w:rPr>
            </w:pPr>
          </w:p>
        </w:tc>
        <w:tc>
          <w:tcPr>
            <w:tcW w:w="1072" w:type="dxa"/>
            <w:vAlign w:val="center"/>
          </w:tcPr>
          <w:p w14:paraId="7DE8F836" w14:textId="77777777" w:rsidR="00AA32A5" w:rsidRPr="00B81197" w:rsidRDefault="00AA32A5" w:rsidP="00A7600F">
            <w:pPr>
              <w:pStyle w:val="Default"/>
              <w:jc w:val="center"/>
              <w:rPr>
                <w:color w:val="auto"/>
                <w:sz w:val="21"/>
                <w:szCs w:val="21"/>
              </w:rPr>
            </w:pPr>
          </w:p>
        </w:tc>
      </w:tr>
    </w:tbl>
    <w:p w14:paraId="76E355CA" w14:textId="77777777" w:rsidR="00AA32A5" w:rsidRPr="00B81197" w:rsidRDefault="00AA32A5" w:rsidP="00AA32A5">
      <w:pPr>
        <w:spacing w:line="360" w:lineRule="auto"/>
        <w:ind w:left="420" w:hangingChars="200" w:hanging="420"/>
        <w:jc w:val="left"/>
        <w:rPr>
          <w:rFonts w:ascii="宋体" w:hAnsi="宋体"/>
          <w:bCs/>
          <w:kern w:val="0"/>
          <w:szCs w:val="21"/>
        </w:rPr>
      </w:pPr>
      <w:r w:rsidRPr="00B81197">
        <w:rPr>
          <w:rFonts w:ascii="宋体" w:hAnsi="宋体" w:hint="eastAsia"/>
          <w:bCs/>
          <w:kern w:val="0"/>
          <w:szCs w:val="21"/>
        </w:rPr>
        <w:t>注：投标人应当根据《符合性审查表》及采购文件要求的内容提供相应的证明材料，如未按要求提供或提供不全的，评委有权认为不具备或不符合，并影响投标人是否通过的符合性审查。</w:t>
      </w:r>
    </w:p>
    <w:p w14:paraId="0A5F2C95" w14:textId="77777777" w:rsidR="00AA32A5" w:rsidRPr="00B81197" w:rsidRDefault="00AA32A5" w:rsidP="00AA32A5">
      <w:pPr>
        <w:rPr>
          <w:rFonts w:ascii="宋体" w:hAnsi="宋体"/>
          <w:bCs/>
          <w:kern w:val="0"/>
          <w:sz w:val="24"/>
        </w:rPr>
      </w:pPr>
    </w:p>
    <w:p w14:paraId="003E0FE6" w14:textId="77777777" w:rsidR="00AA32A5" w:rsidRPr="00B81197" w:rsidRDefault="00AA32A5" w:rsidP="00AA32A5">
      <w:pPr>
        <w:spacing w:line="720" w:lineRule="auto"/>
        <w:jc w:val="center"/>
        <w:rPr>
          <w:rFonts w:ascii="宋体" w:hAnsi="宋体"/>
          <w:b/>
          <w:bCs/>
          <w:kern w:val="0"/>
          <w:szCs w:val="21"/>
        </w:rPr>
      </w:pPr>
      <w:r w:rsidRPr="00B81197">
        <w:rPr>
          <w:rFonts w:ascii="宋体" w:hAnsi="宋体"/>
          <w:bCs/>
          <w:kern w:val="0"/>
          <w:sz w:val="24"/>
        </w:rPr>
        <w:br w:type="page"/>
      </w:r>
      <w:r w:rsidRPr="00B81197">
        <w:rPr>
          <w:rFonts w:ascii="宋体" w:hAnsi="宋体" w:hint="eastAsia"/>
          <w:b/>
          <w:bCs/>
          <w:kern w:val="0"/>
          <w:szCs w:val="21"/>
        </w:rPr>
        <w:lastRenderedPageBreak/>
        <w:t>附件1-3  技术评审索引目录表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192"/>
        <w:gridCol w:w="1072"/>
      </w:tblGrid>
      <w:tr w:rsidR="00B81197" w:rsidRPr="00B81197" w14:paraId="507A7CED" w14:textId="77777777" w:rsidTr="00A7600F">
        <w:trPr>
          <w:trHeight w:val="454"/>
          <w:jc w:val="center"/>
        </w:trPr>
        <w:tc>
          <w:tcPr>
            <w:tcW w:w="1384" w:type="dxa"/>
            <w:vAlign w:val="center"/>
          </w:tcPr>
          <w:p w14:paraId="67F48DC5"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序号</w:t>
            </w:r>
          </w:p>
        </w:tc>
        <w:tc>
          <w:tcPr>
            <w:tcW w:w="7192" w:type="dxa"/>
            <w:vAlign w:val="center"/>
          </w:tcPr>
          <w:p w14:paraId="2BEFA6A5"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评审分项</w:t>
            </w:r>
          </w:p>
        </w:tc>
        <w:tc>
          <w:tcPr>
            <w:tcW w:w="1072" w:type="dxa"/>
            <w:vAlign w:val="center"/>
          </w:tcPr>
          <w:p w14:paraId="23D8D545"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页码</w:t>
            </w:r>
          </w:p>
        </w:tc>
      </w:tr>
      <w:tr w:rsidR="00B81197" w:rsidRPr="00B81197" w14:paraId="562E35C9" w14:textId="77777777" w:rsidTr="00A7600F">
        <w:trPr>
          <w:trHeight w:val="454"/>
          <w:jc w:val="center"/>
        </w:trPr>
        <w:tc>
          <w:tcPr>
            <w:tcW w:w="1384" w:type="dxa"/>
            <w:vAlign w:val="center"/>
          </w:tcPr>
          <w:p w14:paraId="0617672B" w14:textId="77777777" w:rsidR="00AA32A5" w:rsidRPr="00B81197" w:rsidRDefault="00AA32A5" w:rsidP="00A7600F">
            <w:pPr>
              <w:pStyle w:val="Default"/>
              <w:jc w:val="center"/>
              <w:rPr>
                <w:color w:val="auto"/>
                <w:sz w:val="21"/>
                <w:szCs w:val="21"/>
              </w:rPr>
            </w:pPr>
            <w:r w:rsidRPr="00B81197">
              <w:rPr>
                <w:color w:val="auto"/>
                <w:sz w:val="21"/>
                <w:szCs w:val="21"/>
              </w:rPr>
              <w:t>1</w:t>
            </w:r>
          </w:p>
        </w:tc>
        <w:tc>
          <w:tcPr>
            <w:tcW w:w="7192" w:type="dxa"/>
            <w:vAlign w:val="center"/>
          </w:tcPr>
          <w:p w14:paraId="4ADD92A5" w14:textId="77777777" w:rsidR="00AA32A5" w:rsidRPr="00B81197" w:rsidRDefault="00AA32A5" w:rsidP="00A7600F">
            <w:pPr>
              <w:pStyle w:val="Default"/>
              <w:jc w:val="center"/>
              <w:rPr>
                <w:color w:val="auto"/>
                <w:sz w:val="21"/>
                <w:szCs w:val="21"/>
              </w:rPr>
            </w:pPr>
          </w:p>
        </w:tc>
        <w:tc>
          <w:tcPr>
            <w:tcW w:w="1072" w:type="dxa"/>
            <w:vAlign w:val="center"/>
          </w:tcPr>
          <w:p w14:paraId="314F9C5C" w14:textId="77777777" w:rsidR="00AA32A5" w:rsidRPr="00B81197" w:rsidRDefault="00AA32A5" w:rsidP="00A7600F">
            <w:pPr>
              <w:pStyle w:val="Default"/>
              <w:jc w:val="center"/>
              <w:rPr>
                <w:color w:val="auto"/>
                <w:sz w:val="21"/>
                <w:szCs w:val="21"/>
              </w:rPr>
            </w:pPr>
          </w:p>
        </w:tc>
      </w:tr>
      <w:tr w:rsidR="00B81197" w:rsidRPr="00B81197" w14:paraId="2248EFF1" w14:textId="77777777" w:rsidTr="00A7600F">
        <w:trPr>
          <w:trHeight w:val="454"/>
          <w:jc w:val="center"/>
        </w:trPr>
        <w:tc>
          <w:tcPr>
            <w:tcW w:w="1384" w:type="dxa"/>
            <w:vAlign w:val="center"/>
          </w:tcPr>
          <w:p w14:paraId="45D23AFC" w14:textId="77777777" w:rsidR="00AA32A5" w:rsidRPr="00B81197" w:rsidRDefault="00AA32A5" w:rsidP="00A7600F">
            <w:pPr>
              <w:pStyle w:val="Default"/>
              <w:jc w:val="center"/>
              <w:rPr>
                <w:color w:val="auto"/>
                <w:sz w:val="21"/>
                <w:szCs w:val="21"/>
              </w:rPr>
            </w:pPr>
            <w:r w:rsidRPr="00B81197">
              <w:rPr>
                <w:color w:val="auto"/>
                <w:sz w:val="21"/>
                <w:szCs w:val="21"/>
              </w:rPr>
              <w:t>2</w:t>
            </w:r>
          </w:p>
        </w:tc>
        <w:tc>
          <w:tcPr>
            <w:tcW w:w="7192" w:type="dxa"/>
            <w:vAlign w:val="center"/>
          </w:tcPr>
          <w:p w14:paraId="2D2D9CA8" w14:textId="77777777" w:rsidR="00AA32A5" w:rsidRPr="00B81197" w:rsidRDefault="00AA32A5" w:rsidP="00A7600F">
            <w:pPr>
              <w:pStyle w:val="Default"/>
              <w:jc w:val="center"/>
              <w:rPr>
                <w:color w:val="auto"/>
                <w:sz w:val="21"/>
                <w:szCs w:val="21"/>
              </w:rPr>
            </w:pPr>
          </w:p>
        </w:tc>
        <w:tc>
          <w:tcPr>
            <w:tcW w:w="1072" w:type="dxa"/>
            <w:vAlign w:val="center"/>
          </w:tcPr>
          <w:p w14:paraId="49DF9AF8" w14:textId="77777777" w:rsidR="00AA32A5" w:rsidRPr="00B81197" w:rsidRDefault="00AA32A5" w:rsidP="00A7600F">
            <w:pPr>
              <w:pStyle w:val="Default"/>
              <w:jc w:val="center"/>
              <w:rPr>
                <w:color w:val="auto"/>
                <w:sz w:val="21"/>
                <w:szCs w:val="21"/>
              </w:rPr>
            </w:pPr>
          </w:p>
        </w:tc>
      </w:tr>
      <w:tr w:rsidR="00B81197" w:rsidRPr="00B81197" w14:paraId="03F4F24E" w14:textId="77777777" w:rsidTr="00A7600F">
        <w:trPr>
          <w:trHeight w:val="454"/>
          <w:jc w:val="center"/>
        </w:trPr>
        <w:tc>
          <w:tcPr>
            <w:tcW w:w="1384" w:type="dxa"/>
            <w:vAlign w:val="center"/>
          </w:tcPr>
          <w:p w14:paraId="6329ADD7" w14:textId="77777777" w:rsidR="00AA32A5" w:rsidRPr="00B81197" w:rsidRDefault="00AA32A5" w:rsidP="00A7600F">
            <w:pPr>
              <w:pStyle w:val="Default"/>
              <w:jc w:val="center"/>
              <w:rPr>
                <w:color w:val="auto"/>
                <w:sz w:val="21"/>
                <w:szCs w:val="21"/>
              </w:rPr>
            </w:pPr>
            <w:r w:rsidRPr="00B81197">
              <w:rPr>
                <w:color w:val="auto"/>
                <w:sz w:val="21"/>
                <w:szCs w:val="21"/>
              </w:rPr>
              <w:t>3</w:t>
            </w:r>
          </w:p>
        </w:tc>
        <w:tc>
          <w:tcPr>
            <w:tcW w:w="7192" w:type="dxa"/>
            <w:vAlign w:val="center"/>
          </w:tcPr>
          <w:p w14:paraId="50FF0146" w14:textId="77777777" w:rsidR="00AA32A5" w:rsidRPr="00B81197" w:rsidRDefault="00AA32A5" w:rsidP="00A7600F">
            <w:pPr>
              <w:pStyle w:val="Default"/>
              <w:jc w:val="center"/>
              <w:rPr>
                <w:color w:val="auto"/>
                <w:sz w:val="21"/>
                <w:szCs w:val="21"/>
              </w:rPr>
            </w:pPr>
          </w:p>
        </w:tc>
        <w:tc>
          <w:tcPr>
            <w:tcW w:w="1072" w:type="dxa"/>
            <w:vAlign w:val="center"/>
          </w:tcPr>
          <w:p w14:paraId="61E0B10C" w14:textId="77777777" w:rsidR="00AA32A5" w:rsidRPr="00B81197" w:rsidRDefault="00AA32A5" w:rsidP="00A7600F">
            <w:pPr>
              <w:pStyle w:val="Default"/>
              <w:jc w:val="center"/>
              <w:rPr>
                <w:color w:val="auto"/>
                <w:sz w:val="21"/>
                <w:szCs w:val="21"/>
              </w:rPr>
            </w:pPr>
          </w:p>
        </w:tc>
      </w:tr>
      <w:tr w:rsidR="00B81197" w:rsidRPr="00B81197" w14:paraId="617E47E8" w14:textId="77777777" w:rsidTr="00A7600F">
        <w:trPr>
          <w:trHeight w:val="454"/>
          <w:jc w:val="center"/>
        </w:trPr>
        <w:tc>
          <w:tcPr>
            <w:tcW w:w="1384" w:type="dxa"/>
            <w:vAlign w:val="center"/>
          </w:tcPr>
          <w:p w14:paraId="67003EC0" w14:textId="77777777" w:rsidR="00AA32A5" w:rsidRPr="00B81197" w:rsidRDefault="00AA32A5" w:rsidP="00A7600F">
            <w:pPr>
              <w:pStyle w:val="Default"/>
              <w:jc w:val="center"/>
              <w:rPr>
                <w:color w:val="auto"/>
                <w:sz w:val="21"/>
                <w:szCs w:val="21"/>
              </w:rPr>
            </w:pPr>
            <w:r w:rsidRPr="00B81197">
              <w:rPr>
                <w:color w:val="auto"/>
                <w:sz w:val="21"/>
                <w:szCs w:val="21"/>
              </w:rPr>
              <w:t>4</w:t>
            </w:r>
          </w:p>
        </w:tc>
        <w:tc>
          <w:tcPr>
            <w:tcW w:w="7192" w:type="dxa"/>
            <w:vAlign w:val="center"/>
          </w:tcPr>
          <w:p w14:paraId="0F74303B" w14:textId="77777777" w:rsidR="00AA32A5" w:rsidRPr="00B81197" w:rsidRDefault="00AA32A5" w:rsidP="00A7600F">
            <w:pPr>
              <w:pStyle w:val="Default"/>
              <w:jc w:val="center"/>
              <w:rPr>
                <w:color w:val="auto"/>
                <w:sz w:val="21"/>
                <w:szCs w:val="21"/>
              </w:rPr>
            </w:pPr>
          </w:p>
        </w:tc>
        <w:tc>
          <w:tcPr>
            <w:tcW w:w="1072" w:type="dxa"/>
            <w:vAlign w:val="center"/>
          </w:tcPr>
          <w:p w14:paraId="776B1129" w14:textId="77777777" w:rsidR="00AA32A5" w:rsidRPr="00B81197" w:rsidRDefault="00AA32A5" w:rsidP="00A7600F">
            <w:pPr>
              <w:pStyle w:val="Default"/>
              <w:jc w:val="center"/>
              <w:rPr>
                <w:color w:val="auto"/>
                <w:sz w:val="21"/>
                <w:szCs w:val="21"/>
              </w:rPr>
            </w:pPr>
          </w:p>
        </w:tc>
      </w:tr>
      <w:tr w:rsidR="00B81197" w:rsidRPr="00B81197" w14:paraId="30F74A21" w14:textId="77777777" w:rsidTr="00A7600F">
        <w:trPr>
          <w:trHeight w:val="454"/>
          <w:jc w:val="center"/>
        </w:trPr>
        <w:tc>
          <w:tcPr>
            <w:tcW w:w="1384" w:type="dxa"/>
            <w:vAlign w:val="center"/>
          </w:tcPr>
          <w:p w14:paraId="44996C6B" w14:textId="77777777" w:rsidR="00AA32A5" w:rsidRPr="00B81197" w:rsidRDefault="00AA32A5" w:rsidP="00A7600F">
            <w:pPr>
              <w:pStyle w:val="Default"/>
              <w:jc w:val="center"/>
              <w:rPr>
                <w:color w:val="auto"/>
                <w:sz w:val="21"/>
                <w:szCs w:val="21"/>
              </w:rPr>
            </w:pPr>
            <w:r w:rsidRPr="00B81197">
              <w:rPr>
                <w:rFonts w:hint="eastAsia"/>
                <w:color w:val="auto"/>
                <w:sz w:val="21"/>
                <w:szCs w:val="21"/>
              </w:rPr>
              <w:t>5</w:t>
            </w:r>
          </w:p>
        </w:tc>
        <w:tc>
          <w:tcPr>
            <w:tcW w:w="7192" w:type="dxa"/>
            <w:vAlign w:val="center"/>
          </w:tcPr>
          <w:p w14:paraId="4CE1163E" w14:textId="77777777" w:rsidR="00AA32A5" w:rsidRPr="00B81197" w:rsidRDefault="00AA32A5" w:rsidP="00A7600F">
            <w:pPr>
              <w:pStyle w:val="Default"/>
              <w:jc w:val="center"/>
              <w:rPr>
                <w:color w:val="auto"/>
                <w:sz w:val="21"/>
                <w:szCs w:val="21"/>
              </w:rPr>
            </w:pPr>
          </w:p>
        </w:tc>
        <w:tc>
          <w:tcPr>
            <w:tcW w:w="1072" w:type="dxa"/>
            <w:vAlign w:val="center"/>
          </w:tcPr>
          <w:p w14:paraId="721F2C66" w14:textId="77777777" w:rsidR="00AA32A5" w:rsidRPr="00B81197" w:rsidRDefault="00AA32A5" w:rsidP="00A7600F">
            <w:pPr>
              <w:pStyle w:val="Default"/>
              <w:jc w:val="center"/>
              <w:rPr>
                <w:color w:val="auto"/>
                <w:sz w:val="21"/>
                <w:szCs w:val="21"/>
              </w:rPr>
            </w:pPr>
          </w:p>
        </w:tc>
      </w:tr>
      <w:tr w:rsidR="00B81197" w:rsidRPr="00B81197" w14:paraId="3F281691" w14:textId="77777777" w:rsidTr="00A7600F">
        <w:trPr>
          <w:trHeight w:val="454"/>
          <w:jc w:val="center"/>
        </w:trPr>
        <w:tc>
          <w:tcPr>
            <w:tcW w:w="1384" w:type="dxa"/>
            <w:vAlign w:val="center"/>
          </w:tcPr>
          <w:p w14:paraId="19E39E3F" w14:textId="77777777" w:rsidR="00AA32A5" w:rsidRPr="00B81197" w:rsidRDefault="00AA32A5" w:rsidP="00A7600F">
            <w:pPr>
              <w:pStyle w:val="Default"/>
              <w:jc w:val="center"/>
              <w:rPr>
                <w:color w:val="auto"/>
                <w:sz w:val="21"/>
                <w:szCs w:val="21"/>
              </w:rPr>
            </w:pPr>
            <w:r w:rsidRPr="00B81197">
              <w:rPr>
                <w:color w:val="auto"/>
                <w:sz w:val="21"/>
                <w:szCs w:val="21"/>
              </w:rPr>
              <w:t>……</w:t>
            </w:r>
          </w:p>
        </w:tc>
        <w:tc>
          <w:tcPr>
            <w:tcW w:w="7192" w:type="dxa"/>
            <w:vAlign w:val="center"/>
          </w:tcPr>
          <w:p w14:paraId="4C3A8A96" w14:textId="77777777" w:rsidR="00AA32A5" w:rsidRPr="00B81197" w:rsidRDefault="00AA32A5" w:rsidP="00A7600F">
            <w:pPr>
              <w:pStyle w:val="Default"/>
              <w:jc w:val="center"/>
              <w:rPr>
                <w:color w:val="auto"/>
                <w:sz w:val="21"/>
                <w:szCs w:val="21"/>
              </w:rPr>
            </w:pPr>
          </w:p>
        </w:tc>
        <w:tc>
          <w:tcPr>
            <w:tcW w:w="1072" w:type="dxa"/>
            <w:vAlign w:val="center"/>
          </w:tcPr>
          <w:p w14:paraId="7CE38311" w14:textId="77777777" w:rsidR="00AA32A5" w:rsidRPr="00B81197" w:rsidRDefault="00AA32A5" w:rsidP="00A7600F">
            <w:pPr>
              <w:pStyle w:val="Default"/>
              <w:jc w:val="center"/>
              <w:rPr>
                <w:color w:val="auto"/>
                <w:sz w:val="21"/>
                <w:szCs w:val="21"/>
              </w:rPr>
            </w:pPr>
          </w:p>
        </w:tc>
      </w:tr>
    </w:tbl>
    <w:p w14:paraId="7FF68805" w14:textId="77777777" w:rsidR="00AA32A5" w:rsidRPr="00B81197" w:rsidRDefault="00AA32A5" w:rsidP="00AA32A5">
      <w:pPr>
        <w:spacing w:line="360" w:lineRule="auto"/>
        <w:ind w:left="420" w:hangingChars="200" w:hanging="420"/>
        <w:jc w:val="left"/>
        <w:rPr>
          <w:rFonts w:ascii="宋体" w:hAnsi="宋体"/>
          <w:bCs/>
          <w:kern w:val="0"/>
          <w:szCs w:val="21"/>
        </w:rPr>
      </w:pPr>
      <w:r w:rsidRPr="00B81197">
        <w:rPr>
          <w:rFonts w:ascii="宋体" w:hAnsi="宋体" w:hint="eastAsia"/>
          <w:bCs/>
          <w:kern w:val="0"/>
          <w:szCs w:val="21"/>
        </w:rPr>
        <w:t>注：投标人应当根据《技术评分标准》内容提供相应的证明材料，如未按要求提供或提供不全的，评委有权认为不具备或不符合，并影响投标人的技术得分。</w:t>
      </w:r>
    </w:p>
    <w:p w14:paraId="2FCD35BB" w14:textId="77777777" w:rsidR="00AA32A5" w:rsidRPr="00B81197" w:rsidRDefault="00AA32A5" w:rsidP="00AA32A5">
      <w:pPr>
        <w:spacing w:line="360" w:lineRule="auto"/>
        <w:ind w:left="420" w:hangingChars="200" w:hanging="420"/>
        <w:jc w:val="left"/>
        <w:rPr>
          <w:rFonts w:ascii="宋体" w:hAnsi="宋体"/>
          <w:bCs/>
          <w:kern w:val="0"/>
          <w:szCs w:val="21"/>
        </w:rPr>
      </w:pPr>
    </w:p>
    <w:p w14:paraId="6E9321F8" w14:textId="77777777" w:rsidR="00AA32A5" w:rsidRPr="00B81197" w:rsidRDefault="00AA32A5" w:rsidP="00AA32A5">
      <w:pPr>
        <w:spacing w:line="360" w:lineRule="auto"/>
        <w:ind w:left="420" w:hangingChars="200" w:hanging="420"/>
        <w:jc w:val="left"/>
        <w:rPr>
          <w:rFonts w:ascii="宋体" w:hAnsi="宋体"/>
          <w:bCs/>
          <w:kern w:val="0"/>
          <w:szCs w:val="21"/>
        </w:rPr>
      </w:pPr>
    </w:p>
    <w:p w14:paraId="1D8B1B89" w14:textId="77777777" w:rsidR="00AA32A5" w:rsidRPr="00B81197" w:rsidRDefault="00AA32A5" w:rsidP="00AA32A5">
      <w:pPr>
        <w:spacing w:line="360" w:lineRule="auto"/>
        <w:ind w:left="420" w:hangingChars="200" w:hanging="420"/>
        <w:jc w:val="left"/>
        <w:rPr>
          <w:rFonts w:ascii="宋体" w:hAnsi="宋体"/>
          <w:bCs/>
          <w:kern w:val="0"/>
          <w:szCs w:val="21"/>
        </w:rPr>
      </w:pPr>
    </w:p>
    <w:p w14:paraId="7CAC14BB" w14:textId="77777777" w:rsidR="00AA32A5" w:rsidRPr="00B81197" w:rsidRDefault="00AA32A5" w:rsidP="00AA32A5">
      <w:pPr>
        <w:spacing w:line="360" w:lineRule="auto"/>
        <w:ind w:left="420" w:hangingChars="200" w:hanging="420"/>
        <w:jc w:val="left"/>
        <w:rPr>
          <w:rFonts w:ascii="宋体" w:hAnsi="宋体"/>
          <w:bCs/>
          <w:kern w:val="0"/>
          <w:szCs w:val="21"/>
        </w:rPr>
      </w:pPr>
    </w:p>
    <w:p w14:paraId="70A45273" w14:textId="77777777" w:rsidR="00AA32A5" w:rsidRPr="00B81197" w:rsidRDefault="00AA32A5" w:rsidP="00AA32A5">
      <w:pPr>
        <w:spacing w:line="720" w:lineRule="auto"/>
        <w:jc w:val="center"/>
        <w:rPr>
          <w:rFonts w:ascii="宋体" w:hAnsi="宋体"/>
          <w:b/>
          <w:bCs/>
          <w:kern w:val="0"/>
          <w:szCs w:val="21"/>
        </w:rPr>
      </w:pPr>
      <w:r w:rsidRPr="00B81197">
        <w:rPr>
          <w:rFonts w:ascii="宋体" w:hAnsi="宋体" w:hint="eastAsia"/>
          <w:b/>
          <w:bCs/>
          <w:kern w:val="0"/>
          <w:szCs w:val="21"/>
        </w:rPr>
        <w:t>附件1-4  商务评审索引目录表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192"/>
        <w:gridCol w:w="1072"/>
      </w:tblGrid>
      <w:tr w:rsidR="00B81197" w:rsidRPr="00B81197" w14:paraId="22C83666" w14:textId="77777777" w:rsidTr="00A7600F">
        <w:trPr>
          <w:trHeight w:val="454"/>
          <w:jc w:val="center"/>
        </w:trPr>
        <w:tc>
          <w:tcPr>
            <w:tcW w:w="1384" w:type="dxa"/>
            <w:vAlign w:val="center"/>
          </w:tcPr>
          <w:p w14:paraId="6AFC042E"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序号</w:t>
            </w:r>
          </w:p>
        </w:tc>
        <w:tc>
          <w:tcPr>
            <w:tcW w:w="7192" w:type="dxa"/>
            <w:vAlign w:val="center"/>
          </w:tcPr>
          <w:p w14:paraId="61394308"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评审分项</w:t>
            </w:r>
          </w:p>
        </w:tc>
        <w:tc>
          <w:tcPr>
            <w:tcW w:w="1072" w:type="dxa"/>
            <w:vAlign w:val="center"/>
          </w:tcPr>
          <w:p w14:paraId="6CCD8084" w14:textId="77777777" w:rsidR="00AA32A5" w:rsidRPr="00B81197" w:rsidRDefault="00AA32A5" w:rsidP="00A7600F">
            <w:pPr>
              <w:pStyle w:val="Default"/>
              <w:jc w:val="center"/>
              <w:rPr>
                <w:b/>
                <w:color w:val="auto"/>
                <w:sz w:val="21"/>
                <w:szCs w:val="21"/>
              </w:rPr>
            </w:pPr>
            <w:r w:rsidRPr="00B81197">
              <w:rPr>
                <w:rFonts w:hint="eastAsia"/>
                <w:b/>
                <w:color w:val="auto"/>
                <w:sz w:val="21"/>
                <w:szCs w:val="21"/>
              </w:rPr>
              <w:t>页码</w:t>
            </w:r>
          </w:p>
        </w:tc>
      </w:tr>
      <w:tr w:rsidR="00B81197" w:rsidRPr="00B81197" w14:paraId="57964D0C" w14:textId="77777777" w:rsidTr="00A7600F">
        <w:trPr>
          <w:trHeight w:val="454"/>
          <w:jc w:val="center"/>
        </w:trPr>
        <w:tc>
          <w:tcPr>
            <w:tcW w:w="1384" w:type="dxa"/>
            <w:vAlign w:val="center"/>
          </w:tcPr>
          <w:p w14:paraId="75DBB700" w14:textId="77777777" w:rsidR="00AA32A5" w:rsidRPr="00B81197" w:rsidRDefault="00AA32A5" w:rsidP="00A7600F">
            <w:pPr>
              <w:pStyle w:val="Default"/>
              <w:jc w:val="center"/>
              <w:rPr>
                <w:color w:val="auto"/>
                <w:sz w:val="21"/>
                <w:szCs w:val="21"/>
              </w:rPr>
            </w:pPr>
            <w:r w:rsidRPr="00B81197">
              <w:rPr>
                <w:color w:val="auto"/>
                <w:sz w:val="21"/>
                <w:szCs w:val="21"/>
              </w:rPr>
              <w:t>1</w:t>
            </w:r>
          </w:p>
        </w:tc>
        <w:tc>
          <w:tcPr>
            <w:tcW w:w="7192" w:type="dxa"/>
            <w:vAlign w:val="center"/>
          </w:tcPr>
          <w:p w14:paraId="090873F0" w14:textId="77777777" w:rsidR="00AA32A5" w:rsidRPr="00B81197" w:rsidRDefault="00AA32A5" w:rsidP="00A7600F">
            <w:pPr>
              <w:pStyle w:val="Default"/>
              <w:jc w:val="center"/>
              <w:rPr>
                <w:color w:val="auto"/>
                <w:sz w:val="21"/>
                <w:szCs w:val="21"/>
              </w:rPr>
            </w:pPr>
          </w:p>
        </w:tc>
        <w:tc>
          <w:tcPr>
            <w:tcW w:w="1072" w:type="dxa"/>
            <w:vAlign w:val="center"/>
          </w:tcPr>
          <w:p w14:paraId="24547842" w14:textId="77777777" w:rsidR="00AA32A5" w:rsidRPr="00B81197" w:rsidRDefault="00AA32A5" w:rsidP="00A7600F">
            <w:pPr>
              <w:pStyle w:val="Default"/>
              <w:jc w:val="center"/>
              <w:rPr>
                <w:color w:val="auto"/>
                <w:sz w:val="21"/>
                <w:szCs w:val="21"/>
              </w:rPr>
            </w:pPr>
          </w:p>
        </w:tc>
      </w:tr>
      <w:tr w:rsidR="00B81197" w:rsidRPr="00B81197" w14:paraId="51B50727" w14:textId="77777777" w:rsidTr="00A7600F">
        <w:trPr>
          <w:trHeight w:val="454"/>
          <w:jc w:val="center"/>
        </w:trPr>
        <w:tc>
          <w:tcPr>
            <w:tcW w:w="1384" w:type="dxa"/>
            <w:vAlign w:val="center"/>
          </w:tcPr>
          <w:p w14:paraId="3C16B3BB" w14:textId="77777777" w:rsidR="00AA32A5" w:rsidRPr="00B81197" w:rsidRDefault="00AA32A5" w:rsidP="00A7600F">
            <w:pPr>
              <w:pStyle w:val="Default"/>
              <w:jc w:val="center"/>
              <w:rPr>
                <w:color w:val="auto"/>
                <w:sz w:val="21"/>
                <w:szCs w:val="21"/>
              </w:rPr>
            </w:pPr>
            <w:r w:rsidRPr="00B81197">
              <w:rPr>
                <w:color w:val="auto"/>
                <w:sz w:val="21"/>
                <w:szCs w:val="21"/>
              </w:rPr>
              <w:t>2</w:t>
            </w:r>
          </w:p>
        </w:tc>
        <w:tc>
          <w:tcPr>
            <w:tcW w:w="7192" w:type="dxa"/>
            <w:vAlign w:val="center"/>
          </w:tcPr>
          <w:p w14:paraId="4DF9D5C3" w14:textId="77777777" w:rsidR="00AA32A5" w:rsidRPr="00B81197" w:rsidRDefault="00AA32A5" w:rsidP="00A7600F">
            <w:pPr>
              <w:pStyle w:val="Default"/>
              <w:jc w:val="center"/>
              <w:rPr>
                <w:color w:val="auto"/>
                <w:sz w:val="21"/>
                <w:szCs w:val="21"/>
              </w:rPr>
            </w:pPr>
          </w:p>
        </w:tc>
        <w:tc>
          <w:tcPr>
            <w:tcW w:w="1072" w:type="dxa"/>
            <w:vAlign w:val="center"/>
          </w:tcPr>
          <w:p w14:paraId="048A88F6" w14:textId="77777777" w:rsidR="00AA32A5" w:rsidRPr="00B81197" w:rsidRDefault="00AA32A5" w:rsidP="00A7600F">
            <w:pPr>
              <w:pStyle w:val="Default"/>
              <w:jc w:val="center"/>
              <w:rPr>
                <w:color w:val="auto"/>
                <w:sz w:val="21"/>
                <w:szCs w:val="21"/>
              </w:rPr>
            </w:pPr>
          </w:p>
        </w:tc>
      </w:tr>
      <w:tr w:rsidR="00B81197" w:rsidRPr="00B81197" w14:paraId="5E330E85" w14:textId="77777777" w:rsidTr="00A7600F">
        <w:trPr>
          <w:trHeight w:val="454"/>
          <w:jc w:val="center"/>
        </w:trPr>
        <w:tc>
          <w:tcPr>
            <w:tcW w:w="1384" w:type="dxa"/>
            <w:vAlign w:val="center"/>
          </w:tcPr>
          <w:p w14:paraId="28E04F71" w14:textId="77777777" w:rsidR="00AA32A5" w:rsidRPr="00B81197" w:rsidRDefault="00AA32A5" w:rsidP="00A7600F">
            <w:pPr>
              <w:pStyle w:val="Default"/>
              <w:jc w:val="center"/>
              <w:rPr>
                <w:color w:val="auto"/>
                <w:sz w:val="21"/>
                <w:szCs w:val="21"/>
              </w:rPr>
            </w:pPr>
            <w:r w:rsidRPr="00B81197">
              <w:rPr>
                <w:color w:val="auto"/>
                <w:sz w:val="21"/>
                <w:szCs w:val="21"/>
              </w:rPr>
              <w:t>3</w:t>
            </w:r>
          </w:p>
        </w:tc>
        <w:tc>
          <w:tcPr>
            <w:tcW w:w="7192" w:type="dxa"/>
            <w:vAlign w:val="center"/>
          </w:tcPr>
          <w:p w14:paraId="40546796" w14:textId="77777777" w:rsidR="00AA32A5" w:rsidRPr="00B81197" w:rsidRDefault="00AA32A5" w:rsidP="00A7600F">
            <w:pPr>
              <w:pStyle w:val="Default"/>
              <w:jc w:val="center"/>
              <w:rPr>
                <w:color w:val="auto"/>
                <w:sz w:val="21"/>
                <w:szCs w:val="21"/>
              </w:rPr>
            </w:pPr>
          </w:p>
        </w:tc>
        <w:tc>
          <w:tcPr>
            <w:tcW w:w="1072" w:type="dxa"/>
            <w:vAlign w:val="center"/>
          </w:tcPr>
          <w:p w14:paraId="0116AE8D" w14:textId="77777777" w:rsidR="00AA32A5" w:rsidRPr="00B81197" w:rsidRDefault="00AA32A5" w:rsidP="00A7600F">
            <w:pPr>
              <w:pStyle w:val="Default"/>
              <w:jc w:val="center"/>
              <w:rPr>
                <w:color w:val="auto"/>
                <w:sz w:val="21"/>
                <w:szCs w:val="21"/>
              </w:rPr>
            </w:pPr>
          </w:p>
        </w:tc>
      </w:tr>
      <w:tr w:rsidR="00B81197" w:rsidRPr="00B81197" w14:paraId="434E40ED" w14:textId="77777777" w:rsidTr="00A7600F">
        <w:trPr>
          <w:trHeight w:val="454"/>
          <w:jc w:val="center"/>
        </w:trPr>
        <w:tc>
          <w:tcPr>
            <w:tcW w:w="1384" w:type="dxa"/>
            <w:vAlign w:val="center"/>
          </w:tcPr>
          <w:p w14:paraId="67C0E01A" w14:textId="77777777" w:rsidR="00AA32A5" w:rsidRPr="00B81197" w:rsidRDefault="00AA32A5" w:rsidP="00A7600F">
            <w:pPr>
              <w:pStyle w:val="Default"/>
              <w:jc w:val="center"/>
              <w:rPr>
                <w:color w:val="auto"/>
                <w:sz w:val="21"/>
                <w:szCs w:val="21"/>
              </w:rPr>
            </w:pPr>
            <w:r w:rsidRPr="00B81197">
              <w:rPr>
                <w:color w:val="auto"/>
                <w:sz w:val="21"/>
                <w:szCs w:val="21"/>
              </w:rPr>
              <w:t>4</w:t>
            </w:r>
          </w:p>
        </w:tc>
        <w:tc>
          <w:tcPr>
            <w:tcW w:w="7192" w:type="dxa"/>
            <w:vAlign w:val="center"/>
          </w:tcPr>
          <w:p w14:paraId="6D623E4D" w14:textId="77777777" w:rsidR="00AA32A5" w:rsidRPr="00B81197" w:rsidRDefault="00AA32A5" w:rsidP="00A7600F">
            <w:pPr>
              <w:pStyle w:val="Default"/>
              <w:jc w:val="center"/>
              <w:rPr>
                <w:color w:val="auto"/>
                <w:sz w:val="21"/>
                <w:szCs w:val="21"/>
              </w:rPr>
            </w:pPr>
          </w:p>
        </w:tc>
        <w:tc>
          <w:tcPr>
            <w:tcW w:w="1072" w:type="dxa"/>
            <w:vAlign w:val="center"/>
          </w:tcPr>
          <w:p w14:paraId="6CFD0FA6" w14:textId="77777777" w:rsidR="00AA32A5" w:rsidRPr="00B81197" w:rsidRDefault="00AA32A5" w:rsidP="00A7600F">
            <w:pPr>
              <w:pStyle w:val="Default"/>
              <w:jc w:val="center"/>
              <w:rPr>
                <w:color w:val="auto"/>
                <w:sz w:val="21"/>
                <w:szCs w:val="21"/>
              </w:rPr>
            </w:pPr>
          </w:p>
        </w:tc>
      </w:tr>
      <w:tr w:rsidR="00B81197" w:rsidRPr="00B81197" w14:paraId="0F9B7687" w14:textId="77777777" w:rsidTr="00A7600F">
        <w:trPr>
          <w:trHeight w:val="454"/>
          <w:jc w:val="center"/>
        </w:trPr>
        <w:tc>
          <w:tcPr>
            <w:tcW w:w="1384" w:type="dxa"/>
            <w:vAlign w:val="center"/>
          </w:tcPr>
          <w:p w14:paraId="2C1D940C" w14:textId="77777777" w:rsidR="00AA32A5" w:rsidRPr="00B81197" w:rsidRDefault="00AA32A5" w:rsidP="00A7600F">
            <w:pPr>
              <w:pStyle w:val="Default"/>
              <w:jc w:val="center"/>
              <w:rPr>
                <w:color w:val="auto"/>
                <w:sz w:val="21"/>
                <w:szCs w:val="21"/>
              </w:rPr>
            </w:pPr>
            <w:r w:rsidRPr="00B81197">
              <w:rPr>
                <w:rFonts w:hint="eastAsia"/>
                <w:color w:val="auto"/>
                <w:sz w:val="21"/>
                <w:szCs w:val="21"/>
              </w:rPr>
              <w:t>5</w:t>
            </w:r>
          </w:p>
        </w:tc>
        <w:tc>
          <w:tcPr>
            <w:tcW w:w="7192" w:type="dxa"/>
            <w:vAlign w:val="center"/>
          </w:tcPr>
          <w:p w14:paraId="05C562EF" w14:textId="77777777" w:rsidR="00AA32A5" w:rsidRPr="00B81197" w:rsidRDefault="00AA32A5" w:rsidP="00A7600F">
            <w:pPr>
              <w:pStyle w:val="Default"/>
              <w:jc w:val="center"/>
              <w:rPr>
                <w:color w:val="auto"/>
                <w:sz w:val="21"/>
                <w:szCs w:val="21"/>
              </w:rPr>
            </w:pPr>
          </w:p>
        </w:tc>
        <w:tc>
          <w:tcPr>
            <w:tcW w:w="1072" w:type="dxa"/>
            <w:vAlign w:val="center"/>
          </w:tcPr>
          <w:p w14:paraId="007124BF" w14:textId="77777777" w:rsidR="00AA32A5" w:rsidRPr="00B81197" w:rsidRDefault="00AA32A5" w:rsidP="00A7600F">
            <w:pPr>
              <w:pStyle w:val="Default"/>
              <w:jc w:val="center"/>
              <w:rPr>
                <w:color w:val="auto"/>
                <w:sz w:val="21"/>
                <w:szCs w:val="21"/>
              </w:rPr>
            </w:pPr>
          </w:p>
        </w:tc>
      </w:tr>
      <w:tr w:rsidR="00B81197" w:rsidRPr="00B81197" w14:paraId="6F3D1686" w14:textId="77777777" w:rsidTr="00A7600F">
        <w:trPr>
          <w:trHeight w:val="454"/>
          <w:jc w:val="center"/>
        </w:trPr>
        <w:tc>
          <w:tcPr>
            <w:tcW w:w="1384" w:type="dxa"/>
            <w:vAlign w:val="center"/>
          </w:tcPr>
          <w:p w14:paraId="5A1EC2EE" w14:textId="77777777" w:rsidR="00AA32A5" w:rsidRPr="00B81197" w:rsidRDefault="00AA32A5" w:rsidP="00A7600F">
            <w:pPr>
              <w:pStyle w:val="Default"/>
              <w:jc w:val="center"/>
              <w:rPr>
                <w:color w:val="auto"/>
                <w:sz w:val="21"/>
                <w:szCs w:val="21"/>
              </w:rPr>
            </w:pPr>
            <w:r w:rsidRPr="00B81197">
              <w:rPr>
                <w:color w:val="auto"/>
                <w:sz w:val="21"/>
                <w:szCs w:val="21"/>
              </w:rPr>
              <w:t>……</w:t>
            </w:r>
          </w:p>
        </w:tc>
        <w:tc>
          <w:tcPr>
            <w:tcW w:w="7192" w:type="dxa"/>
            <w:vAlign w:val="center"/>
          </w:tcPr>
          <w:p w14:paraId="6928F80B" w14:textId="77777777" w:rsidR="00AA32A5" w:rsidRPr="00B81197" w:rsidRDefault="00AA32A5" w:rsidP="00A7600F">
            <w:pPr>
              <w:pStyle w:val="Default"/>
              <w:jc w:val="center"/>
              <w:rPr>
                <w:color w:val="auto"/>
                <w:sz w:val="21"/>
                <w:szCs w:val="21"/>
              </w:rPr>
            </w:pPr>
          </w:p>
        </w:tc>
        <w:tc>
          <w:tcPr>
            <w:tcW w:w="1072" w:type="dxa"/>
            <w:vAlign w:val="center"/>
          </w:tcPr>
          <w:p w14:paraId="63C09C67" w14:textId="77777777" w:rsidR="00AA32A5" w:rsidRPr="00B81197" w:rsidRDefault="00AA32A5" w:rsidP="00A7600F">
            <w:pPr>
              <w:pStyle w:val="Default"/>
              <w:jc w:val="center"/>
              <w:rPr>
                <w:color w:val="auto"/>
                <w:sz w:val="21"/>
                <w:szCs w:val="21"/>
              </w:rPr>
            </w:pPr>
          </w:p>
        </w:tc>
      </w:tr>
    </w:tbl>
    <w:p w14:paraId="1595FD3B" w14:textId="77777777" w:rsidR="00AA32A5" w:rsidRPr="00B81197" w:rsidRDefault="00AA32A5" w:rsidP="00AA32A5">
      <w:pPr>
        <w:spacing w:line="360" w:lineRule="auto"/>
        <w:ind w:left="420" w:hangingChars="200" w:hanging="420"/>
        <w:jc w:val="left"/>
        <w:rPr>
          <w:rFonts w:ascii="宋体" w:hAnsi="宋体"/>
          <w:b/>
          <w:bCs/>
          <w:kern w:val="0"/>
          <w:szCs w:val="21"/>
        </w:rPr>
      </w:pPr>
      <w:r w:rsidRPr="00B81197">
        <w:rPr>
          <w:rFonts w:ascii="宋体" w:hAnsi="宋体" w:hint="eastAsia"/>
          <w:bCs/>
          <w:kern w:val="0"/>
          <w:szCs w:val="21"/>
        </w:rPr>
        <w:t>注：投标人应当根据《商务评分标准》内容提供相应的证明材料，如未按要求提供或提供不全的，评委有权认为不具备或不符合，并影响投标人的商务得分。</w:t>
      </w:r>
    </w:p>
    <w:p w14:paraId="36207F4D" w14:textId="77777777" w:rsidR="00AA32A5" w:rsidRPr="00B81197" w:rsidRDefault="00AA32A5" w:rsidP="00AA32A5">
      <w:pPr>
        <w:rPr>
          <w:rFonts w:ascii="宋体" w:hAnsi="宋体"/>
          <w:bCs/>
          <w:kern w:val="0"/>
          <w:sz w:val="24"/>
        </w:rPr>
      </w:pPr>
    </w:p>
    <w:p w14:paraId="17C06FA9" w14:textId="77777777" w:rsidR="00AA32A5" w:rsidRPr="00B81197" w:rsidRDefault="00AA32A5" w:rsidP="00AA32A5">
      <w:pPr>
        <w:rPr>
          <w:sz w:val="24"/>
        </w:rPr>
      </w:pPr>
    </w:p>
    <w:p w14:paraId="4C887332" w14:textId="77777777" w:rsidR="00AA32A5" w:rsidRPr="00B81197" w:rsidRDefault="00AA32A5" w:rsidP="00AA32A5">
      <w:pPr>
        <w:rPr>
          <w:sz w:val="24"/>
        </w:rPr>
      </w:pPr>
    </w:p>
    <w:p w14:paraId="29B825F9" w14:textId="77777777" w:rsidR="00AA32A5" w:rsidRPr="00B81197" w:rsidRDefault="00AA32A5" w:rsidP="00AA32A5">
      <w:pPr>
        <w:rPr>
          <w:rFonts w:ascii="宋体" w:hAnsi="宋体"/>
          <w:bCs/>
          <w:sz w:val="24"/>
        </w:rPr>
      </w:pPr>
      <w:r w:rsidRPr="00B81197">
        <w:rPr>
          <w:sz w:val="24"/>
        </w:rPr>
        <w:br w:type="page"/>
      </w:r>
      <w:r w:rsidRPr="00B81197">
        <w:rPr>
          <w:rFonts w:ascii="宋体" w:hAnsi="宋体" w:hint="eastAsia"/>
          <w:b/>
          <w:bCs/>
          <w:kern w:val="0"/>
          <w:sz w:val="24"/>
        </w:rPr>
        <w:lastRenderedPageBreak/>
        <w:t>附件2  投标函</w:t>
      </w:r>
    </w:p>
    <w:p w14:paraId="18958F03" w14:textId="77777777" w:rsidR="00AA32A5" w:rsidRPr="00B81197" w:rsidRDefault="00AA32A5" w:rsidP="00AA32A5">
      <w:pPr>
        <w:pStyle w:val="552"/>
        <w:rPr>
          <w:color w:val="auto"/>
          <w:sz w:val="21"/>
          <w:szCs w:val="21"/>
        </w:rPr>
      </w:pPr>
    </w:p>
    <w:p w14:paraId="3C9C197E"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致：广州番建招标采购有限公司</w:t>
      </w:r>
    </w:p>
    <w:p w14:paraId="4B8AC17A" w14:textId="77777777" w:rsidR="00AA32A5" w:rsidRPr="00B81197" w:rsidRDefault="00AA32A5" w:rsidP="00AA32A5">
      <w:pPr>
        <w:spacing w:line="360" w:lineRule="auto"/>
        <w:ind w:firstLine="480"/>
        <w:rPr>
          <w:rFonts w:ascii="宋体" w:hAnsi="宋体"/>
          <w:szCs w:val="21"/>
        </w:rPr>
      </w:pPr>
      <w:bookmarkStart w:id="313" w:name="_Toc41448359"/>
      <w:bookmarkStart w:id="314" w:name="_Toc55816096"/>
      <w:bookmarkStart w:id="315" w:name="_Toc86065029"/>
      <w:bookmarkStart w:id="316" w:name="_Toc109467909"/>
      <w:bookmarkStart w:id="317" w:name="_Toc25224019"/>
      <w:bookmarkStart w:id="318" w:name="_Toc14450839"/>
      <w:bookmarkStart w:id="319" w:name="_Toc28489497"/>
      <w:bookmarkStart w:id="320" w:name="_Toc34535359"/>
      <w:bookmarkStart w:id="321" w:name="_Toc35834913"/>
      <w:r w:rsidRPr="00B81197">
        <w:rPr>
          <w:rFonts w:ascii="宋体" w:hAnsi="宋体" w:hint="eastAsia"/>
          <w:szCs w:val="21"/>
        </w:rPr>
        <w:t>根据你方第</w:t>
      </w:r>
      <w:r w:rsidRPr="00B81197">
        <w:rPr>
          <w:rFonts w:ascii="宋体" w:hAnsi="宋体" w:hint="eastAsia"/>
          <w:szCs w:val="21"/>
          <w:u w:val="single"/>
        </w:rPr>
        <w:t xml:space="preserve">      </w:t>
      </w:r>
      <w:r w:rsidRPr="00B81197">
        <w:rPr>
          <w:rFonts w:ascii="宋体" w:hAnsi="宋体" w:hint="eastAsia"/>
          <w:szCs w:val="21"/>
        </w:rPr>
        <w:t>号（项目编号）</w:t>
      </w:r>
      <w:r w:rsidRPr="00B81197">
        <w:rPr>
          <w:rFonts w:ascii="宋体" w:hAnsi="宋体" w:hint="eastAsia"/>
          <w:szCs w:val="21"/>
          <w:u w:val="single"/>
        </w:rPr>
        <w:t xml:space="preserve">         </w:t>
      </w:r>
      <w:r w:rsidRPr="00B81197">
        <w:rPr>
          <w:rFonts w:ascii="宋体" w:hAnsi="宋体" w:hint="eastAsia"/>
          <w:szCs w:val="21"/>
        </w:rPr>
        <w:t>项目的采购文件要求，现正式授权</w:t>
      </w:r>
      <w:r w:rsidRPr="00B81197">
        <w:rPr>
          <w:rFonts w:ascii="宋体" w:hAnsi="宋体"/>
          <w:szCs w:val="21"/>
          <w:u w:val="single"/>
        </w:rPr>
        <w:t xml:space="preserve"> </w:t>
      </w:r>
      <w:r w:rsidRPr="00B81197">
        <w:rPr>
          <w:rFonts w:ascii="宋体" w:hAnsi="宋体"/>
          <w:i/>
          <w:szCs w:val="21"/>
          <w:u w:val="single"/>
        </w:rPr>
        <w:t>（</w:t>
      </w:r>
      <w:r w:rsidRPr="00B81197">
        <w:rPr>
          <w:rFonts w:ascii="宋体" w:hAnsi="宋体" w:hint="eastAsia"/>
          <w:i/>
          <w:szCs w:val="21"/>
          <w:u w:val="single"/>
        </w:rPr>
        <w:t>被授权人职务及名称</w:t>
      </w:r>
      <w:r w:rsidRPr="00B81197">
        <w:rPr>
          <w:rFonts w:ascii="宋体" w:hAnsi="宋体"/>
          <w:i/>
          <w:szCs w:val="21"/>
          <w:u w:val="single"/>
        </w:rPr>
        <w:t>）</w:t>
      </w:r>
      <w:r w:rsidRPr="00B81197">
        <w:rPr>
          <w:rFonts w:ascii="宋体" w:hAnsi="宋体" w:hint="eastAsia"/>
          <w:szCs w:val="21"/>
          <w:u w:val="single"/>
        </w:rPr>
        <w:t xml:space="preserve"> </w:t>
      </w:r>
      <w:r w:rsidRPr="00B81197">
        <w:rPr>
          <w:rFonts w:ascii="宋体" w:hAnsi="宋体" w:hint="eastAsia"/>
          <w:szCs w:val="21"/>
        </w:rPr>
        <w:t>以投标人</w:t>
      </w:r>
      <w:r w:rsidRPr="00B81197">
        <w:rPr>
          <w:rFonts w:ascii="宋体" w:hAnsi="宋体" w:hint="eastAsia"/>
          <w:szCs w:val="21"/>
          <w:u w:val="single"/>
        </w:rPr>
        <w:t xml:space="preserve"> </w:t>
      </w:r>
      <w:r w:rsidRPr="00B81197">
        <w:rPr>
          <w:rFonts w:ascii="宋体" w:hAnsi="宋体"/>
          <w:i/>
          <w:szCs w:val="21"/>
          <w:u w:val="single"/>
        </w:rPr>
        <w:t>（</w:t>
      </w:r>
      <w:r w:rsidRPr="00B81197">
        <w:rPr>
          <w:rFonts w:ascii="宋体" w:hAnsi="宋体" w:hint="eastAsia"/>
          <w:i/>
          <w:szCs w:val="21"/>
          <w:u w:val="single"/>
        </w:rPr>
        <w:t>投标人单位名称</w:t>
      </w:r>
      <w:r w:rsidRPr="00B81197">
        <w:rPr>
          <w:rFonts w:ascii="宋体" w:hAnsi="宋体"/>
          <w:i/>
          <w:szCs w:val="21"/>
          <w:u w:val="single"/>
        </w:rPr>
        <w:t>）</w:t>
      </w:r>
      <w:r w:rsidRPr="00B81197">
        <w:rPr>
          <w:rFonts w:ascii="宋体" w:hAnsi="宋体" w:hint="eastAsia"/>
          <w:szCs w:val="21"/>
          <w:u w:val="single"/>
        </w:rPr>
        <w:t xml:space="preserve"> </w:t>
      </w:r>
      <w:r w:rsidRPr="00B81197">
        <w:rPr>
          <w:rFonts w:ascii="宋体" w:hAnsi="宋体" w:hint="eastAsia"/>
          <w:szCs w:val="21"/>
        </w:rPr>
        <w:t>的名义全权代表我方参加投标上述项目。</w:t>
      </w:r>
    </w:p>
    <w:p w14:paraId="252D42D5" w14:textId="77777777" w:rsidR="00AA32A5" w:rsidRPr="00B81197" w:rsidRDefault="00AA32A5" w:rsidP="00AA32A5">
      <w:pPr>
        <w:spacing w:line="360" w:lineRule="auto"/>
        <w:ind w:firstLine="480"/>
        <w:rPr>
          <w:rFonts w:ascii="宋体" w:hAnsi="宋体"/>
          <w:szCs w:val="21"/>
        </w:rPr>
      </w:pPr>
      <w:r w:rsidRPr="00B81197">
        <w:rPr>
          <w:rFonts w:ascii="宋体" w:hAnsi="宋体" w:hint="eastAsia"/>
          <w:szCs w:val="21"/>
        </w:rPr>
        <w:t>现依照你方采购文件要求，提交投标文件正本</w:t>
      </w:r>
      <w:r w:rsidRPr="00B81197">
        <w:rPr>
          <w:rFonts w:ascii="宋体" w:hAnsi="宋体" w:hint="eastAsia"/>
          <w:szCs w:val="21"/>
          <w:u w:val="single"/>
        </w:rPr>
        <w:t xml:space="preserve">    </w:t>
      </w:r>
      <w:r w:rsidRPr="00B81197">
        <w:rPr>
          <w:rFonts w:ascii="宋体" w:hAnsi="宋体" w:hint="eastAsia"/>
          <w:szCs w:val="21"/>
        </w:rPr>
        <w:t>份，副本</w:t>
      </w:r>
      <w:r w:rsidRPr="00B81197">
        <w:rPr>
          <w:rFonts w:ascii="宋体" w:hAnsi="宋体" w:hint="eastAsia"/>
          <w:szCs w:val="21"/>
          <w:u w:val="single"/>
        </w:rPr>
        <w:t xml:space="preserve">   </w:t>
      </w:r>
      <w:r w:rsidRPr="00B81197">
        <w:rPr>
          <w:rFonts w:ascii="宋体" w:hAnsi="宋体" w:hint="eastAsia"/>
          <w:szCs w:val="21"/>
        </w:rPr>
        <w:t>份，唱标信封</w:t>
      </w:r>
      <w:r w:rsidRPr="00B81197">
        <w:rPr>
          <w:rFonts w:ascii="宋体" w:hAnsi="宋体" w:hint="eastAsia"/>
          <w:szCs w:val="21"/>
          <w:u w:val="single"/>
        </w:rPr>
        <w:t xml:space="preserve">    </w:t>
      </w:r>
      <w:r w:rsidRPr="00B81197">
        <w:rPr>
          <w:rFonts w:ascii="宋体" w:hAnsi="宋体" w:hint="eastAsia"/>
          <w:szCs w:val="21"/>
        </w:rPr>
        <w:t>份。我方在此声明并同意：</w:t>
      </w:r>
    </w:p>
    <w:p w14:paraId="5469B33A"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我方决定参加：项目编号为</w:t>
      </w:r>
      <w:r w:rsidRPr="00B81197">
        <w:rPr>
          <w:rFonts w:ascii="宋体" w:hAnsi="宋体" w:hint="eastAsia"/>
          <w:szCs w:val="21"/>
          <w:u w:val="single"/>
        </w:rPr>
        <w:t xml:space="preserve">       </w:t>
      </w:r>
      <w:r w:rsidRPr="00B81197">
        <w:rPr>
          <w:rFonts w:ascii="宋体" w:hAnsi="宋体" w:hint="eastAsia"/>
          <w:szCs w:val="21"/>
        </w:rPr>
        <w:t>号的投标。</w:t>
      </w:r>
    </w:p>
    <w:p w14:paraId="760DADB4"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我方愿意遵守采购代理机构采购文件的各项规定，供应符合采购文件中所指定的</w:t>
      </w:r>
      <w:r w:rsidRPr="00B81197">
        <w:rPr>
          <w:rFonts w:ascii="宋体" w:hAnsi="宋体" w:hint="eastAsia"/>
          <w:szCs w:val="21"/>
          <w:u w:val="single"/>
        </w:rPr>
        <w:t>（</w:t>
      </w:r>
      <w:r w:rsidRPr="00B81197">
        <w:rPr>
          <w:rFonts w:ascii="宋体" w:hAnsi="宋体" w:hint="eastAsia"/>
          <w:i/>
          <w:szCs w:val="21"/>
          <w:u w:val="single"/>
        </w:rPr>
        <w:t>项目名称</w:t>
      </w:r>
      <w:r w:rsidRPr="00B81197">
        <w:rPr>
          <w:rFonts w:ascii="宋体" w:hAnsi="宋体" w:hint="eastAsia"/>
          <w:szCs w:val="21"/>
          <w:u w:val="single"/>
        </w:rPr>
        <w:t>）</w:t>
      </w:r>
      <w:r w:rsidRPr="00B81197">
        <w:rPr>
          <w:rFonts w:ascii="宋体" w:hAnsi="宋体" w:hint="eastAsia"/>
          <w:szCs w:val="21"/>
        </w:rPr>
        <w:t>，按采购文件的要求提供报价。</w:t>
      </w:r>
    </w:p>
    <w:p w14:paraId="05CDD957"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我方同意本投标文件自本项目投标截止之日起</w:t>
      </w:r>
      <w:r w:rsidRPr="00B81197">
        <w:rPr>
          <w:rFonts w:ascii="宋体" w:hAnsi="宋体" w:hint="eastAsia"/>
          <w:szCs w:val="21"/>
          <w:u w:val="single"/>
        </w:rPr>
        <w:t>90</w:t>
      </w:r>
      <w:r w:rsidRPr="00B81197">
        <w:rPr>
          <w:rFonts w:ascii="宋体" w:hAnsi="宋体" w:hint="eastAsia"/>
          <w:szCs w:val="21"/>
        </w:rPr>
        <w:t>天内有效。如果我方的投标被接受，则直至合同生效时止，本投标始终有效。</w:t>
      </w:r>
    </w:p>
    <w:p w14:paraId="45179754"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我方已经详细地阅读了全部采购文件及附件，包括澄清及参考文件</w:t>
      </w:r>
      <w:r w:rsidRPr="00B81197">
        <w:rPr>
          <w:rFonts w:ascii="宋体" w:hAnsi="宋体"/>
          <w:szCs w:val="21"/>
        </w:rPr>
        <w:t>（</w:t>
      </w:r>
      <w:r w:rsidRPr="00B81197">
        <w:rPr>
          <w:rFonts w:ascii="宋体" w:hAnsi="宋体" w:hint="eastAsia"/>
          <w:szCs w:val="21"/>
        </w:rPr>
        <w:t>如果有的话</w:t>
      </w:r>
      <w:r w:rsidRPr="00B81197">
        <w:rPr>
          <w:rFonts w:ascii="宋体" w:hAnsi="宋体"/>
          <w:szCs w:val="21"/>
        </w:rPr>
        <w:t>）</w:t>
      </w:r>
      <w:r w:rsidRPr="00B81197">
        <w:rPr>
          <w:rFonts w:ascii="宋体" w:hAnsi="宋体" w:hint="eastAsia"/>
          <w:szCs w:val="21"/>
        </w:rPr>
        <w:t>，我方完全清晰理解采购文件的要求，不存在任何含糊不清和误解之处，同意放弃对这些文件提出异议和质疑的权利。</w:t>
      </w:r>
    </w:p>
    <w:p w14:paraId="35153840"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我方完全接受本采购文件中关于投标的规定，并同意放弃对这规定提出异议和质疑的权利。</w:t>
      </w:r>
    </w:p>
    <w:p w14:paraId="0A1BB4B6"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我方同意提供采购文件要求的有关投标的其它资料。</w:t>
      </w:r>
    </w:p>
    <w:p w14:paraId="63F06C34"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我方承诺在本次投标中提供的一切文件，无论是原件或是复印件均为真实和准确的，绝无任何虚假、伪造和夸大的成份。否则，我方愿意承担相应的后果和法律责任。</w:t>
      </w:r>
    </w:p>
    <w:p w14:paraId="1973E8AD"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我方完全理解</w:t>
      </w:r>
      <w:r w:rsidRPr="00B81197">
        <w:rPr>
          <w:rFonts w:ascii="宋体" w:hAnsi="宋体"/>
          <w:szCs w:val="21"/>
        </w:rPr>
        <w:t>，</w:t>
      </w:r>
      <w:r w:rsidRPr="00B81197">
        <w:rPr>
          <w:rFonts w:ascii="宋体" w:hAnsi="宋体" w:hint="eastAsia"/>
          <w:szCs w:val="21"/>
        </w:rPr>
        <w:t>评标委员会并无义务必须接受最低报价的投标或其它任何投标。</w:t>
      </w:r>
    </w:p>
    <w:p w14:paraId="0EB1E9E6" w14:textId="77777777" w:rsidR="00AA32A5" w:rsidRPr="00B81197" w:rsidRDefault="00AA32A5" w:rsidP="00AA32A5">
      <w:pPr>
        <w:numPr>
          <w:ilvl w:val="0"/>
          <w:numId w:val="24"/>
        </w:numPr>
        <w:spacing w:line="360" w:lineRule="auto"/>
        <w:rPr>
          <w:rFonts w:ascii="宋体" w:hAnsi="宋体"/>
          <w:szCs w:val="21"/>
        </w:rPr>
      </w:pPr>
      <w:r w:rsidRPr="00B81197">
        <w:rPr>
          <w:rFonts w:ascii="宋体" w:hAnsi="宋体" w:hint="eastAsia"/>
          <w:szCs w:val="21"/>
        </w:rPr>
        <w:t>我方的投标被接受，我方同意按照采购文件规定向采购代理机构缴纳中标服务费。</w:t>
      </w:r>
    </w:p>
    <w:p w14:paraId="5A66E71B"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所有与本投标有关的函件请按下列联系方式发送:</w:t>
      </w:r>
    </w:p>
    <w:p w14:paraId="38BCECBF" w14:textId="77777777" w:rsidR="00AA32A5" w:rsidRPr="00B81197" w:rsidRDefault="00AA32A5" w:rsidP="00AA32A5">
      <w:pPr>
        <w:spacing w:line="440" w:lineRule="exact"/>
        <w:rPr>
          <w:rFonts w:ascii="宋体" w:hAnsi="宋体"/>
          <w:szCs w:val="21"/>
          <w:u w:val="single"/>
        </w:rPr>
      </w:pPr>
      <w:r w:rsidRPr="00B81197">
        <w:rPr>
          <w:rFonts w:ascii="宋体" w:hAnsi="宋体" w:hint="eastAsia"/>
          <w:szCs w:val="21"/>
        </w:rPr>
        <w:t>地    址：</w:t>
      </w:r>
      <w:r w:rsidRPr="00B81197">
        <w:rPr>
          <w:rFonts w:ascii="宋体" w:hAnsi="宋体" w:hint="eastAsia"/>
          <w:szCs w:val="21"/>
          <w:u w:val="single"/>
        </w:rPr>
        <w:t xml:space="preserve">                      </w:t>
      </w:r>
      <w:r w:rsidRPr="00B81197">
        <w:rPr>
          <w:rFonts w:ascii="宋体" w:hAnsi="宋体" w:hint="eastAsia"/>
          <w:szCs w:val="21"/>
        </w:rPr>
        <w:t>.  邮政编码：</w:t>
      </w:r>
      <w:r w:rsidRPr="00B81197">
        <w:rPr>
          <w:rFonts w:ascii="宋体" w:hAnsi="宋体" w:hint="eastAsia"/>
          <w:szCs w:val="21"/>
          <w:u w:val="single"/>
        </w:rPr>
        <w:t xml:space="preserve">                     </w:t>
      </w:r>
      <w:r w:rsidRPr="00B81197">
        <w:rPr>
          <w:rFonts w:ascii="宋体" w:hAnsi="宋体" w:hint="eastAsia"/>
          <w:szCs w:val="21"/>
        </w:rPr>
        <w:t>.</w:t>
      </w:r>
    </w:p>
    <w:p w14:paraId="42D3317B" w14:textId="77777777" w:rsidR="00AA32A5" w:rsidRPr="00B81197" w:rsidRDefault="00AA32A5" w:rsidP="00AA32A5">
      <w:pPr>
        <w:spacing w:line="440" w:lineRule="exact"/>
        <w:rPr>
          <w:rFonts w:ascii="宋体" w:hAnsi="宋体"/>
          <w:szCs w:val="21"/>
        </w:rPr>
      </w:pPr>
      <w:r w:rsidRPr="00B81197">
        <w:rPr>
          <w:rFonts w:ascii="宋体" w:hAnsi="宋体" w:hint="eastAsia"/>
          <w:szCs w:val="21"/>
        </w:rPr>
        <w:t>电    话：</w:t>
      </w:r>
      <w:r w:rsidRPr="00B81197">
        <w:rPr>
          <w:rFonts w:ascii="宋体" w:hAnsi="宋体" w:hint="eastAsia"/>
          <w:szCs w:val="21"/>
          <w:u w:val="single"/>
        </w:rPr>
        <w:t xml:space="preserve">          </w:t>
      </w:r>
      <w:r w:rsidRPr="00B81197">
        <w:rPr>
          <w:rFonts w:ascii="宋体" w:hAnsi="宋体" w:hint="eastAsia"/>
          <w:szCs w:val="21"/>
        </w:rPr>
        <w:t>.  传    真：</w:t>
      </w:r>
      <w:r w:rsidRPr="00B81197">
        <w:rPr>
          <w:rFonts w:ascii="宋体" w:hAnsi="宋体" w:hint="eastAsia"/>
          <w:szCs w:val="21"/>
          <w:u w:val="single"/>
        </w:rPr>
        <w:t xml:space="preserve">                     </w:t>
      </w:r>
      <w:r w:rsidRPr="00B81197">
        <w:rPr>
          <w:rFonts w:ascii="宋体" w:hAnsi="宋体" w:hint="eastAsia"/>
          <w:szCs w:val="21"/>
        </w:rPr>
        <w:t>.</w:t>
      </w:r>
    </w:p>
    <w:p w14:paraId="3B1E0A36" w14:textId="77777777" w:rsidR="00AA32A5" w:rsidRPr="00B81197" w:rsidRDefault="00AA32A5" w:rsidP="00AA32A5">
      <w:pPr>
        <w:spacing w:line="440" w:lineRule="exact"/>
        <w:rPr>
          <w:rFonts w:ascii="宋体" w:hAnsi="宋体"/>
          <w:bCs/>
          <w:szCs w:val="21"/>
        </w:rPr>
      </w:pPr>
      <w:r w:rsidRPr="00B81197">
        <w:rPr>
          <w:rFonts w:ascii="宋体" w:hAnsi="宋体" w:hint="eastAsia"/>
          <w:bCs/>
          <w:szCs w:val="21"/>
        </w:rPr>
        <w:t>投标人全称（加盖公章）:</w:t>
      </w:r>
    </w:p>
    <w:p w14:paraId="0A7A7AE2" w14:textId="77777777" w:rsidR="00AA32A5" w:rsidRPr="00B81197" w:rsidRDefault="00AA32A5" w:rsidP="00AA32A5">
      <w:pPr>
        <w:spacing w:line="440" w:lineRule="exact"/>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17C8EB99" w14:textId="77777777" w:rsidR="00AA32A5" w:rsidRPr="00B81197" w:rsidRDefault="00AA32A5" w:rsidP="00AA32A5">
      <w:pPr>
        <w:spacing w:before="120" w:after="120" w:line="440" w:lineRule="exact"/>
        <w:rPr>
          <w:rFonts w:ascii="宋体" w:hAnsi="宋体"/>
          <w:bCs/>
          <w:szCs w:val="21"/>
        </w:rPr>
      </w:pPr>
      <w:r w:rsidRPr="00B81197">
        <w:rPr>
          <w:rFonts w:ascii="宋体" w:hAnsi="宋体" w:hint="eastAsia"/>
          <w:bCs/>
          <w:szCs w:val="21"/>
        </w:rPr>
        <w:t>日    期：     年   月   日</w:t>
      </w:r>
    </w:p>
    <w:p w14:paraId="1203089A" w14:textId="77777777" w:rsidR="00AA32A5" w:rsidRPr="00B81197" w:rsidRDefault="00AA32A5" w:rsidP="00AA32A5">
      <w:pPr>
        <w:spacing w:line="360" w:lineRule="auto"/>
        <w:rPr>
          <w:rFonts w:ascii="黑体" w:eastAsia="黑体" w:hAnsi="宋体"/>
          <w:b/>
          <w:bCs/>
          <w:kern w:val="0"/>
          <w:szCs w:val="21"/>
        </w:rPr>
      </w:pPr>
    </w:p>
    <w:p w14:paraId="196DC261" w14:textId="77777777" w:rsidR="00AA32A5" w:rsidRPr="00B81197" w:rsidRDefault="00AA32A5" w:rsidP="00AA32A5">
      <w:pPr>
        <w:rPr>
          <w:rFonts w:ascii="宋体" w:hAnsi="宋体"/>
          <w:b/>
          <w:bCs/>
          <w:kern w:val="0"/>
          <w:sz w:val="24"/>
        </w:rPr>
      </w:pPr>
    </w:p>
    <w:p w14:paraId="22C6D330"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附件3  法定代表人证明书</w:t>
      </w:r>
    </w:p>
    <w:p w14:paraId="40A0AB02" w14:textId="77777777" w:rsidR="00AA32A5" w:rsidRPr="00B81197" w:rsidRDefault="00AA32A5" w:rsidP="00AA32A5">
      <w:pPr>
        <w:spacing w:line="360" w:lineRule="auto"/>
        <w:rPr>
          <w:rFonts w:ascii="宋体" w:hAnsi="宋体"/>
          <w:b/>
          <w:szCs w:val="21"/>
        </w:rPr>
      </w:pPr>
    </w:p>
    <w:p w14:paraId="6ECD4C02" w14:textId="77777777" w:rsidR="00AA32A5" w:rsidRPr="00B81197" w:rsidRDefault="00AA32A5" w:rsidP="00AA32A5">
      <w:pPr>
        <w:pStyle w:val="aff2"/>
        <w:spacing w:line="480" w:lineRule="auto"/>
        <w:rPr>
          <w:szCs w:val="21"/>
        </w:rPr>
      </w:pPr>
      <w:r w:rsidRPr="00B81197">
        <w:rPr>
          <w:rFonts w:hint="eastAsia"/>
          <w:szCs w:val="21"/>
          <w:u w:val="single"/>
        </w:rPr>
        <w:t xml:space="preserve">                </w:t>
      </w:r>
      <w:bookmarkStart w:id="322" w:name="_Toc223939105"/>
      <w:r w:rsidRPr="00B81197">
        <w:rPr>
          <w:rFonts w:hint="eastAsia"/>
          <w:szCs w:val="21"/>
        </w:rPr>
        <w:t>现任我单位</w:t>
      </w:r>
      <w:r w:rsidRPr="00B81197">
        <w:rPr>
          <w:rFonts w:hint="eastAsia"/>
          <w:szCs w:val="21"/>
          <w:u w:val="single"/>
        </w:rPr>
        <w:t xml:space="preserve">       </w:t>
      </w:r>
      <w:r w:rsidRPr="00B81197">
        <w:rPr>
          <w:rFonts w:hint="eastAsia"/>
          <w:szCs w:val="21"/>
        </w:rPr>
        <w:t>职务，为法定代表人，特此证明。</w:t>
      </w:r>
      <w:bookmarkStart w:id="323" w:name="_Toc223939106"/>
      <w:bookmarkEnd w:id="322"/>
    </w:p>
    <w:p w14:paraId="54E9D23A" w14:textId="77777777" w:rsidR="00AA32A5" w:rsidRPr="00B81197" w:rsidRDefault="00AA32A5" w:rsidP="00AA32A5">
      <w:pPr>
        <w:pStyle w:val="aff2"/>
        <w:spacing w:line="480" w:lineRule="auto"/>
        <w:rPr>
          <w:szCs w:val="21"/>
          <w:u w:val="single"/>
        </w:rPr>
      </w:pPr>
      <w:r w:rsidRPr="00B81197">
        <w:rPr>
          <w:rFonts w:hint="eastAsia"/>
          <w:szCs w:val="21"/>
        </w:rPr>
        <w:t>有效期限：</w:t>
      </w:r>
      <w:bookmarkStart w:id="324" w:name="_Toc223939107"/>
      <w:bookmarkEnd w:id="323"/>
      <w:r w:rsidRPr="00B81197">
        <w:rPr>
          <w:rFonts w:hint="eastAsia"/>
          <w:szCs w:val="21"/>
          <w:u w:val="single"/>
        </w:rPr>
        <w:t xml:space="preserve">                 </w:t>
      </w:r>
    </w:p>
    <w:p w14:paraId="2932CB52" w14:textId="77777777" w:rsidR="00AA32A5" w:rsidRPr="00B81197" w:rsidRDefault="00AA32A5" w:rsidP="00AA32A5">
      <w:pPr>
        <w:pStyle w:val="aff2"/>
        <w:spacing w:line="480" w:lineRule="auto"/>
        <w:ind w:leftChars="171" w:left="359"/>
        <w:rPr>
          <w:szCs w:val="21"/>
          <w:u w:val="single"/>
        </w:rPr>
      </w:pPr>
      <w:r w:rsidRPr="00B81197">
        <w:rPr>
          <w:rFonts w:hint="eastAsia"/>
          <w:szCs w:val="21"/>
        </w:rPr>
        <w:t>附：代表人性别：</w:t>
      </w:r>
      <w:r w:rsidRPr="00B81197">
        <w:rPr>
          <w:rFonts w:hint="eastAsia"/>
          <w:szCs w:val="21"/>
          <w:u w:val="single"/>
        </w:rPr>
        <w:t xml:space="preserve">        </w:t>
      </w:r>
      <w:r w:rsidRPr="00B81197">
        <w:rPr>
          <w:rFonts w:hint="eastAsia"/>
          <w:szCs w:val="21"/>
        </w:rPr>
        <w:t>年龄：</w:t>
      </w:r>
      <w:r w:rsidRPr="00B81197">
        <w:rPr>
          <w:rFonts w:hint="eastAsia"/>
          <w:szCs w:val="21"/>
          <w:u w:val="single"/>
        </w:rPr>
        <w:t xml:space="preserve">       </w:t>
      </w:r>
      <w:r w:rsidRPr="00B81197">
        <w:rPr>
          <w:rFonts w:hint="eastAsia"/>
          <w:szCs w:val="21"/>
        </w:rPr>
        <w:t>身份证号码：</w:t>
      </w:r>
      <w:bookmarkStart w:id="325" w:name="_Toc223939108"/>
      <w:bookmarkEnd w:id="324"/>
      <w:r w:rsidRPr="00B81197">
        <w:rPr>
          <w:rFonts w:hint="eastAsia"/>
          <w:szCs w:val="21"/>
          <w:u w:val="single"/>
        </w:rPr>
        <w:t xml:space="preserve">            </w:t>
      </w:r>
    </w:p>
    <w:p w14:paraId="1CAED0DF" w14:textId="77777777" w:rsidR="00AA32A5" w:rsidRPr="00B81197" w:rsidRDefault="00AA32A5" w:rsidP="00AA32A5">
      <w:pPr>
        <w:pStyle w:val="aff2"/>
        <w:spacing w:line="480" w:lineRule="auto"/>
        <w:ind w:leftChars="171" w:left="359"/>
        <w:rPr>
          <w:szCs w:val="21"/>
          <w:u w:val="single"/>
        </w:rPr>
      </w:pPr>
      <w:r w:rsidRPr="00B81197">
        <w:rPr>
          <w:rFonts w:hint="eastAsia"/>
          <w:szCs w:val="21"/>
        </w:rPr>
        <w:t>工商注册号：</w:t>
      </w:r>
      <w:r w:rsidRPr="00B81197">
        <w:rPr>
          <w:rFonts w:hint="eastAsia"/>
          <w:szCs w:val="21"/>
          <w:u w:val="single"/>
        </w:rPr>
        <w:t xml:space="preserve">                                     </w:t>
      </w:r>
    </w:p>
    <w:p w14:paraId="798FCACF" w14:textId="77777777" w:rsidR="00AA32A5" w:rsidRPr="00B81197" w:rsidRDefault="00AA32A5" w:rsidP="00AA32A5">
      <w:pPr>
        <w:pStyle w:val="aff2"/>
        <w:spacing w:line="480" w:lineRule="auto"/>
        <w:ind w:leftChars="114" w:left="239" w:firstLineChars="50" w:firstLine="105"/>
        <w:rPr>
          <w:szCs w:val="21"/>
        </w:rPr>
      </w:pPr>
      <w:r w:rsidRPr="00B81197">
        <w:rPr>
          <w:rFonts w:hint="eastAsia"/>
          <w:szCs w:val="21"/>
        </w:rPr>
        <w:t>企业类型：_____________________________________</w:t>
      </w:r>
      <w:bookmarkEnd w:id="325"/>
      <w:r w:rsidRPr="00B81197">
        <w:rPr>
          <w:rFonts w:hint="eastAsia"/>
          <w:szCs w:val="21"/>
        </w:rPr>
        <w:t xml:space="preserve"> </w:t>
      </w:r>
      <w:bookmarkStart w:id="326" w:name="_Toc223939109"/>
    </w:p>
    <w:p w14:paraId="1C645233" w14:textId="77777777" w:rsidR="00AA32A5" w:rsidRPr="00B81197" w:rsidRDefault="00AA32A5" w:rsidP="00AA32A5">
      <w:pPr>
        <w:pStyle w:val="aff2"/>
        <w:spacing w:line="480" w:lineRule="auto"/>
        <w:ind w:leftChars="114" w:left="239" w:firstLineChars="50" w:firstLine="105"/>
        <w:rPr>
          <w:rFonts w:hAnsi="宋体"/>
          <w:b/>
          <w:szCs w:val="21"/>
        </w:rPr>
      </w:pPr>
      <w:r w:rsidRPr="00B81197">
        <w:rPr>
          <w:rFonts w:hint="eastAsia"/>
          <w:szCs w:val="21"/>
        </w:rPr>
        <w:t>经营范围：</w:t>
      </w:r>
      <w:r w:rsidRPr="00B81197">
        <w:rPr>
          <w:rFonts w:hint="eastAsia"/>
          <w:szCs w:val="21"/>
          <w:u w:val="single"/>
        </w:rPr>
        <w:t xml:space="preserve">     </w:t>
      </w:r>
      <w:r w:rsidRPr="00B81197">
        <w:rPr>
          <w:rFonts w:hint="eastAsia"/>
          <w:b/>
          <w:szCs w:val="21"/>
          <w:u w:val="single"/>
        </w:rPr>
        <w:t xml:space="preserve">                                 </w:t>
      </w:r>
      <w:bookmarkEnd w:id="326"/>
    </w:p>
    <w:p w14:paraId="4FB230B0" w14:textId="77777777" w:rsidR="00AA32A5" w:rsidRPr="00B81197" w:rsidRDefault="00AA32A5" w:rsidP="00AA32A5">
      <w:pPr>
        <w:pStyle w:val="aff2"/>
        <w:jc w:val="center"/>
        <w:rPr>
          <w:rFonts w:hAnsi="宋体"/>
          <w:szCs w:val="2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15"/>
      </w:tblGrid>
      <w:tr w:rsidR="00AA32A5" w:rsidRPr="00B81197" w14:paraId="651E35B5" w14:textId="77777777" w:rsidTr="00A7600F">
        <w:trPr>
          <w:trHeight w:val="4422"/>
          <w:jc w:val="center"/>
        </w:trPr>
        <w:tc>
          <w:tcPr>
            <w:tcW w:w="6615" w:type="dxa"/>
          </w:tcPr>
          <w:p w14:paraId="0202B8B1" w14:textId="77777777" w:rsidR="00AA32A5" w:rsidRPr="00B81197" w:rsidRDefault="00AA32A5" w:rsidP="00A7600F">
            <w:pPr>
              <w:pStyle w:val="aff2"/>
              <w:jc w:val="center"/>
              <w:rPr>
                <w:rFonts w:hAnsi="宋体"/>
                <w:szCs w:val="21"/>
              </w:rPr>
            </w:pPr>
          </w:p>
          <w:p w14:paraId="3D740F3B" w14:textId="77777777" w:rsidR="00AA32A5" w:rsidRPr="00B81197" w:rsidRDefault="00AA32A5" w:rsidP="00A7600F">
            <w:pPr>
              <w:pStyle w:val="aff2"/>
              <w:jc w:val="center"/>
              <w:rPr>
                <w:rFonts w:hAnsi="宋体"/>
                <w:szCs w:val="21"/>
              </w:rPr>
            </w:pPr>
          </w:p>
          <w:p w14:paraId="2879155E" w14:textId="77777777" w:rsidR="00AA32A5" w:rsidRPr="00B81197" w:rsidRDefault="00AA32A5" w:rsidP="00A7600F">
            <w:pPr>
              <w:pStyle w:val="aff2"/>
              <w:jc w:val="center"/>
              <w:rPr>
                <w:rFonts w:hAnsi="宋体"/>
                <w:b/>
                <w:szCs w:val="21"/>
              </w:rPr>
            </w:pPr>
          </w:p>
          <w:p w14:paraId="483573D7" w14:textId="77777777" w:rsidR="00AA32A5" w:rsidRPr="00B81197" w:rsidRDefault="00AA32A5" w:rsidP="00A7600F">
            <w:pPr>
              <w:pStyle w:val="aff2"/>
              <w:spacing w:line="360" w:lineRule="auto"/>
              <w:jc w:val="center"/>
              <w:rPr>
                <w:rFonts w:hAnsi="宋体"/>
                <w:b/>
                <w:szCs w:val="21"/>
              </w:rPr>
            </w:pPr>
            <w:r w:rsidRPr="00B81197">
              <w:rPr>
                <w:rFonts w:hAnsi="宋体" w:hint="eastAsia"/>
                <w:b/>
                <w:szCs w:val="21"/>
              </w:rPr>
              <w:t>法定代表人</w:t>
            </w:r>
          </w:p>
          <w:p w14:paraId="45A9DDE4" w14:textId="77777777" w:rsidR="00AA32A5" w:rsidRPr="00B81197" w:rsidRDefault="00AA32A5" w:rsidP="00A7600F">
            <w:pPr>
              <w:pStyle w:val="aff2"/>
              <w:spacing w:line="360" w:lineRule="auto"/>
              <w:jc w:val="center"/>
              <w:rPr>
                <w:rFonts w:hAnsi="宋体"/>
                <w:b/>
                <w:szCs w:val="21"/>
              </w:rPr>
            </w:pPr>
            <w:r w:rsidRPr="00B81197">
              <w:rPr>
                <w:rFonts w:hAnsi="宋体" w:hint="eastAsia"/>
                <w:b/>
                <w:szCs w:val="21"/>
              </w:rPr>
              <w:t>居民身份证复印件粘贴处</w:t>
            </w:r>
          </w:p>
          <w:p w14:paraId="20B2450D" w14:textId="77777777" w:rsidR="00AA32A5" w:rsidRPr="00B81197" w:rsidRDefault="00AA32A5" w:rsidP="00A7600F">
            <w:pPr>
              <w:pStyle w:val="aff2"/>
              <w:jc w:val="center"/>
              <w:rPr>
                <w:rFonts w:hAnsi="宋体"/>
                <w:b/>
                <w:szCs w:val="21"/>
              </w:rPr>
            </w:pPr>
            <w:r w:rsidRPr="00B81197">
              <w:rPr>
                <w:rFonts w:hAnsi="宋体" w:hint="eastAsia"/>
                <w:b/>
                <w:szCs w:val="21"/>
              </w:rPr>
              <w:t>（正反面）</w:t>
            </w:r>
          </w:p>
          <w:p w14:paraId="720FD9AA" w14:textId="77777777" w:rsidR="00AA32A5" w:rsidRPr="00B81197" w:rsidRDefault="00AA32A5" w:rsidP="00A7600F">
            <w:pPr>
              <w:pStyle w:val="aff2"/>
              <w:jc w:val="center"/>
              <w:rPr>
                <w:rFonts w:hAnsi="宋体"/>
                <w:szCs w:val="21"/>
              </w:rPr>
            </w:pPr>
          </w:p>
        </w:tc>
      </w:tr>
    </w:tbl>
    <w:p w14:paraId="52FF50C5" w14:textId="77777777" w:rsidR="00AA32A5" w:rsidRPr="00B81197" w:rsidRDefault="00AA32A5" w:rsidP="00AA32A5">
      <w:pPr>
        <w:tabs>
          <w:tab w:val="left" w:pos="3780"/>
        </w:tabs>
        <w:spacing w:line="360" w:lineRule="auto"/>
        <w:rPr>
          <w:rFonts w:ascii="宋体" w:hAnsi="宋体"/>
          <w:szCs w:val="21"/>
        </w:rPr>
      </w:pPr>
    </w:p>
    <w:p w14:paraId="27CA849D" w14:textId="77777777" w:rsidR="00AA32A5" w:rsidRPr="00B81197" w:rsidRDefault="00AA32A5" w:rsidP="00AA32A5">
      <w:pPr>
        <w:tabs>
          <w:tab w:val="left" w:pos="3780"/>
        </w:tabs>
        <w:spacing w:line="360" w:lineRule="auto"/>
        <w:rPr>
          <w:rFonts w:ascii="宋体" w:hAnsi="宋体"/>
          <w:b/>
          <w:szCs w:val="21"/>
        </w:rPr>
      </w:pPr>
      <w:r w:rsidRPr="00B81197">
        <w:rPr>
          <w:rFonts w:ascii="宋体" w:hAnsi="宋体" w:hint="eastAsia"/>
          <w:b/>
          <w:szCs w:val="21"/>
        </w:rPr>
        <w:t>注：本表格须附在正副的投标文件中，并另封装一份在“唱标信封”内。</w:t>
      </w:r>
    </w:p>
    <w:p w14:paraId="1F4E35DB" w14:textId="77777777" w:rsidR="00AA32A5" w:rsidRPr="00B81197" w:rsidRDefault="00AA32A5" w:rsidP="00AA32A5">
      <w:pPr>
        <w:tabs>
          <w:tab w:val="left" w:pos="3780"/>
        </w:tabs>
        <w:spacing w:line="360" w:lineRule="auto"/>
        <w:rPr>
          <w:rFonts w:ascii="宋体" w:hAnsi="宋体"/>
          <w:szCs w:val="21"/>
        </w:rPr>
      </w:pPr>
    </w:p>
    <w:p w14:paraId="1674DC97"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1C3F5204"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443A3008" w14:textId="77777777" w:rsidR="00AA32A5" w:rsidRPr="00B81197" w:rsidRDefault="00AA32A5" w:rsidP="00AA32A5">
      <w:pPr>
        <w:pStyle w:val="aff2"/>
        <w:rPr>
          <w:rFonts w:hAnsi="宋体"/>
          <w:bCs/>
          <w:szCs w:val="21"/>
        </w:rPr>
      </w:pPr>
      <w:r w:rsidRPr="00B81197">
        <w:rPr>
          <w:rFonts w:hAnsi="宋体" w:hint="eastAsia"/>
          <w:bCs/>
          <w:szCs w:val="21"/>
        </w:rPr>
        <w:t>日    期：    年    月   日</w:t>
      </w:r>
    </w:p>
    <w:p w14:paraId="07516ED0" w14:textId="77777777" w:rsidR="00AA32A5" w:rsidRPr="00B81197" w:rsidRDefault="00AA32A5" w:rsidP="00AA32A5">
      <w:pPr>
        <w:rPr>
          <w:rFonts w:ascii="宋体" w:hAnsi="宋体"/>
          <w:b/>
          <w:bCs/>
          <w:kern w:val="0"/>
          <w:sz w:val="24"/>
        </w:rPr>
      </w:pPr>
    </w:p>
    <w:p w14:paraId="5A14D51D" w14:textId="77777777" w:rsidR="00AA32A5" w:rsidRPr="00B81197" w:rsidRDefault="00AA32A5" w:rsidP="00AA32A5">
      <w:pPr>
        <w:rPr>
          <w:rFonts w:ascii="宋体" w:hAnsi="宋体"/>
          <w:b/>
          <w:bCs/>
          <w:kern w:val="0"/>
          <w:sz w:val="24"/>
        </w:rPr>
      </w:pPr>
    </w:p>
    <w:p w14:paraId="6C40922C"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附件4   法定代表人授权书</w:t>
      </w:r>
    </w:p>
    <w:p w14:paraId="04349D9F" w14:textId="77777777" w:rsidR="00AA32A5" w:rsidRPr="00B81197" w:rsidRDefault="00AA32A5" w:rsidP="00AA32A5">
      <w:pPr>
        <w:pStyle w:val="aff2"/>
        <w:rPr>
          <w:rFonts w:hAnsi="宋体"/>
          <w:b/>
          <w:szCs w:val="21"/>
        </w:rPr>
      </w:pPr>
    </w:p>
    <w:p w14:paraId="718F8525" w14:textId="77777777" w:rsidR="00AA32A5" w:rsidRPr="00B81197" w:rsidRDefault="00AA32A5" w:rsidP="00AA32A5">
      <w:pPr>
        <w:pStyle w:val="aff2"/>
        <w:rPr>
          <w:rFonts w:hAnsi="宋体"/>
          <w:b/>
          <w:szCs w:val="21"/>
        </w:rPr>
      </w:pPr>
    </w:p>
    <w:p w14:paraId="29F3D8F9" w14:textId="77777777" w:rsidR="00AA32A5" w:rsidRPr="00B81197" w:rsidRDefault="00AA32A5" w:rsidP="00AA32A5">
      <w:pPr>
        <w:pStyle w:val="aff2"/>
        <w:rPr>
          <w:rFonts w:hAnsi="宋体"/>
          <w:b/>
          <w:szCs w:val="21"/>
        </w:rPr>
      </w:pPr>
      <w:r w:rsidRPr="00B81197">
        <w:rPr>
          <w:rFonts w:hAnsi="宋体" w:hint="eastAsia"/>
          <w:b/>
          <w:szCs w:val="21"/>
        </w:rPr>
        <w:t>致:广州番建招标采购有限公司</w:t>
      </w:r>
      <w:r w:rsidRPr="00B81197">
        <w:rPr>
          <w:rFonts w:hAnsi="宋体"/>
          <w:szCs w:val="21"/>
        </w:rPr>
        <w:tab/>
      </w:r>
    </w:p>
    <w:p w14:paraId="0AD79E1B" w14:textId="77777777" w:rsidR="00AA32A5" w:rsidRPr="00B81197" w:rsidRDefault="00AA32A5" w:rsidP="00AA32A5">
      <w:pPr>
        <w:pStyle w:val="aff2"/>
        <w:spacing w:line="480" w:lineRule="auto"/>
        <w:ind w:firstLineChars="200" w:firstLine="420"/>
        <w:rPr>
          <w:rFonts w:hAnsi="宋体"/>
          <w:szCs w:val="21"/>
        </w:rPr>
      </w:pPr>
    </w:p>
    <w:p w14:paraId="0CD91687" w14:textId="77777777" w:rsidR="00AA32A5" w:rsidRPr="00B81197" w:rsidRDefault="00AA32A5" w:rsidP="00AA32A5">
      <w:pPr>
        <w:pStyle w:val="aff2"/>
        <w:spacing w:line="480" w:lineRule="auto"/>
        <w:ind w:firstLineChars="200" w:firstLine="420"/>
        <w:rPr>
          <w:rFonts w:hAnsi="宋体"/>
          <w:szCs w:val="21"/>
        </w:rPr>
      </w:pPr>
      <w:r w:rsidRPr="00B81197">
        <w:rPr>
          <w:rFonts w:hAnsi="宋体" w:hint="eastAsia"/>
          <w:szCs w:val="21"/>
        </w:rPr>
        <w:t>本授权书声明：</w:t>
      </w:r>
      <w:r w:rsidRPr="00B81197">
        <w:rPr>
          <w:rFonts w:hAnsi="宋体" w:hint="eastAsia"/>
          <w:i/>
          <w:szCs w:val="21"/>
          <w:u w:val="single"/>
        </w:rPr>
        <w:t>（法定代表人姓名）</w:t>
      </w:r>
      <w:r w:rsidRPr="00B81197">
        <w:rPr>
          <w:rFonts w:hAnsi="宋体" w:hint="eastAsia"/>
          <w:szCs w:val="21"/>
        </w:rPr>
        <w:t>是注册于</w:t>
      </w:r>
      <w:r w:rsidRPr="00B81197">
        <w:rPr>
          <w:rFonts w:hAnsi="宋体" w:hint="eastAsia"/>
          <w:i/>
          <w:szCs w:val="21"/>
          <w:u w:val="single"/>
        </w:rPr>
        <w:t>（省、市、县）</w:t>
      </w:r>
      <w:r w:rsidRPr="00B81197">
        <w:rPr>
          <w:rFonts w:hAnsi="宋体" w:hint="eastAsia"/>
          <w:szCs w:val="21"/>
        </w:rPr>
        <w:t>的</w:t>
      </w:r>
      <w:r w:rsidRPr="00B81197">
        <w:rPr>
          <w:rFonts w:hAnsi="宋体" w:hint="eastAsia"/>
          <w:i/>
          <w:szCs w:val="21"/>
          <w:u w:val="single"/>
        </w:rPr>
        <w:t>（供应商名称）</w:t>
      </w:r>
      <w:r w:rsidRPr="00B81197">
        <w:rPr>
          <w:rFonts w:hAnsi="宋体" w:hint="eastAsia"/>
          <w:szCs w:val="21"/>
        </w:rPr>
        <w:t>的法定代表人，现任</w:t>
      </w:r>
      <w:r w:rsidRPr="00B81197">
        <w:rPr>
          <w:rFonts w:hAnsi="宋体" w:hint="eastAsia"/>
          <w:i/>
          <w:szCs w:val="21"/>
          <w:u w:val="single"/>
        </w:rPr>
        <w:t>（法定代表人职务）</w:t>
      </w:r>
      <w:r w:rsidRPr="00B81197">
        <w:rPr>
          <w:rFonts w:hAnsi="宋体" w:hint="eastAsia"/>
          <w:szCs w:val="21"/>
        </w:rPr>
        <w:t>。在此授权</w:t>
      </w:r>
      <w:r w:rsidRPr="00B81197">
        <w:rPr>
          <w:rFonts w:hAnsi="宋体" w:hint="eastAsia"/>
          <w:i/>
          <w:szCs w:val="21"/>
          <w:u w:val="single"/>
        </w:rPr>
        <w:t>（被授权人姓名、职务）</w:t>
      </w:r>
      <w:r w:rsidRPr="00B81197">
        <w:rPr>
          <w:rFonts w:hAnsi="宋体" w:hint="eastAsia"/>
          <w:szCs w:val="21"/>
        </w:rPr>
        <w:t>作为我公司的全权代理人，在</w:t>
      </w:r>
      <w:r w:rsidRPr="00B81197">
        <w:rPr>
          <w:rFonts w:hAnsi="宋体" w:hint="eastAsia"/>
          <w:i/>
          <w:szCs w:val="21"/>
          <w:u w:val="single"/>
        </w:rPr>
        <w:t xml:space="preserve">  </w:t>
      </w:r>
      <w:r w:rsidRPr="00B81197">
        <w:rPr>
          <w:rFonts w:hAnsi="宋体" w:hint="eastAsia"/>
          <w:szCs w:val="21"/>
          <w:u w:val="single"/>
        </w:rPr>
        <w:t>（</w:t>
      </w:r>
      <w:r w:rsidRPr="00B81197">
        <w:rPr>
          <w:rFonts w:hAnsi="宋体" w:hint="eastAsia"/>
          <w:i/>
          <w:szCs w:val="21"/>
          <w:u w:val="single"/>
        </w:rPr>
        <w:t>项目名称</w:t>
      </w:r>
      <w:r w:rsidRPr="00B81197">
        <w:rPr>
          <w:rFonts w:hAnsi="宋体" w:hint="eastAsia"/>
          <w:szCs w:val="21"/>
          <w:u w:val="single"/>
        </w:rPr>
        <w:t>）</w:t>
      </w:r>
      <w:r w:rsidRPr="00B81197">
        <w:rPr>
          <w:rFonts w:hAnsi="宋体" w:hint="eastAsia"/>
          <w:i/>
          <w:szCs w:val="21"/>
          <w:u w:val="single"/>
        </w:rPr>
        <w:t xml:space="preserve">  </w:t>
      </w:r>
      <w:r w:rsidRPr="00B81197">
        <w:rPr>
          <w:rFonts w:hAnsi="宋体" w:hint="eastAsia"/>
          <w:szCs w:val="21"/>
        </w:rPr>
        <w:t>的投标（项目编号为：</w:t>
      </w:r>
      <w:r w:rsidRPr="00B81197">
        <w:rPr>
          <w:rFonts w:hAnsi="宋体" w:hint="eastAsia"/>
          <w:szCs w:val="21"/>
          <w:u w:val="single"/>
        </w:rPr>
        <w:t xml:space="preserve">                  </w:t>
      </w:r>
      <w:r w:rsidRPr="00B81197">
        <w:rPr>
          <w:rFonts w:hAnsi="宋体" w:hint="eastAsia"/>
          <w:szCs w:val="21"/>
        </w:rPr>
        <w:t>）及其合同执行过程中，以我公司的名义处理一切与之有关的事务。</w:t>
      </w:r>
    </w:p>
    <w:p w14:paraId="7F41ECAA" w14:textId="77777777" w:rsidR="00AA32A5" w:rsidRPr="00B81197" w:rsidRDefault="00AA32A5" w:rsidP="00AA32A5">
      <w:pPr>
        <w:pStyle w:val="aff2"/>
        <w:rPr>
          <w:rFonts w:hAnsi="宋体"/>
          <w:szCs w:val="21"/>
        </w:rPr>
      </w:pPr>
    </w:p>
    <w:p w14:paraId="1F213BBB" w14:textId="77777777" w:rsidR="00AA32A5" w:rsidRPr="00B81197" w:rsidRDefault="00AA32A5" w:rsidP="00AA32A5">
      <w:pPr>
        <w:spacing w:line="360" w:lineRule="auto"/>
        <w:ind w:firstLineChars="200" w:firstLine="420"/>
        <w:rPr>
          <w:rFonts w:ascii="宋体" w:hAnsi="宋体"/>
          <w:szCs w:val="21"/>
        </w:rPr>
      </w:pPr>
      <w:r w:rsidRPr="00B81197">
        <w:rPr>
          <w:rFonts w:ascii="宋体" w:hAnsi="宋体" w:hint="eastAsia"/>
          <w:szCs w:val="21"/>
        </w:rPr>
        <w:t>本授权书于</w:t>
      </w:r>
      <w:r w:rsidRPr="00B81197">
        <w:rPr>
          <w:rFonts w:ascii="宋体" w:hAnsi="宋体" w:hint="eastAsia"/>
          <w:szCs w:val="21"/>
          <w:u w:val="single"/>
        </w:rPr>
        <w:t xml:space="preserve">       </w:t>
      </w:r>
      <w:r w:rsidRPr="00B81197">
        <w:rPr>
          <w:rFonts w:ascii="宋体" w:hAnsi="宋体" w:hint="eastAsia"/>
          <w:szCs w:val="21"/>
        </w:rPr>
        <w:t>年</w:t>
      </w:r>
      <w:r w:rsidRPr="00B81197">
        <w:rPr>
          <w:rFonts w:ascii="宋体" w:hAnsi="宋体" w:hint="eastAsia"/>
          <w:szCs w:val="21"/>
          <w:u w:val="single"/>
        </w:rPr>
        <w:t xml:space="preserve">    </w:t>
      </w:r>
      <w:r w:rsidRPr="00B81197">
        <w:rPr>
          <w:rFonts w:ascii="宋体" w:hAnsi="宋体" w:hint="eastAsia"/>
          <w:szCs w:val="21"/>
        </w:rPr>
        <w:t>月</w:t>
      </w:r>
      <w:r w:rsidRPr="00B81197">
        <w:rPr>
          <w:rFonts w:ascii="宋体" w:hAnsi="宋体" w:hint="eastAsia"/>
          <w:szCs w:val="21"/>
          <w:u w:val="single"/>
        </w:rPr>
        <w:t xml:space="preserve">    </w:t>
      </w:r>
      <w:r w:rsidRPr="00B81197">
        <w:rPr>
          <w:rFonts w:ascii="宋体" w:hAnsi="宋体" w:hint="eastAsia"/>
          <w:szCs w:val="21"/>
        </w:rPr>
        <w:t>日签字生效，特此声明。</w:t>
      </w:r>
    </w:p>
    <w:p w14:paraId="58FD4614" w14:textId="77777777" w:rsidR="00AA32A5" w:rsidRPr="00B81197" w:rsidRDefault="00AA32A5" w:rsidP="00AA32A5">
      <w:pPr>
        <w:spacing w:line="360" w:lineRule="auto"/>
        <w:ind w:firstLineChars="50" w:firstLine="105"/>
        <w:rPr>
          <w:rFonts w:ascii="宋体" w:hAnsi="宋体"/>
          <w:szCs w:val="21"/>
        </w:rPr>
      </w:pPr>
    </w:p>
    <w:p w14:paraId="0776629B" w14:textId="77777777" w:rsidR="00AA32A5" w:rsidRPr="00B81197" w:rsidRDefault="00AA32A5" w:rsidP="00AA32A5">
      <w:pPr>
        <w:spacing w:line="480" w:lineRule="auto"/>
        <w:ind w:firstLineChars="50" w:firstLine="105"/>
        <w:rPr>
          <w:rFonts w:ascii="宋体" w:hAnsi="宋体"/>
          <w:szCs w:val="21"/>
        </w:rPr>
      </w:pPr>
      <w:r w:rsidRPr="00B81197">
        <w:rPr>
          <w:rFonts w:ascii="宋体" w:hAnsi="宋体" w:hint="eastAsia"/>
          <w:szCs w:val="21"/>
        </w:rPr>
        <w:t>投标人全称（加盖公章）：</w:t>
      </w:r>
    </w:p>
    <w:p w14:paraId="63B19904" w14:textId="77777777" w:rsidR="00AA32A5" w:rsidRPr="00B81197" w:rsidRDefault="00AA32A5" w:rsidP="00AA32A5">
      <w:pPr>
        <w:spacing w:line="480" w:lineRule="auto"/>
        <w:ind w:firstLineChars="50" w:firstLine="105"/>
        <w:rPr>
          <w:rFonts w:ascii="宋体" w:hAnsi="宋体"/>
          <w:szCs w:val="21"/>
        </w:rPr>
      </w:pPr>
      <w:r w:rsidRPr="00B81197">
        <w:rPr>
          <w:rFonts w:ascii="宋体" w:hAnsi="宋体" w:hint="eastAsia"/>
          <w:szCs w:val="21"/>
        </w:rPr>
        <w:t>地       址：</w:t>
      </w:r>
    </w:p>
    <w:p w14:paraId="2F481DF3" w14:textId="77777777" w:rsidR="00AA32A5" w:rsidRPr="00B81197" w:rsidRDefault="00AA32A5" w:rsidP="00AA32A5">
      <w:pPr>
        <w:spacing w:line="480" w:lineRule="auto"/>
        <w:ind w:firstLineChars="50" w:firstLine="105"/>
        <w:rPr>
          <w:rFonts w:ascii="宋体" w:hAnsi="宋体"/>
          <w:szCs w:val="21"/>
        </w:rPr>
      </w:pPr>
      <w:r w:rsidRPr="00B81197">
        <w:rPr>
          <w:rFonts w:ascii="宋体" w:hAnsi="宋体" w:hint="eastAsia"/>
          <w:szCs w:val="21"/>
        </w:rPr>
        <w:t>法定代表人</w:t>
      </w:r>
      <w:r w:rsidRPr="00B81197">
        <w:rPr>
          <w:rFonts w:ascii="宋体" w:hAnsi="宋体" w:hint="eastAsia"/>
          <w:bCs/>
          <w:szCs w:val="21"/>
        </w:rPr>
        <w:t>(</w:t>
      </w:r>
      <w:r w:rsidRPr="00B81197">
        <w:rPr>
          <w:rFonts w:ascii="宋体" w:hAnsi="宋体" w:hint="eastAsia"/>
          <w:szCs w:val="21"/>
        </w:rPr>
        <w:t>签字或签章</w:t>
      </w:r>
      <w:r w:rsidRPr="00B81197">
        <w:rPr>
          <w:rFonts w:ascii="宋体" w:hAnsi="宋体" w:hint="eastAsia"/>
          <w:bCs/>
          <w:szCs w:val="21"/>
        </w:rPr>
        <w:t>)</w:t>
      </w:r>
      <w:r w:rsidRPr="00B81197">
        <w:rPr>
          <w:rFonts w:ascii="宋体" w:hAnsi="宋体" w:hint="eastAsia"/>
          <w:szCs w:val="21"/>
        </w:rPr>
        <w:t>：</w:t>
      </w:r>
    </w:p>
    <w:p w14:paraId="7CB1B18A" w14:textId="77777777" w:rsidR="00AA32A5" w:rsidRPr="00B81197" w:rsidRDefault="00AA32A5" w:rsidP="00AA32A5">
      <w:pPr>
        <w:spacing w:line="480" w:lineRule="auto"/>
        <w:ind w:firstLineChars="50" w:firstLine="105"/>
        <w:rPr>
          <w:rFonts w:ascii="宋体" w:hAnsi="宋体"/>
          <w:szCs w:val="21"/>
        </w:rPr>
      </w:pPr>
      <w:r w:rsidRPr="00B81197">
        <w:rPr>
          <w:rFonts w:ascii="宋体" w:hAnsi="宋体" w:hint="eastAsia"/>
          <w:szCs w:val="21"/>
        </w:rPr>
        <w:t>被授权人(供应商授权代表)</w:t>
      </w:r>
      <w:r w:rsidRPr="00B81197">
        <w:rPr>
          <w:rFonts w:ascii="宋体" w:hAnsi="宋体" w:hint="eastAsia"/>
          <w:bCs/>
          <w:szCs w:val="21"/>
        </w:rPr>
        <w:t xml:space="preserve"> (</w:t>
      </w:r>
      <w:r w:rsidRPr="00B81197">
        <w:rPr>
          <w:rFonts w:ascii="宋体" w:hAnsi="宋体" w:hint="eastAsia"/>
          <w:szCs w:val="21"/>
        </w:rPr>
        <w:t>签字或签章</w:t>
      </w:r>
      <w:r w:rsidRPr="00B81197">
        <w:rPr>
          <w:rFonts w:ascii="宋体" w:hAnsi="宋体" w:hint="eastAsia"/>
          <w:bCs/>
          <w:szCs w:val="21"/>
        </w:rPr>
        <w:t>)</w:t>
      </w:r>
      <w:r w:rsidRPr="00B81197">
        <w:rPr>
          <w:rFonts w:ascii="宋体" w:hAnsi="宋体" w:hint="eastAsia"/>
          <w:szCs w:val="21"/>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30"/>
      </w:tblGrid>
      <w:tr w:rsidR="00AA32A5" w:rsidRPr="00B81197" w14:paraId="5C95549D" w14:textId="77777777" w:rsidTr="00A7600F">
        <w:trPr>
          <w:trHeight w:val="3373"/>
          <w:jc w:val="center"/>
        </w:trPr>
        <w:tc>
          <w:tcPr>
            <w:tcW w:w="5730" w:type="dxa"/>
            <w:vAlign w:val="center"/>
          </w:tcPr>
          <w:p w14:paraId="47F4F929" w14:textId="77777777" w:rsidR="00AA32A5" w:rsidRPr="00B81197" w:rsidRDefault="00AA32A5" w:rsidP="00A7600F">
            <w:pPr>
              <w:pStyle w:val="aff2"/>
              <w:spacing w:line="480" w:lineRule="auto"/>
              <w:jc w:val="center"/>
              <w:rPr>
                <w:rFonts w:hAnsi="宋体"/>
                <w:b/>
                <w:szCs w:val="21"/>
              </w:rPr>
            </w:pPr>
            <w:r w:rsidRPr="00B81197">
              <w:rPr>
                <w:rFonts w:hAnsi="宋体" w:hint="eastAsia"/>
                <w:b/>
                <w:szCs w:val="21"/>
              </w:rPr>
              <w:t>被授权人(供应商授权代表)</w:t>
            </w:r>
          </w:p>
          <w:p w14:paraId="1C0787D1" w14:textId="77777777" w:rsidR="00AA32A5" w:rsidRPr="00B81197" w:rsidRDefault="00AA32A5" w:rsidP="00A7600F">
            <w:pPr>
              <w:pStyle w:val="aff2"/>
              <w:spacing w:line="480" w:lineRule="auto"/>
              <w:jc w:val="center"/>
              <w:rPr>
                <w:rFonts w:hAnsi="宋体"/>
                <w:b/>
                <w:szCs w:val="21"/>
              </w:rPr>
            </w:pPr>
            <w:r w:rsidRPr="00B81197">
              <w:rPr>
                <w:rFonts w:hAnsi="宋体" w:hint="eastAsia"/>
                <w:b/>
                <w:szCs w:val="21"/>
              </w:rPr>
              <w:t>居民身份证复印件粘贴处</w:t>
            </w:r>
          </w:p>
          <w:p w14:paraId="67F2224F" w14:textId="77777777" w:rsidR="00AA32A5" w:rsidRPr="00B81197" w:rsidRDefault="00AA32A5" w:rsidP="00A7600F">
            <w:pPr>
              <w:pStyle w:val="aff2"/>
              <w:jc w:val="center"/>
              <w:rPr>
                <w:rFonts w:hAnsi="宋体"/>
                <w:b/>
                <w:szCs w:val="21"/>
              </w:rPr>
            </w:pPr>
            <w:r w:rsidRPr="00B81197">
              <w:rPr>
                <w:rFonts w:hAnsi="宋体" w:hint="eastAsia"/>
                <w:b/>
                <w:szCs w:val="21"/>
              </w:rPr>
              <w:t>（正反面）</w:t>
            </w:r>
          </w:p>
          <w:p w14:paraId="4F1B122E" w14:textId="77777777" w:rsidR="00AA32A5" w:rsidRPr="00B81197" w:rsidRDefault="00AA32A5" w:rsidP="00A7600F">
            <w:pPr>
              <w:pStyle w:val="aff2"/>
              <w:spacing w:line="480" w:lineRule="auto"/>
              <w:jc w:val="center"/>
              <w:rPr>
                <w:rFonts w:hAnsi="宋体"/>
                <w:szCs w:val="21"/>
              </w:rPr>
            </w:pPr>
          </w:p>
        </w:tc>
      </w:tr>
    </w:tbl>
    <w:p w14:paraId="67DBE612" w14:textId="77777777" w:rsidR="00AA32A5" w:rsidRPr="00B81197" w:rsidRDefault="00AA32A5" w:rsidP="00AA32A5">
      <w:pPr>
        <w:pStyle w:val="aff2"/>
        <w:ind w:firstLine="422"/>
        <w:rPr>
          <w:b/>
          <w:szCs w:val="21"/>
        </w:rPr>
      </w:pPr>
    </w:p>
    <w:p w14:paraId="7A1634F9" w14:textId="77777777" w:rsidR="00AA32A5" w:rsidRPr="00B81197" w:rsidRDefault="00AA32A5" w:rsidP="00AA32A5">
      <w:pPr>
        <w:pStyle w:val="aff2"/>
        <w:ind w:firstLine="422"/>
        <w:rPr>
          <w:b/>
          <w:szCs w:val="21"/>
        </w:rPr>
      </w:pPr>
      <w:r w:rsidRPr="00B81197">
        <w:rPr>
          <w:rFonts w:hint="eastAsia"/>
          <w:b/>
          <w:szCs w:val="21"/>
        </w:rPr>
        <w:t>注：本表格须附在正副的投标文件中，并另封装一份在 “唱标信封”内。如是法定代表人作为投标人代表，则无需提交此资料。</w:t>
      </w:r>
    </w:p>
    <w:p w14:paraId="40FB3F00" w14:textId="77777777" w:rsidR="00AA32A5" w:rsidRPr="00B81197" w:rsidRDefault="00AA32A5" w:rsidP="00AA32A5">
      <w:pPr>
        <w:rPr>
          <w:bCs/>
          <w:szCs w:val="21"/>
        </w:rPr>
      </w:pPr>
    </w:p>
    <w:p w14:paraId="01ACB74C" w14:textId="77777777" w:rsidR="00AA32A5" w:rsidRPr="00B81197" w:rsidRDefault="00AA32A5" w:rsidP="00AA32A5">
      <w:pPr>
        <w:rPr>
          <w:rFonts w:ascii="黑体" w:eastAsia="黑体" w:hAnsi="宋体"/>
          <w:b/>
          <w:bCs/>
          <w:kern w:val="0"/>
          <w:szCs w:val="21"/>
        </w:rPr>
      </w:pPr>
    </w:p>
    <w:p w14:paraId="5A009F59" w14:textId="77777777" w:rsidR="00AA32A5" w:rsidRPr="00B81197" w:rsidRDefault="00AA32A5" w:rsidP="00AA32A5">
      <w:pPr>
        <w:rPr>
          <w:rFonts w:ascii="宋体" w:hAnsi="宋体"/>
          <w:b/>
          <w:bCs/>
          <w:kern w:val="0"/>
          <w:sz w:val="24"/>
        </w:rPr>
      </w:pPr>
    </w:p>
    <w:p w14:paraId="64EDF0C6" w14:textId="77777777" w:rsidR="00AA32A5" w:rsidRPr="00B81197" w:rsidRDefault="00AA32A5" w:rsidP="00AA32A5">
      <w:pPr>
        <w:spacing w:line="480" w:lineRule="auto"/>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附件5    制造商（或总代理）授权书</w:t>
      </w:r>
      <w:r w:rsidRPr="00B81197">
        <w:rPr>
          <w:rFonts w:ascii="宋体" w:hAnsi="宋体"/>
          <w:b/>
          <w:bCs/>
          <w:kern w:val="0"/>
          <w:sz w:val="24"/>
        </w:rPr>
        <w:t>(</w:t>
      </w:r>
      <w:r w:rsidRPr="00B81197">
        <w:rPr>
          <w:rFonts w:ascii="宋体" w:hAnsi="宋体" w:hint="eastAsia"/>
          <w:b/>
          <w:bCs/>
          <w:kern w:val="0"/>
          <w:sz w:val="24"/>
        </w:rPr>
        <w:t>如有</w:t>
      </w:r>
      <w:r w:rsidRPr="00B81197">
        <w:rPr>
          <w:rFonts w:ascii="宋体" w:hAnsi="宋体"/>
          <w:b/>
          <w:bCs/>
          <w:kern w:val="0"/>
          <w:sz w:val="24"/>
        </w:rPr>
        <w:t>)</w:t>
      </w:r>
    </w:p>
    <w:p w14:paraId="173ACBCD" w14:textId="77777777" w:rsidR="00AA32A5" w:rsidRPr="00B81197" w:rsidRDefault="00AA32A5" w:rsidP="00AA32A5">
      <w:pPr>
        <w:spacing w:line="480" w:lineRule="auto"/>
        <w:jc w:val="center"/>
        <w:rPr>
          <w:b/>
          <w:sz w:val="32"/>
          <w:szCs w:val="32"/>
        </w:rPr>
      </w:pPr>
      <w:r w:rsidRPr="00B81197">
        <w:rPr>
          <w:rFonts w:hint="eastAsia"/>
          <w:b/>
          <w:sz w:val="32"/>
          <w:szCs w:val="32"/>
        </w:rPr>
        <w:t>制造商（或总代理）授权书（格式仅供参考）</w:t>
      </w:r>
    </w:p>
    <w:p w14:paraId="45A93237" w14:textId="77777777" w:rsidR="00AA32A5" w:rsidRPr="00B81197" w:rsidRDefault="00AA32A5" w:rsidP="00AA32A5">
      <w:pPr>
        <w:spacing w:line="480" w:lineRule="auto"/>
        <w:jc w:val="center"/>
        <w:rPr>
          <w:rFonts w:ascii="宋体" w:hAnsi="宋体"/>
          <w:sz w:val="24"/>
        </w:rPr>
      </w:pPr>
      <w:r w:rsidRPr="00B81197">
        <w:rPr>
          <w:rFonts w:ascii="宋体" w:hAnsi="宋体" w:hint="eastAsia"/>
          <w:sz w:val="24"/>
        </w:rPr>
        <w:t>（</w:t>
      </w:r>
      <w:r w:rsidR="00CC702D" w:rsidRPr="00B81197">
        <w:rPr>
          <w:rFonts w:ascii="宋体" w:hAnsi="宋体" w:hint="eastAsia"/>
          <w:sz w:val="24"/>
        </w:rPr>
        <w:t>注：</w:t>
      </w:r>
      <w:r w:rsidR="00BE3F0B" w:rsidRPr="00B81197">
        <w:rPr>
          <w:rFonts w:ascii="宋体" w:hAnsi="宋体" w:hint="eastAsia"/>
          <w:sz w:val="24"/>
        </w:rPr>
        <w:t>本授权书</w:t>
      </w:r>
      <w:r w:rsidRPr="00B81197">
        <w:rPr>
          <w:rFonts w:ascii="宋体" w:hAnsi="宋体" w:hint="eastAsia"/>
          <w:sz w:val="24"/>
        </w:rPr>
        <w:t>适用于非供应商生产的投标标的，且采购文件规定应提供的情况）</w:t>
      </w:r>
    </w:p>
    <w:p w14:paraId="06F85169" w14:textId="77777777" w:rsidR="00AA32A5" w:rsidRPr="00B81197" w:rsidRDefault="00AA32A5" w:rsidP="00AA32A5">
      <w:pPr>
        <w:pStyle w:val="aff2"/>
        <w:spacing w:line="360" w:lineRule="auto"/>
        <w:rPr>
          <w:rFonts w:hAnsi="宋体"/>
          <w:b/>
          <w:szCs w:val="21"/>
        </w:rPr>
      </w:pPr>
      <w:r w:rsidRPr="00B81197">
        <w:rPr>
          <w:rFonts w:hAnsi="宋体" w:hint="eastAsia"/>
          <w:b/>
          <w:szCs w:val="21"/>
        </w:rPr>
        <w:t>致:广州番建招标采购有限公司</w:t>
      </w:r>
      <w:r w:rsidRPr="00B81197">
        <w:rPr>
          <w:rFonts w:hAnsi="宋体"/>
          <w:szCs w:val="21"/>
        </w:rPr>
        <w:tab/>
      </w:r>
    </w:p>
    <w:p w14:paraId="7F57CC0F" w14:textId="77777777" w:rsidR="00AA32A5" w:rsidRPr="00B81197" w:rsidRDefault="00AA32A5" w:rsidP="00AA32A5">
      <w:pPr>
        <w:spacing w:line="360" w:lineRule="auto"/>
        <w:ind w:firstLineChars="200" w:firstLine="420"/>
        <w:rPr>
          <w:rFonts w:ascii="宋体" w:hAnsi="宋体"/>
          <w:b/>
          <w:bCs/>
          <w:kern w:val="0"/>
          <w:szCs w:val="21"/>
        </w:rPr>
      </w:pPr>
      <w:r w:rsidRPr="00B81197">
        <w:rPr>
          <w:rFonts w:ascii="宋体" w:hAnsi="宋体" w:hint="eastAsia"/>
          <w:szCs w:val="21"/>
        </w:rPr>
        <w:t>我方</w:t>
      </w:r>
      <w:r w:rsidRPr="00B81197">
        <w:rPr>
          <w:rFonts w:ascii="宋体" w:hAnsi="宋体"/>
          <w:szCs w:val="21"/>
        </w:rPr>
        <w:t xml:space="preserve"> </w:t>
      </w:r>
      <w:r w:rsidRPr="00B81197">
        <w:rPr>
          <w:rFonts w:ascii="宋体" w:hAnsi="宋体" w:hint="eastAsia"/>
          <w:szCs w:val="21"/>
          <w:u w:val="single"/>
        </w:rPr>
        <w:t>（制造商名称）</w:t>
      </w:r>
      <w:r w:rsidRPr="00B81197">
        <w:rPr>
          <w:rFonts w:ascii="宋体" w:hAnsi="宋体"/>
          <w:szCs w:val="21"/>
          <w:u w:val="single"/>
        </w:rPr>
        <w:t xml:space="preserve"> </w:t>
      </w:r>
      <w:r w:rsidRPr="00B81197">
        <w:rPr>
          <w:rFonts w:ascii="宋体" w:hAnsi="宋体" w:hint="eastAsia"/>
          <w:szCs w:val="21"/>
        </w:rPr>
        <w:t>是依法成立、有效存续并以制造（或总代理）（产品名称）为主的企业法人，主要营业的地点设在</w:t>
      </w:r>
      <w:r w:rsidRPr="00B81197">
        <w:rPr>
          <w:rFonts w:ascii="宋体" w:hAnsi="宋体"/>
          <w:szCs w:val="21"/>
          <w:u w:val="single"/>
        </w:rPr>
        <w:t xml:space="preserve"> </w:t>
      </w:r>
      <w:r w:rsidRPr="00B81197">
        <w:rPr>
          <w:rFonts w:ascii="宋体" w:hAnsi="宋体" w:hint="eastAsia"/>
          <w:szCs w:val="21"/>
          <w:u w:val="single"/>
        </w:rPr>
        <w:t>（制造商地址）（总代理地址）</w:t>
      </w:r>
      <w:r w:rsidRPr="00B81197">
        <w:rPr>
          <w:rFonts w:ascii="宋体" w:hAnsi="宋体"/>
          <w:szCs w:val="21"/>
          <w:u w:val="single"/>
        </w:rPr>
        <w:t xml:space="preserve"> </w:t>
      </w:r>
      <w:r w:rsidRPr="00B81197">
        <w:rPr>
          <w:rFonts w:ascii="宋体" w:hAnsi="宋体" w:hint="eastAsia"/>
          <w:szCs w:val="21"/>
        </w:rPr>
        <w:t>。兹授权</w:t>
      </w:r>
      <w:r w:rsidRPr="00B81197">
        <w:rPr>
          <w:rFonts w:ascii="宋体" w:hAnsi="宋体"/>
          <w:szCs w:val="21"/>
          <w:u w:val="single"/>
        </w:rPr>
        <w:t xml:space="preserve"> </w:t>
      </w:r>
      <w:r w:rsidRPr="00B81197">
        <w:rPr>
          <w:rFonts w:ascii="宋体" w:hAnsi="宋体" w:hint="eastAsia"/>
          <w:szCs w:val="21"/>
          <w:u w:val="single"/>
        </w:rPr>
        <w:t>（供应商名称）</w:t>
      </w:r>
      <w:r w:rsidRPr="00B81197">
        <w:rPr>
          <w:rFonts w:ascii="宋体" w:hAnsi="宋体"/>
          <w:szCs w:val="21"/>
          <w:u w:val="single"/>
        </w:rPr>
        <w:t xml:space="preserve"> </w:t>
      </w:r>
      <w:r w:rsidRPr="00B81197">
        <w:rPr>
          <w:rFonts w:ascii="宋体" w:hAnsi="宋体" w:hint="eastAsia"/>
          <w:szCs w:val="21"/>
        </w:rPr>
        <w:t>作为我方真正的合法代理人进行下列活动：</w:t>
      </w:r>
    </w:p>
    <w:p w14:paraId="663C4E03" w14:textId="77777777" w:rsidR="00AA32A5" w:rsidRPr="00B81197" w:rsidRDefault="00AA32A5" w:rsidP="00AA32A5">
      <w:pPr>
        <w:spacing w:line="360" w:lineRule="auto"/>
        <w:ind w:firstLineChars="200" w:firstLine="420"/>
        <w:rPr>
          <w:rFonts w:ascii="宋体" w:hAnsi="宋体"/>
          <w:szCs w:val="21"/>
        </w:rPr>
      </w:pPr>
      <w:r w:rsidRPr="00B81197">
        <w:rPr>
          <w:rFonts w:ascii="宋体" w:hAnsi="宋体"/>
          <w:szCs w:val="21"/>
        </w:rPr>
        <w:t>1.</w:t>
      </w:r>
      <w:r w:rsidRPr="00B81197">
        <w:rPr>
          <w:rFonts w:ascii="宋体" w:hAnsi="宋体" w:hint="eastAsia"/>
          <w:szCs w:val="21"/>
        </w:rPr>
        <w:t>代表我方办理贵方项目编号为</w:t>
      </w:r>
      <w:r w:rsidRPr="00B81197">
        <w:rPr>
          <w:rFonts w:ascii="宋体" w:hAnsi="宋体" w:hint="eastAsia"/>
          <w:szCs w:val="21"/>
          <w:u w:val="single"/>
        </w:rPr>
        <w:t xml:space="preserve">               </w:t>
      </w:r>
      <w:r w:rsidRPr="00B81197">
        <w:rPr>
          <w:rFonts w:ascii="宋体" w:hAnsi="宋体" w:hint="eastAsia"/>
          <w:szCs w:val="21"/>
        </w:rPr>
        <w:t>、项目名称：</w:t>
      </w:r>
      <w:r w:rsidRPr="00B81197">
        <w:rPr>
          <w:rFonts w:ascii="宋体" w:hAnsi="宋体"/>
          <w:szCs w:val="21"/>
        </w:rPr>
        <w:t xml:space="preserve"> </w:t>
      </w:r>
      <w:r w:rsidRPr="00B81197">
        <w:rPr>
          <w:rFonts w:ascii="宋体" w:hAnsi="宋体" w:hint="eastAsia"/>
          <w:szCs w:val="21"/>
          <w:u w:val="single"/>
        </w:rPr>
        <w:t xml:space="preserve">             </w:t>
      </w:r>
      <w:r w:rsidRPr="00B81197">
        <w:rPr>
          <w:rFonts w:ascii="宋体" w:hAnsi="宋体" w:hint="eastAsia"/>
          <w:szCs w:val="21"/>
        </w:rPr>
        <w:t>的采购文件要求提供的由我方制造（或总代理）的</w:t>
      </w:r>
      <w:r w:rsidRPr="00B81197">
        <w:rPr>
          <w:rFonts w:ascii="宋体" w:hAnsi="宋体"/>
          <w:szCs w:val="21"/>
        </w:rPr>
        <w:t xml:space="preserve"> </w:t>
      </w:r>
      <w:r w:rsidRPr="00B81197">
        <w:rPr>
          <w:rFonts w:ascii="宋体" w:hAnsi="宋体" w:hint="eastAsia"/>
          <w:szCs w:val="21"/>
          <w:u w:val="single"/>
        </w:rPr>
        <w:t>（投标标的名称）</w:t>
      </w:r>
      <w:r w:rsidRPr="00B81197">
        <w:rPr>
          <w:rFonts w:ascii="宋体" w:hAnsi="宋体" w:hint="eastAsia"/>
          <w:szCs w:val="21"/>
        </w:rPr>
        <w:t>的有关事宜，并对我方具有约束力。</w:t>
      </w:r>
    </w:p>
    <w:p w14:paraId="3289BEF4" w14:textId="77777777" w:rsidR="00AA32A5" w:rsidRPr="00B81197" w:rsidRDefault="00AA32A5" w:rsidP="00AA32A5">
      <w:pPr>
        <w:spacing w:line="360" w:lineRule="auto"/>
        <w:ind w:firstLineChars="200" w:firstLine="420"/>
        <w:rPr>
          <w:rFonts w:ascii="宋体" w:hAnsi="宋体"/>
          <w:b/>
          <w:bCs/>
          <w:kern w:val="0"/>
          <w:szCs w:val="21"/>
        </w:rPr>
      </w:pPr>
      <w:r w:rsidRPr="00B81197">
        <w:rPr>
          <w:rFonts w:ascii="宋体" w:hAnsi="宋体"/>
          <w:szCs w:val="21"/>
        </w:rPr>
        <w:t>2.</w:t>
      </w:r>
      <w:r w:rsidRPr="00B81197">
        <w:rPr>
          <w:rFonts w:ascii="宋体" w:hAnsi="宋体" w:hint="eastAsia"/>
          <w:szCs w:val="21"/>
        </w:rPr>
        <w:t>作为制造商，我方保证以供应商合作者身份来约束自己，并对该投标响应共同和分别负责。</w:t>
      </w:r>
    </w:p>
    <w:p w14:paraId="696F65C3" w14:textId="77777777" w:rsidR="00AA32A5" w:rsidRPr="00B81197" w:rsidRDefault="00AA32A5" w:rsidP="00AA32A5">
      <w:pPr>
        <w:spacing w:line="360" w:lineRule="auto"/>
        <w:ind w:firstLineChars="200" w:firstLine="420"/>
        <w:rPr>
          <w:rFonts w:ascii="宋体" w:hAnsi="宋体"/>
          <w:szCs w:val="21"/>
        </w:rPr>
      </w:pPr>
      <w:r w:rsidRPr="00B81197">
        <w:rPr>
          <w:rFonts w:ascii="宋体" w:hAnsi="宋体"/>
          <w:szCs w:val="21"/>
        </w:rPr>
        <w:t>3.</w:t>
      </w:r>
      <w:r w:rsidRPr="00B81197">
        <w:rPr>
          <w:rFonts w:ascii="宋体" w:hAnsi="宋体" w:hint="eastAsia"/>
          <w:szCs w:val="21"/>
        </w:rPr>
        <w:t>我方兹授权</w:t>
      </w:r>
      <w:r w:rsidRPr="00B81197">
        <w:rPr>
          <w:rFonts w:ascii="宋体" w:hAnsi="宋体"/>
          <w:szCs w:val="21"/>
        </w:rPr>
        <w:t xml:space="preserve"> </w:t>
      </w:r>
      <w:r w:rsidRPr="00B81197">
        <w:rPr>
          <w:rFonts w:ascii="宋体" w:hAnsi="宋体" w:hint="eastAsia"/>
          <w:szCs w:val="21"/>
          <w:u w:val="single"/>
        </w:rPr>
        <w:t>（供应商名称）</w:t>
      </w:r>
      <w:r w:rsidRPr="00B81197">
        <w:rPr>
          <w:rFonts w:ascii="宋体" w:hAnsi="宋体"/>
          <w:szCs w:val="21"/>
          <w:u w:val="single"/>
        </w:rPr>
        <w:t xml:space="preserve"> </w:t>
      </w:r>
      <w:r w:rsidRPr="00B81197">
        <w:rPr>
          <w:rFonts w:ascii="宋体" w:hAnsi="宋体" w:hint="eastAsia"/>
          <w:szCs w:val="21"/>
        </w:rPr>
        <w:t>全权办理和履行此项目采购文件中规定的一切事宜。兹确认</w:t>
      </w:r>
      <w:r w:rsidRPr="00B81197">
        <w:rPr>
          <w:rFonts w:ascii="宋体" w:hAnsi="宋体"/>
          <w:szCs w:val="21"/>
          <w:u w:val="single"/>
        </w:rPr>
        <w:t xml:space="preserve"> </w:t>
      </w:r>
      <w:r w:rsidRPr="00B81197">
        <w:rPr>
          <w:rFonts w:ascii="宋体" w:hAnsi="宋体" w:hint="eastAsia"/>
          <w:szCs w:val="21"/>
          <w:u w:val="single"/>
        </w:rPr>
        <w:t>（供应商名称）</w:t>
      </w:r>
      <w:r w:rsidRPr="00B81197">
        <w:rPr>
          <w:rFonts w:ascii="宋体" w:hAnsi="宋体"/>
          <w:szCs w:val="21"/>
        </w:rPr>
        <w:t xml:space="preserve"> </w:t>
      </w:r>
      <w:r w:rsidRPr="00B81197">
        <w:rPr>
          <w:rFonts w:ascii="宋体" w:hAnsi="宋体" w:hint="eastAsia"/>
          <w:szCs w:val="21"/>
        </w:rPr>
        <w:t>及其正式授权代表依此办理一切合法事宜。</w:t>
      </w:r>
    </w:p>
    <w:p w14:paraId="719FE2D9" w14:textId="77777777" w:rsidR="00AA32A5" w:rsidRPr="00B81197" w:rsidRDefault="00AA32A5" w:rsidP="00AA32A5">
      <w:pPr>
        <w:spacing w:line="360" w:lineRule="auto"/>
        <w:ind w:firstLineChars="200" w:firstLine="420"/>
        <w:rPr>
          <w:rFonts w:ascii="宋体" w:hAnsi="宋体"/>
          <w:b/>
          <w:bCs/>
          <w:kern w:val="0"/>
          <w:szCs w:val="21"/>
        </w:rPr>
      </w:pPr>
      <w:r w:rsidRPr="00B81197">
        <w:rPr>
          <w:rFonts w:ascii="宋体" w:hAnsi="宋体"/>
          <w:szCs w:val="21"/>
        </w:rPr>
        <w:t>4.</w:t>
      </w:r>
      <w:r w:rsidRPr="00B81197">
        <w:rPr>
          <w:rFonts w:ascii="宋体" w:hAnsi="宋体" w:hint="eastAsia"/>
          <w:szCs w:val="21"/>
        </w:rPr>
        <w:t>授权有效期为本授权书签署生效之日起至该项目的采购合同履行完毕止，若供应商未中标，其有效期至该项目招投标活动结束时自动终止。</w:t>
      </w:r>
    </w:p>
    <w:p w14:paraId="1DCE8616" w14:textId="77777777" w:rsidR="00AA32A5" w:rsidRPr="00B81197" w:rsidRDefault="00AA32A5" w:rsidP="00AA32A5">
      <w:pPr>
        <w:spacing w:line="360" w:lineRule="auto"/>
        <w:ind w:firstLineChars="200" w:firstLine="420"/>
        <w:rPr>
          <w:rFonts w:ascii="宋体" w:hAnsi="宋体"/>
          <w:b/>
          <w:bCs/>
          <w:kern w:val="0"/>
          <w:szCs w:val="21"/>
        </w:rPr>
      </w:pPr>
      <w:r w:rsidRPr="00B81197">
        <w:rPr>
          <w:rFonts w:ascii="宋体" w:hAnsi="宋体"/>
          <w:szCs w:val="21"/>
        </w:rPr>
        <w:t>5.</w:t>
      </w:r>
      <w:r w:rsidRPr="00B81197">
        <w:rPr>
          <w:rFonts w:ascii="宋体" w:hAnsi="宋体" w:hint="eastAsia"/>
          <w:szCs w:val="21"/>
        </w:rPr>
        <w:t>我方于</w:t>
      </w:r>
      <w:r w:rsidRPr="00B81197">
        <w:rPr>
          <w:rFonts w:ascii="宋体" w:hAnsi="宋体" w:hint="eastAsia"/>
          <w:szCs w:val="21"/>
          <w:u w:val="single"/>
        </w:rPr>
        <w:t xml:space="preserve">       </w:t>
      </w:r>
      <w:r w:rsidRPr="00B81197">
        <w:rPr>
          <w:rFonts w:ascii="宋体" w:hAnsi="宋体" w:hint="eastAsia"/>
          <w:szCs w:val="21"/>
        </w:rPr>
        <w:t>年</w:t>
      </w:r>
      <w:r w:rsidRPr="00B81197">
        <w:rPr>
          <w:rFonts w:ascii="宋体" w:hAnsi="宋体" w:hint="eastAsia"/>
          <w:szCs w:val="21"/>
          <w:u w:val="single"/>
        </w:rPr>
        <w:t xml:space="preserve">    </w:t>
      </w:r>
      <w:r w:rsidRPr="00B81197">
        <w:rPr>
          <w:rFonts w:ascii="宋体" w:hAnsi="宋体" w:hint="eastAsia"/>
          <w:szCs w:val="21"/>
        </w:rPr>
        <w:t>月</w:t>
      </w:r>
      <w:r w:rsidRPr="00B81197">
        <w:rPr>
          <w:rFonts w:ascii="宋体" w:hAnsi="宋体" w:hint="eastAsia"/>
          <w:szCs w:val="21"/>
          <w:u w:val="single"/>
        </w:rPr>
        <w:t xml:space="preserve">    </w:t>
      </w:r>
      <w:r w:rsidRPr="00B81197">
        <w:rPr>
          <w:rFonts w:ascii="宋体" w:hAnsi="宋体" w:hint="eastAsia"/>
          <w:szCs w:val="21"/>
        </w:rPr>
        <w:t>日签署本文件，</w:t>
      </w:r>
      <w:r w:rsidRPr="00B81197">
        <w:rPr>
          <w:rFonts w:ascii="宋体" w:hAnsi="宋体"/>
          <w:szCs w:val="21"/>
          <w:u w:val="single"/>
        </w:rPr>
        <w:t xml:space="preserve"> </w:t>
      </w:r>
      <w:r w:rsidRPr="00B81197">
        <w:rPr>
          <w:rFonts w:ascii="宋体" w:hAnsi="宋体" w:hint="eastAsia"/>
          <w:szCs w:val="21"/>
          <w:u w:val="single"/>
        </w:rPr>
        <w:t>（供应商名称）</w:t>
      </w:r>
      <w:r w:rsidRPr="00B81197">
        <w:rPr>
          <w:rFonts w:ascii="宋体" w:hAnsi="宋体" w:hint="eastAsia"/>
          <w:szCs w:val="21"/>
        </w:rPr>
        <w:t>于</w:t>
      </w:r>
      <w:r w:rsidRPr="00B81197">
        <w:rPr>
          <w:rFonts w:ascii="宋体" w:hAnsi="宋体" w:hint="eastAsia"/>
          <w:szCs w:val="21"/>
          <w:u w:val="single"/>
        </w:rPr>
        <w:t xml:space="preserve">       </w:t>
      </w:r>
      <w:r w:rsidRPr="00B81197">
        <w:rPr>
          <w:rFonts w:ascii="宋体" w:hAnsi="宋体" w:hint="eastAsia"/>
          <w:szCs w:val="21"/>
        </w:rPr>
        <w:t>年</w:t>
      </w:r>
      <w:r w:rsidRPr="00B81197">
        <w:rPr>
          <w:rFonts w:ascii="宋体" w:hAnsi="宋体" w:hint="eastAsia"/>
          <w:szCs w:val="21"/>
          <w:u w:val="single"/>
        </w:rPr>
        <w:t xml:space="preserve">    </w:t>
      </w:r>
      <w:r w:rsidRPr="00B81197">
        <w:rPr>
          <w:rFonts w:ascii="宋体" w:hAnsi="宋体" w:hint="eastAsia"/>
          <w:szCs w:val="21"/>
        </w:rPr>
        <w:t>月</w:t>
      </w:r>
      <w:r w:rsidRPr="00B81197">
        <w:rPr>
          <w:rFonts w:ascii="宋体" w:hAnsi="宋体" w:hint="eastAsia"/>
          <w:szCs w:val="21"/>
          <w:u w:val="single"/>
        </w:rPr>
        <w:t xml:space="preserve">    </w:t>
      </w:r>
      <w:r w:rsidRPr="00B81197">
        <w:rPr>
          <w:rFonts w:ascii="宋体" w:hAnsi="宋体" w:hint="eastAsia"/>
          <w:szCs w:val="21"/>
        </w:rPr>
        <w:t>日接受此文件。</w:t>
      </w:r>
    </w:p>
    <w:p w14:paraId="16FAB929" w14:textId="77777777" w:rsidR="00AA32A5" w:rsidRPr="00B81197" w:rsidRDefault="00AA32A5" w:rsidP="00AA32A5">
      <w:pPr>
        <w:spacing w:line="360" w:lineRule="auto"/>
        <w:rPr>
          <w:rFonts w:ascii="宋体" w:hAnsi="宋体"/>
          <w:b/>
          <w:bCs/>
          <w:kern w:val="0"/>
          <w:szCs w:val="21"/>
        </w:rPr>
      </w:pPr>
    </w:p>
    <w:p w14:paraId="2B9E1218"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授权制造厂（总代理商）名称</w:t>
      </w:r>
      <w:r w:rsidRPr="00B81197">
        <w:rPr>
          <w:rFonts w:ascii="宋体" w:hAnsi="宋体"/>
          <w:szCs w:val="21"/>
        </w:rPr>
        <w:t xml:space="preserve">: </w:t>
      </w:r>
      <w:r w:rsidRPr="00B81197">
        <w:rPr>
          <w:rFonts w:ascii="宋体" w:hAnsi="宋体" w:hint="eastAsia"/>
          <w:szCs w:val="21"/>
        </w:rPr>
        <w:t>（盖章）</w:t>
      </w:r>
    </w:p>
    <w:p w14:paraId="6A28DF09"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法定代表人（或授权代表）：（签字）</w:t>
      </w:r>
    </w:p>
    <w:p w14:paraId="3D013E93"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职务：</w:t>
      </w:r>
      <w:r w:rsidRPr="00B81197">
        <w:rPr>
          <w:rFonts w:ascii="宋体" w:hAnsi="宋体" w:hint="eastAsia"/>
          <w:szCs w:val="21"/>
          <w:u w:val="single"/>
        </w:rPr>
        <w:t xml:space="preserve">                 </w:t>
      </w:r>
    </w:p>
    <w:p w14:paraId="73CA733A"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部门：</w:t>
      </w:r>
      <w:r w:rsidRPr="00B81197">
        <w:rPr>
          <w:rFonts w:ascii="宋体" w:hAnsi="宋体" w:hint="eastAsia"/>
          <w:szCs w:val="21"/>
          <w:u w:val="single"/>
        </w:rPr>
        <w:t xml:space="preserve">                 </w:t>
      </w:r>
    </w:p>
    <w:p w14:paraId="38B37281" w14:textId="77777777" w:rsidR="00AA32A5" w:rsidRPr="00B81197" w:rsidRDefault="00AA32A5" w:rsidP="00AA32A5">
      <w:pPr>
        <w:spacing w:line="360" w:lineRule="auto"/>
        <w:rPr>
          <w:rFonts w:ascii="宋体" w:hAnsi="宋体"/>
          <w:szCs w:val="21"/>
          <w:u w:val="single"/>
        </w:rPr>
      </w:pPr>
    </w:p>
    <w:p w14:paraId="573C9135" w14:textId="77777777" w:rsidR="00AA32A5" w:rsidRPr="00B81197" w:rsidRDefault="00AA32A5" w:rsidP="00AA32A5">
      <w:pPr>
        <w:spacing w:line="360" w:lineRule="auto"/>
        <w:rPr>
          <w:rFonts w:ascii="宋体" w:hAnsi="宋体"/>
          <w:szCs w:val="21"/>
          <w:u w:val="single"/>
        </w:rPr>
      </w:pPr>
    </w:p>
    <w:p w14:paraId="499B8FFF"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供应商名称：</w:t>
      </w:r>
      <w:r w:rsidRPr="00B81197">
        <w:rPr>
          <w:rFonts w:ascii="宋体" w:hAnsi="宋体"/>
          <w:szCs w:val="21"/>
        </w:rPr>
        <w:t xml:space="preserve"> </w:t>
      </w:r>
      <w:r w:rsidRPr="00B81197">
        <w:rPr>
          <w:rFonts w:ascii="宋体" w:hAnsi="宋体" w:hint="eastAsia"/>
          <w:szCs w:val="21"/>
        </w:rPr>
        <w:t>（盖章）</w:t>
      </w:r>
      <w:r w:rsidRPr="00B81197">
        <w:rPr>
          <w:rFonts w:ascii="宋体" w:hAnsi="宋体"/>
          <w:szCs w:val="21"/>
        </w:rPr>
        <w:t xml:space="preserve"> </w:t>
      </w:r>
    </w:p>
    <w:p w14:paraId="6FEFF922"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法定代表人（或授权代表）：（签字）</w:t>
      </w:r>
      <w:r w:rsidRPr="00B81197">
        <w:rPr>
          <w:rFonts w:ascii="宋体" w:hAnsi="宋体"/>
          <w:szCs w:val="21"/>
        </w:rPr>
        <w:t xml:space="preserve"> </w:t>
      </w:r>
    </w:p>
    <w:p w14:paraId="643582D6"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职务：</w:t>
      </w:r>
      <w:r w:rsidRPr="00B81197">
        <w:rPr>
          <w:rFonts w:ascii="宋体" w:hAnsi="宋体" w:hint="eastAsia"/>
          <w:szCs w:val="21"/>
          <w:u w:val="single"/>
        </w:rPr>
        <w:t xml:space="preserve">                 </w:t>
      </w:r>
    </w:p>
    <w:p w14:paraId="73E944C0"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部门：</w:t>
      </w:r>
      <w:r w:rsidRPr="00B81197">
        <w:rPr>
          <w:rFonts w:ascii="宋体" w:hAnsi="宋体" w:hint="eastAsia"/>
          <w:szCs w:val="21"/>
          <w:u w:val="single"/>
        </w:rPr>
        <w:t xml:space="preserve">                 </w:t>
      </w:r>
    </w:p>
    <w:p w14:paraId="56FF6100" w14:textId="77777777" w:rsidR="00AA32A5" w:rsidRPr="00B81197" w:rsidRDefault="00AA32A5" w:rsidP="00AA32A5">
      <w:pPr>
        <w:spacing w:line="360" w:lineRule="auto"/>
        <w:rPr>
          <w:rFonts w:ascii="宋体" w:hAnsi="宋体"/>
          <w:b/>
          <w:bCs/>
          <w:kern w:val="0"/>
          <w:szCs w:val="21"/>
        </w:rPr>
      </w:pPr>
    </w:p>
    <w:p w14:paraId="1E392288" w14:textId="77777777" w:rsidR="00AA32A5" w:rsidRPr="00B81197" w:rsidRDefault="00AA32A5" w:rsidP="00AA32A5">
      <w:pPr>
        <w:spacing w:line="360" w:lineRule="auto"/>
        <w:ind w:right="210"/>
        <w:jc w:val="right"/>
        <w:rPr>
          <w:rFonts w:ascii="宋体" w:hAnsi="宋体"/>
          <w:szCs w:val="21"/>
        </w:rPr>
      </w:pPr>
      <w:r w:rsidRPr="00B81197">
        <w:rPr>
          <w:rFonts w:ascii="宋体" w:hAnsi="宋体" w:hint="eastAsia"/>
          <w:szCs w:val="21"/>
        </w:rPr>
        <w:t>年</w:t>
      </w:r>
      <w:r w:rsidRPr="00B81197">
        <w:rPr>
          <w:rFonts w:ascii="宋体" w:hAnsi="宋体"/>
          <w:szCs w:val="21"/>
        </w:rPr>
        <w:t xml:space="preserve"> </w:t>
      </w:r>
      <w:r w:rsidRPr="00B81197">
        <w:rPr>
          <w:rFonts w:ascii="宋体" w:hAnsi="宋体" w:hint="eastAsia"/>
          <w:szCs w:val="21"/>
        </w:rPr>
        <w:t xml:space="preserve">   月</w:t>
      </w:r>
      <w:r w:rsidRPr="00B81197">
        <w:rPr>
          <w:rFonts w:ascii="宋体" w:hAnsi="宋体"/>
          <w:szCs w:val="21"/>
        </w:rPr>
        <w:t xml:space="preserve"> </w:t>
      </w:r>
      <w:r w:rsidRPr="00B81197">
        <w:rPr>
          <w:rFonts w:ascii="宋体" w:hAnsi="宋体" w:hint="eastAsia"/>
          <w:szCs w:val="21"/>
        </w:rPr>
        <w:t xml:space="preserve">   日</w:t>
      </w:r>
      <w:r w:rsidRPr="00B81197">
        <w:rPr>
          <w:rFonts w:ascii="宋体" w:hAnsi="宋体"/>
          <w:szCs w:val="21"/>
        </w:rPr>
        <w:t xml:space="preserve"> </w:t>
      </w:r>
    </w:p>
    <w:p w14:paraId="10EE739B" w14:textId="77777777" w:rsidR="00AA32A5" w:rsidRPr="00B81197" w:rsidRDefault="00AA32A5" w:rsidP="00AA32A5">
      <w:pPr>
        <w:spacing w:line="360" w:lineRule="auto"/>
        <w:rPr>
          <w:rFonts w:ascii="宋体" w:hAnsi="宋体"/>
          <w:szCs w:val="21"/>
        </w:rPr>
      </w:pPr>
    </w:p>
    <w:p w14:paraId="26D5BDA1" w14:textId="77777777" w:rsidR="00AA32A5" w:rsidRPr="00B81197" w:rsidRDefault="00AA32A5" w:rsidP="00AA32A5">
      <w:pPr>
        <w:rPr>
          <w:rFonts w:ascii="宋体" w:hAnsi="宋体"/>
          <w:b/>
          <w:bCs/>
          <w:kern w:val="0"/>
          <w:sz w:val="24"/>
        </w:rPr>
      </w:pPr>
      <w:r w:rsidRPr="00B81197">
        <w:rPr>
          <w:rFonts w:ascii="宋体" w:hAnsi="宋体" w:hint="eastAsia"/>
          <w:b/>
          <w:sz w:val="24"/>
          <w:u w:val="single"/>
        </w:rPr>
        <w:t>供应商也可提供有效的经销商证书或代理商证书。</w:t>
      </w:r>
    </w:p>
    <w:p w14:paraId="70D8856E" w14:textId="77777777" w:rsidR="00AA32A5" w:rsidRPr="00B81197" w:rsidRDefault="00AA32A5" w:rsidP="00AA32A5">
      <w:pPr>
        <w:rPr>
          <w:rFonts w:ascii="宋体" w:hAnsi="宋体"/>
          <w:b/>
          <w:bCs/>
          <w:kern w:val="0"/>
          <w:sz w:val="24"/>
        </w:rPr>
      </w:pPr>
    </w:p>
    <w:p w14:paraId="3D83B2CA"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附件6  资格声明函</w:t>
      </w:r>
    </w:p>
    <w:p w14:paraId="006EC388" w14:textId="77777777" w:rsidR="00AA32A5" w:rsidRPr="00B81197" w:rsidRDefault="00AA32A5" w:rsidP="00AA32A5">
      <w:pPr>
        <w:spacing w:line="360" w:lineRule="auto"/>
        <w:rPr>
          <w:rFonts w:ascii="宋体" w:hAnsi="宋体"/>
          <w:b/>
          <w:szCs w:val="21"/>
        </w:rPr>
      </w:pPr>
    </w:p>
    <w:p w14:paraId="344FEB35" w14:textId="77777777" w:rsidR="00AA32A5" w:rsidRPr="00B81197" w:rsidRDefault="00AA32A5" w:rsidP="00AA32A5">
      <w:pPr>
        <w:spacing w:line="360" w:lineRule="auto"/>
        <w:rPr>
          <w:rFonts w:ascii="宋体" w:hAnsi="宋体"/>
          <w:b/>
          <w:szCs w:val="21"/>
        </w:rPr>
      </w:pPr>
      <w:r w:rsidRPr="00B81197">
        <w:rPr>
          <w:rFonts w:ascii="宋体" w:hAnsi="宋体" w:hint="eastAsia"/>
          <w:b/>
          <w:szCs w:val="21"/>
        </w:rPr>
        <w:t>广州番建招标采购有限公司：</w:t>
      </w:r>
    </w:p>
    <w:p w14:paraId="78FF2FEF" w14:textId="77777777" w:rsidR="00AA32A5" w:rsidRPr="00B81197" w:rsidRDefault="00AA32A5" w:rsidP="00AA32A5">
      <w:pPr>
        <w:adjustRightInd w:val="0"/>
        <w:snapToGrid w:val="0"/>
        <w:spacing w:line="360" w:lineRule="auto"/>
        <w:ind w:firstLineChars="202" w:firstLine="424"/>
        <w:rPr>
          <w:rFonts w:ascii="宋体" w:hAnsi="宋体"/>
        </w:rPr>
      </w:pPr>
      <w:r w:rsidRPr="00B81197">
        <w:rPr>
          <w:rFonts w:ascii="宋体" w:hAnsi="宋体" w:hint="eastAsia"/>
        </w:rPr>
        <w:t>于贵公司</w:t>
      </w:r>
      <w:r w:rsidRPr="00B81197">
        <w:rPr>
          <w:rFonts w:ascii="宋体" w:hAnsi="宋体" w:hint="eastAsia"/>
          <w:u w:val="single"/>
        </w:rPr>
        <w:t xml:space="preserve">　 　</w:t>
      </w:r>
      <w:r w:rsidRPr="00B81197">
        <w:rPr>
          <w:rFonts w:ascii="宋体" w:hAnsi="宋体" w:hint="eastAsia"/>
        </w:rPr>
        <w:t>年</w:t>
      </w:r>
      <w:r w:rsidRPr="00B81197">
        <w:rPr>
          <w:rFonts w:ascii="宋体" w:hAnsi="宋体" w:hint="eastAsia"/>
          <w:u w:val="single"/>
        </w:rPr>
        <w:t xml:space="preserve">　　</w:t>
      </w:r>
      <w:r w:rsidRPr="00B81197">
        <w:rPr>
          <w:rFonts w:ascii="宋体" w:hAnsi="宋体" w:hint="eastAsia"/>
        </w:rPr>
        <w:t>月</w:t>
      </w:r>
      <w:r w:rsidRPr="00B81197">
        <w:rPr>
          <w:rFonts w:ascii="宋体" w:hAnsi="宋体" w:hint="eastAsia"/>
          <w:u w:val="single"/>
        </w:rPr>
        <w:t xml:space="preserve">　　</w:t>
      </w:r>
      <w:r w:rsidRPr="00B81197">
        <w:rPr>
          <w:rFonts w:ascii="宋体" w:hAnsi="宋体" w:hint="eastAsia"/>
        </w:rPr>
        <w:t>日发布</w:t>
      </w:r>
      <w:r w:rsidRPr="00B81197">
        <w:rPr>
          <w:rFonts w:ascii="宋体" w:hAnsi="宋体" w:hint="eastAsia"/>
          <w:u w:val="single"/>
        </w:rPr>
        <w:t xml:space="preserve">      （项目名称）      </w:t>
      </w:r>
      <w:r w:rsidRPr="00B81197">
        <w:rPr>
          <w:rFonts w:ascii="宋体" w:hAnsi="宋体" w:hint="eastAsia"/>
        </w:rPr>
        <w:t>（项目编号：</w:t>
      </w:r>
      <w:r w:rsidRPr="00B81197">
        <w:rPr>
          <w:rFonts w:ascii="宋体" w:hAnsi="宋体" w:hint="eastAsia"/>
          <w:u w:val="single"/>
        </w:rPr>
        <w:t xml:space="preserve">          </w:t>
      </w:r>
      <w:r w:rsidRPr="00B81197">
        <w:rPr>
          <w:rFonts w:ascii="宋体" w:hAnsi="宋体" w:hint="eastAsia"/>
        </w:rPr>
        <w:t>）的采购公告，本公司（企业）愿意参加投标，并声明：</w:t>
      </w:r>
    </w:p>
    <w:p w14:paraId="70DEEDCD" w14:textId="77777777" w:rsidR="00AA32A5" w:rsidRPr="00B81197" w:rsidRDefault="00AA32A5" w:rsidP="00AA32A5">
      <w:pPr>
        <w:pStyle w:val="af0"/>
        <w:numPr>
          <w:ilvl w:val="0"/>
          <w:numId w:val="25"/>
        </w:numPr>
        <w:adjustRightInd w:val="0"/>
        <w:snapToGrid w:val="0"/>
        <w:spacing w:line="360" w:lineRule="auto"/>
        <w:ind w:left="0" w:firstLineChars="0" w:firstLine="426"/>
        <w:rPr>
          <w:rFonts w:ascii="宋体" w:hAnsi="宋体"/>
          <w:bCs/>
          <w:szCs w:val="20"/>
        </w:rPr>
      </w:pPr>
      <w:r w:rsidRPr="00B81197">
        <w:rPr>
          <w:rFonts w:ascii="宋体" w:hAnsi="宋体" w:hint="eastAsia"/>
        </w:rPr>
        <w:t>本公司（企业）</w:t>
      </w:r>
      <w:r w:rsidRPr="00B81197">
        <w:rPr>
          <w:rFonts w:ascii="宋体" w:hAnsi="宋体" w:hint="eastAsia"/>
          <w:bCs/>
          <w:szCs w:val="20"/>
        </w:rPr>
        <w:t>具备</w:t>
      </w:r>
      <w:r w:rsidRPr="00B81197">
        <w:rPr>
          <w:rFonts w:ascii="宋体" w:hAnsi="宋体" w:hint="eastAsia"/>
        </w:rPr>
        <w:t>《中华人民共和国政府采购法》</w:t>
      </w:r>
      <w:r w:rsidRPr="00B81197">
        <w:rPr>
          <w:rFonts w:ascii="宋体" w:hAnsi="宋体" w:hint="eastAsia"/>
          <w:bCs/>
          <w:szCs w:val="20"/>
        </w:rPr>
        <w:t>第二十二条规定的条件：</w:t>
      </w:r>
    </w:p>
    <w:p w14:paraId="3355D160"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（一）具有独立承担民事责任的能力；</w:t>
      </w:r>
    </w:p>
    <w:p w14:paraId="7E4E2C1C"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（二）具有良好的商业信誉和健全的财务会计制度；</w:t>
      </w:r>
      <w:r w:rsidRPr="00B81197">
        <w:rPr>
          <w:rFonts w:ascii="宋体" w:hAnsi="宋体" w:cs="宋体"/>
          <w:kern w:val="0"/>
          <w:szCs w:val="21"/>
        </w:rPr>
        <w:t xml:space="preserve"> </w:t>
      </w:r>
    </w:p>
    <w:p w14:paraId="17FF1F04"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（三）具有履行合同所必需的设备和专业技术能力；</w:t>
      </w:r>
    </w:p>
    <w:p w14:paraId="3155A536"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（四）有依法缴纳税收和社会保障资金的良好记录；</w:t>
      </w:r>
    </w:p>
    <w:p w14:paraId="3DAFCA68"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（五）参加政府采购活动前三年内，在经营活动中没有重大违法记录；</w:t>
      </w:r>
    </w:p>
    <w:p w14:paraId="1BF4BDB1" w14:textId="77777777" w:rsidR="00AA32A5" w:rsidRPr="00B81197" w:rsidRDefault="00AA32A5" w:rsidP="00AA32A5">
      <w:pPr>
        <w:widowControl/>
        <w:adjustRightInd w:val="0"/>
        <w:snapToGrid w:val="0"/>
        <w:spacing w:line="360" w:lineRule="auto"/>
        <w:ind w:firstLine="360"/>
        <w:rPr>
          <w:rFonts w:ascii="宋体" w:hAnsi="宋体" w:cs="宋体"/>
          <w:kern w:val="0"/>
          <w:szCs w:val="21"/>
        </w:rPr>
      </w:pPr>
      <w:r w:rsidRPr="00B81197">
        <w:rPr>
          <w:rFonts w:ascii="宋体" w:hAnsi="宋体" w:cs="宋体" w:hint="eastAsia"/>
          <w:kern w:val="0"/>
          <w:szCs w:val="21"/>
        </w:rPr>
        <w:t>（六）法律、行政法规规定的其他条件。</w:t>
      </w:r>
    </w:p>
    <w:p w14:paraId="171DF4D6" w14:textId="77777777" w:rsidR="00A6074A" w:rsidRPr="00B81197" w:rsidRDefault="00A6074A" w:rsidP="00A6074A">
      <w:pPr>
        <w:pStyle w:val="af0"/>
        <w:numPr>
          <w:ilvl w:val="0"/>
          <w:numId w:val="25"/>
        </w:numPr>
        <w:adjustRightInd w:val="0"/>
        <w:snapToGrid w:val="0"/>
        <w:spacing w:line="360" w:lineRule="auto"/>
        <w:ind w:left="0" w:firstLineChars="0" w:firstLine="426"/>
        <w:rPr>
          <w:rFonts w:ascii="宋体" w:hAnsi="宋体"/>
        </w:rPr>
      </w:pPr>
      <w:r w:rsidRPr="00B81197">
        <w:rPr>
          <w:rFonts w:ascii="宋体" w:hAnsi="宋体" w:hint="eastAsia"/>
        </w:rPr>
        <w:t>本公司（企业）没有为采购项目同一合同项下提供整体设计、规范编制或者项目管理、监理、检测等服务。</w:t>
      </w:r>
    </w:p>
    <w:p w14:paraId="73467ECB" w14:textId="77777777" w:rsidR="00A6074A" w:rsidRPr="00B81197" w:rsidRDefault="00A6074A" w:rsidP="00A6074A">
      <w:pPr>
        <w:pStyle w:val="af0"/>
        <w:numPr>
          <w:ilvl w:val="0"/>
          <w:numId w:val="25"/>
        </w:numPr>
        <w:adjustRightInd w:val="0"/>
        <w:snapToGrid w:val="0"/>
        <w:spacing w:line="360" w:lineRule="auto"/>
        <w:ind w:left="0" w:firstLineChars="0" w:firstLine="426"/>
        <w:rPr>
          <w:rFonts w:ascii="宋体" w:hAnsi="宋体"/>
        </w:rPr>
      </w:pPr>
      <w:r w:rsidRPr="00B81197">
        <w:rPr>
          <w:rFonts w:ascii="宋体" w:hAnsi="宋体" w:hint="eastAsia"/>
        </w:rPr>
        <w:t>我方承诺如与本项目同一合同项下其他投标人的单位负责人为同一人或者存在直接控股、管理关系的情形，同意按投标无效处理。</w:t>
      </w:r>
    </w:p>
    <w:p w14:paraId="727B35C4" w14:textId="77777777" w:rsidR="00AA32A5" w:rsidRPr="00B81197" w:rsidRDefault="00AA32A5" w:rsidP="00AA32A5">
      <w:pPr>
        <w:adjustRightInd w:val="0"/>
        <w:snapToGrid w:val="0"/>
        <w:spacing w:line="360" w:lineRule="auto"/>
        <w:ind w:firstLineChars="202" w:firstLine="424"/>
        <w:rPr>
          <w:rFonts w:ascii="宋体" w:hAnsi="宋体"/>
        </w:rPr>
      </w:pPr>
      <w:r w:rsidRPr="00B81197">
        <w:rPr>
          <w:rFonts w:ascii="宋体" w:hAnsi="宋体" w:hint="eastAsia"/>
        </w:rPr>
        <w:t>本公司（企业）承诺在本次招标采购活动中，如有违法、违规</w:t>
      </w:r>
      <w:r w:rsidRPr="00B81197">
        <w:rPr>
          <w:rFonts w:ascii="宋体" w:hAnsi="宋体" w:hint="eastAsia"/>
          <w:szCs w:val="21"/>
        </w:rPr>
        <w:t>、</w:t>
      </w:r>
      <w:r w:rsidRPr="00B81197">
        <w:rPr>
          <w:rFonts w:ascii="宋体" w:hAnsi="宋体" w:hint="eastAsia"/>
        </w:rPr>
        <w:t>弄虚作假行为，所造成的损失、不良后果及法律责任，一律由我公司（企业）承担。</w:t>
      </w:r>
    </w:p>
    <w:p w14:paraId="7BCAA280" w14:textId="77777777" w:rsidR="00AA32A5" w:rsidRPr="00B81197" w:rsidRDefault="00AA32A5" w:rsidP="00AA32A5">
      <w:pPr>
        <w:spacing w:line="360" w:lineRule="auto"/>
        <w:ind w:firstLine="420"/>
        <w:rPr>
          <w:rFonts w:ascii="宋体" w:hAnsi="宋体"/>
        </w:rPr>
      </w:pPr>
      <w:r w:rsidRPr="00B81197">
        <w:rPr>
          <w:rFonts w:ascii="宋体" w:hAnsi="宋体" w:hint="eastAsia"/>
        </w:rPr>
        <w:t>特此声明！</w:t>
      </w:r>
    </w:p>
    <w:p w14:paraId="27C903E9" w14:textId="77777777" w:rsidR="00AA32A5" w:rsidRPr="00B81197" w:rsidRDefault="00AA32A5" w:rsidP="00AA32A5">
      <w:pPr>
        <w:spacing w:line="360" w:lineRule="auto"/>
        <w:ind w:left="620" w:hangingChars="294" w:hanging="620"/>
        <w:rPr>
          <w:rFonts w:ascii="宋体" w:hAnsi="宋体"/>
          <w:b/>
          <w:szCs w:val="21"/>
        </w:rPr>
      </w:pPr>
    </w:p>
    <w:p w14:paraId="65A7BB6A" w14:textId="77777777" w:rsidR="00D55AC9" w:rsidRPr="00B81197" w:rsidRDefault="00D55AC9" w:rsidP="00AA32A5">
      <w:pPr>
        <w:spacing w:line="360" w:lineRule="auto"/>
        <w:ind w:left="620" w:hangingChars="294" w:hanging="620"/>
        <w:rPr>
          <w:rFonts w:ascii="宋体" w:hAnsi="宋体"/>
          <w:b/>
          <w:szCs w:val="21"/>
        </w:rPr>
      </w:pPr>
    </w:p>
    <w:p w14:paraId="6ECDAD11" w14:textId="77777777" w:rsidR="00AA32A5" w:rsidRPr="00B81197" w:rsidRDefault="00AA32A5" w:rsidP="00AA32A5">
      <w:pPr>
        <w:pStyle w:val="aff2"/>
        <w:tabs>
          <w:tab w:val="left" w:pos="8100"/>
        </w:tabs>
        <w:spacing w:line="360" w:lineRule="auto"/>
        <w:ind w:leftChars="-1" w:left="-2" w:firstLineChars="257" w:firstLine="540"/>
        <w:rPr>
          <w:rFonts w:hAnsi="宋体"/>
          <w:szCs w:val="21"/>
          <w:u w:val="single"/>
        </w:rPr>
      </w:pPr>
      <w:r w:rsidRPr="00B81197">
        <w:rPr>
          <w:rFonts w:hAnsi="宋体" w:hint="eastAsia"/>
          <w:szCs w:val="21"/>
        </w:rPr>
        <w:t>投标人全称（加盖公章）：</w:t>
      </w:r>
      <w:r w:rsidRPr="00B81197">
        <w:rPr>
          <w:rFonts w:hAnsi="宋体" w:hint="eastAsia"/>
          <w:szCs w:val="21"/>
          <w:u w:val="single"/>
        </w:rPr>
        <w:tab/>
      </w:r>
    </w:p>
    <w:p w14:paraId="63756407" w14:textId="77777777" w:rsidR="00AA32A5" w:rsidRPr="00B81197" w:rsidRDefault="00AA32A5" w:rsidP="00AA32A5">
      <w:pPr>
        <w:pStyle w:val="aff2"/>
        <w:tabs>
          <w:tab w:val="left" w:pos="4500"/>
        </w:tabs>
        <w:spacing w:line="360" w:lineRule="auto"/>
        <w:ind w:leftChars="-1" w:left="-2" w:firstLineChars="257" w:firstLine="540"/>
        <w:rPr>
          <w:rFonts w:hAnsi="宋体"/>
          <w:szCs w:val="21"/>
          <w:u w:val="single"/>
        </w:rPr>
      </w:pPr>
      <w:r w:rsidRPr="00B81197">
        <w:rPr>
          <w:rFonts w:hAnsi="宋体" w:hint="eastAsia"/>
          <w:szCs w:val="21"/>
        </w:rPr>
        <w:t>法定代表人或其授权代表</w:t>
      </w:r>
      <w:r w:rsidRPr="00B81197">
        <w:rPr>
          <w:rFonts w:hAnsi="宋体" w:hint="eastAsia"/>
          <w:bCs/>
          <w:szCs w:val="21"/>
        </w:rPr>
        <w:t>(</w:t>
      </w:r>
      <w:r w:rsidRPr="00B81197">
        <w:rPr>
          <w:rFonts w:hAnsi="宋体" w:hint="eastAsia"/>
          <w:szCs w:val="21"/>
        </w:rPr>
        <w:t>签字或签章</w:t>
      </w:r>
      <w:r w:rsidRPr="00B81197">
        <w:rPr>
          <w:rFonts w:hAnsi="宋体" w:hint="eastAsia"/>
          <w:bCs/>
          <w:szCs w:val="21"/>
        </w:rPr>
        <w:t>)</w:t>
      </w:r>
      <w:r w:rsidRPr="00B81197">
        <w:rPr>
          <w:rFonts w:hAnsi="宋体" w:hint="eastAsia"/>
          <w:szCs w:val="21"/>
        </w:rPr>
        <w:t>:</w:t>
      </w:r>
      <w:r w:rsidRPr="00B81197">
        <w:rPr>
          <w:rFonts w:hAnsi="宋体" w:hint="eastAsia"/>
          <w:szCs w:val="21"/>
          <w:u w:val="single"/>
        </w:rPr>
        <w:t xml:space="preserve">                                </w:t>
      </w:r>
    </w:p>
    <w:p w14:paraId="298B4E51" w14:textId="77777777" w:rsidR="00AA32A5" w:rsidRPr="00B81197" w:rsidRDefault="00AA32A5" w:rsidP="00AA32A5">
      <w:pPr>
        <w:pStyle w:val="aff2"/>
        <w:tabs>
          <w:tab w:val="left" w:pos="4500"/>
        </w:tabs>
        <w:spacing w:line="360" w:lineRule="auto"/>
        <w:ind w:leftChars="-1" w:left="-2" w:firstLineChars="257" w:firstLine="540"/>
        <w:rPr>
          <w:rFonts w:hAnsi="宋体"/>
          <w:szCs w:val="21"/>
          <w:u w:val="single"/>
        </w:rPr>
      </w:pPr>
      <w:r w:rsidRPr="00B81197">
        <w:rPr>
          <w:rFonts w:hAnsi="宋体" w:hint="eastAsia"/>
          <w:szCs w:val="21"/>
        </w:rPr>
        <w:t>地址：</w:t>
      </w:r>
      <w:r w:rsidRPr="00B81197">
        <w:rPr>
          <w:rFonts w:hAnsi="宋体" w:hint="eastAsia"/>
          <w:szCs w:val="21"/>
          <w:u w:val="single"/>
        </w:rPr>
        <w:t xml:space="preserve">                          </w:t>
      </w:r>
      <w:r w:rsidRPr="00B81197">
        <w:rPr>
          <w:rFonts w:hAnsi="宋体" w:hint="eastAsia"/>
          <w:szCs w:val="21"/>
        </w:rPr>
        <w:tab/>
        <w:t>邮编：</w:t>
      </w:r>
      <w:r w:rsidRPr="00B81197">
        <w:rPr>
          <w:rFonts w:hAnsi="宋体" w:hint="eastAsia"/>
          <w:szCs w:val="21"/>
          <w:u w:val="single"/>
        </w:rPr>
        <w:t xml:space="preserve">                         </w:t>
      </w:r>
    </w:p>
    <w:p w14:paraId="604830DF" w14:textId="77777777" w:rsidR="00AA32A5" w:rsidRPr="00B81197" w:rsidRDefault="00AA32A5" w:rsidP="00AA32A5">
      <w:pPr>
        <w:tabs>
          <w:tab w:val="left" w:pos="4500"/>
        </w:tabs>
        <w:spacing w:line="360" w:lineRule="auto"/>
        <w:ind w:leftChars="-1" w:left="-2" w:firstLineChars="257" w:firstLine="540"/>
        <w:rPr>
          <w:rFonts w:ascii="宋体" w:hAnsi="宋体"/>
          <w:szCs w:val="21"/>
          <w:u w:val="single"/>
        </w:rPr>
      </w:pPr>
      <w:r w:rsidRPr="00B81197">
        <w:rPr>
          <w:rFonts w:ascii="宋体" w:hAnsi="宋体" w:hint="eastAsia"/>
          <w:szCs w:val="21"/>
        </w:rPr>
        <w:t>电话：</w:t>
      </w:r>
      <w:r w:rsidRPr="00B81197">
        <w:rPr>
          <w:rFonts w:ascii="宋体" w:hAnsi="宋体" w:hint="eastAsia"/>
          <w:szCs w:val="21"/>
          <w:u w:val="single"/>
        </w:rPr>
        <w:t xml:space="preserve">                          </w:t>
      </w:r>
      <w:r w:rsidRPr="00B81197">
        <w:rPr>
          <w:rFonts w:ascii="宋体" w:hAnsi="宋体" w:hint="eastAsia"/>
          <w:szCs w:val="21"/>
        </w:rPr>
        <w:tab/>
        <w:t>传真：</w:t>
      </w:r>
      <w:r w:rsidRPr="00B81197">
        <w:rPr>
          <w:rFonts w:ascii="宋体" w:hAnsi="宋体" w:hint="eastAsia"/>
          <w:szCs w:val="21"/>
          <w:u w:val="single"/>
        </w:rPr>
        <w:t xml:space="preserve">                         </w:t>
      </w:r>
    </w:p>
    <w:p w14:paraId="4C87C4BC" w14:textId="77777777" w:rsidR="00AA32A5" w:rsidRPr="00B81197" w:rsidRDefault="00AA32A5" w:rsidP="00AA32A5">
      <w:pPr>
        <w:tabs>
          <w:tab w:val="left" w:pos="4500"/>
        </w:tabs>
        <w:spacing w:line="360" w:lineRule="auto"/>
        <w:ind w:leftChars="-1" w:left="-2" w:firstLineChars="257" w:firstLine="540"/>
        <w:rPr>
          <w:rFonts w:ascii="宋体" w:hAnsi="宋体"/>
          <w:szCs w:val="21"/>
          <w:u w:val="single"/>
        </w:rPr>
      </w:pPr>
      <w:r w:rsidRPr="00B81197">
        <w:rPr>
          <w:rFonts w:ascii="宋体" w:hAnsi="宋体" w:hint="eastAsia"/>
          <w:szCs w:val="21"/>
        </w:rPr>
        <w:t>日期：</w:t>
      </w:r>
      <w:r w:rsidRPr="00B81197">
        <w:rPr>
          <w:rFonts w:ascii="宋体" w:hAnsi="宋体" w:hint="eastAsia"/>
          <w:szCs w:val="21"/>
          <w:u w:val="single"/>
        </w:rPr>
        <w:t xml:space="preserve">                          </w:t>
      </w:r>
    </w:p>
    <w:p w14:paraId="0F934574" w14:textId="77777777" w:rsidR="00AA32A5" w:rsidRPr="00B81197" w:rsidRDefault="00AA32A5" w:rsidP="00AA32A5">
      <w:pPr>
        <w:spacing w:line="480" w:lineRule="auto"/>
        <w:ind w:left="620" w:hangingChars="294" w:hanging="620"/>
        <w:rPr>
          <w:rFonts w:ascii="宋体" w:hAnsi="宋体"/>
          <w:b/>
          <w:szCs w:val="21"/>
        </w:rPr>
      </w:pPr>
    </w:p>
    <w:p w14:paraId="1FDC2EDC" w14:textId="77777777" w:rsidR="00E44928" w:rsidRPr="00B81197" w:rsidRDefault="00E44928" w:rsidP="00E44928">
      <w:pPr>
        <w:spacing w:line="480" w:lineRule="auto"/>
        <w:ind w:left="708" w:hangingChars="294" w:hanging="708"/>
        <w:rPr>
          <w:rFonts w:ascii="宋体" w:hAnsi="宋体"/>
          <w:sz w:val="24"/>
        </w:rPr>
      </w:pPr>
      <w:r w:rsidRPr="00B81197">
        <w:rPr>
          <w:rFonts w:ascii="宋体" w:hAnsi="宋体" w:hint="eastAsia"/>
          <w:b/>
          <w:sz w:val="24"/>
        </w:rPr>
        <w:t>备注：本声明函后需附的资料详见本项目采购文件“第一章  投标邀请”中的供应商资格条件要求及《资格性审查表》中的审查要求。</w:t>
      </w:r>
    </w:p>
    <w:p w14:paraId="5CFE7ED8" w14:textId="77777777" w:rsidR="00AA32A5" w:rsidRPr="00B81197" w:rsidRDefault="00AA32A5" w:rsidP="00AA32A5">
      <w:pPr>
        <w:rPr>
          <w:rFonts w:ascii="宋体" w:hAnsi="宋体"/>
          <w:b/>
          <w:bCs/>
          <w:kern w:val="0"/>
          <w:sz w:val="24"/>
        </w:rPr>
      </w:pPr>
    </w:p>
    <w:p w14:paraId="2A5504E7"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 xml:space="preserve">附件7  </w:t>
      </w:r>
      <w:r w:rsidRPr="00B81197">
        <w:rPr>
          <w:rFonts w:ascii="宋体" w:hAnsi="宋体"/>
          <w:b/>
          <w:bCs/>
          <w:kern w:val="0"/>
          <w:sz w:val="24"/>
        </w:rPr>
        <w:t>同意采购文件条款说明</w:t>
      </w:r>
    </w:p>
    <w:p w14:paraId="1AA9E2FE" w14:textId="77777777" w:rsidR="00AA32A5" w:rsidRPr="00B81197" w:rsidRDefault="00AA32A5" w:rsidP="00AA32A5">
      <w:pPr>
        <w:rPr>
          <w:rFonts w:ascii="Arial" w:hAnsi="Arial" w:cs="Arial"/>
          <w:szCs w:val="21"/>
        </w:rPr>
      </w:pPr>
    </w:p>
    <w:p w14:paraId="0275F249" w14:textId="77777777" w:rsidR="00AA32A5" w:rsidRPr="00B81197" w:rsidRDefault="00AA32A5" w:rsidP="00AA32A5">
      <w:pPr>
        <w:widowControl/>
        <w:rPr>
          <w:rFonts w:ascii="Arial" w:hAnsi="Arial" w:cs="Arial"/>
          <w:szCs w:val="21"/>
        </w:rPr>
      </w:pPr>
      <w:r w:rsidRPr="00B81197">
        <w:rPr>
          <w:rFonts w:ascii="宋体" w:hAnsi="宋体" w:cs="宋体"/>
          <w:kern w:val="0"/>
          <w:szCs w:val="21"/>
        </w:rPr>
        <w:t>致：</w:t>
      </w:r>
      <w:r w:rsidRPr="00B81197">
        <w:rPr>
          <w:rFonts w:ascii="宋体" w:hAnsi="宋体" w:cs="宋体" w:hint="eastAsia"/>
          <w:kern w:val="0"/>
          <w:szCs w:val="21"/>
        </w:rPr>
        <w:t>广州番建招标采购有限公司</w:t>
      </w:r>
    </w:p>
    <w:p w14:paraId="01DC7CFE" w14:textId="77777777" w:rsidR="00AA32A5" w:rsidRPr="00B81197" w:rsidRDefault="00AA32A5" w:rsidP="00AA32A5">
      <w:pPr>
        <w:rPr>
          <w:rFonts w:ascii="Arial" w:hAnsi="Arial" w:cs="Arial"/>
          <w:szCs w:val="21"/>
        </w:rPr>
      </w:pPr>
    </w:p>
    <w:p w14:paraId="02B3BEAC" w14:textId="77777777" w:rsidR="00AA32A5" w:rsidRPr="00B81197" w:rsidRDefault="00AA32A5" w:rsidP="00AA32A5">
      <w:pPr>
        <w:rPr>
          <w:rFonts w:ascii="Arial" w:hAnsi="Arial" w:cs="Arial"/>
          <w:szCs w:val="21"/>
        </w:rPr>
      </w:pPr>
    </w:p>
    <w:p w14:paraId="44A67EE8" w14:textId="77777777" w:rsidR="00AA32A5" w:rsidRPr="00B81197" w:rsidRDefault="00AA32A5" w:rsidP="00AA32A5">
      <w:pPr>
        <w:spacing w:line="480" w:lineRule="auto"/>
        <w:ind w:firstLineChars="228" w:firstLine="479"/>
        <w:rPr>
          <w:rFonts w:ascii="Arial" w:hAnsi="Arial" w:cs="Arial"/>
          <w:szCs w:val="21"/>
        </w:rPr>
      </w:pPr>
      <w:r w:rsidRPr="00B81197">
        <w:rPr>
          <w:rFonts w:ascii="宋体" w:hAnsi="宋体" w:cs="宋体"/>
          <w:kern w:val="0"/>
          <w:szCs w:val="21"/>
        </w:rPr>
        <w:t>为响应你方组织的</w:t>
      </w:r>
      <w:r w:rsidRPr="00B81197">
        <w:rPr>
          <w:rFonts w:ascii="宋体" w:hAnsi="宋体" w:cs="宋体" w:hint="eastAsia"/>
          <w:kern w:val="0"/>
          <w:szCs w:val="21"/>
        </w:rPr>
        <w:t>项目名称：</w:t>
      </w:r>
      <w:r w:rsidRPr="00B81197">
        <w:rPr>
          <w:rFonts w:ascii="Arial" w:hAnsi="Arial" w:cs="Arial" w:hint="eastAsia"/>
          <w:kern w:val="28"/>
          <w:szCs w:val="21"/>
          <w:u w:val="single"/>
        </w:rPr>
        <w:t xml:space="preserve">   </w:t>
      </w:r>
      <w:r w:rsidRPr="00B81197">
        <w:rPr>
          <w:rFonts w:ascii="宋体" w:hAnsi="宋体" w:hint="eastAsia"/>
          <w:szCs w:val="21"/>
          <w:u w:val="single"/>
        </w:rPr>
        <w:t>（</w:t>
      </w:r>
      <w:r w:rsidRPr="00B81197">
        <w:rPr>
          <w:rFonts w:ascii="宋体" w:hAnsi="宋体" w:hint="eastAsia"/>
          <w:i/>
          <w:szCs w:val="21"/>
          <w:u w:val="single"/>
        </w:rPr>
        <w:t>项目名称</w:t>
      </w:r>
      <w:r w:rsidRPr="00B81197">
        <w:rPr>
          <w:rFonts w:ascii="宋体" w:hAnsi="宋体" w:hint="eastAsia"/>
          <w:szCs w:val="21"/>
          <w:u w:val="single"/>
        </w:rPr>
        <w:t>）</w:t>
      </w:r>
      <w:r w:rsidRPr="00B81197">
        <w:rPr>
          <w:rFonts w:ascii="Arial" w:hAnsi="Arial" w:cs="Arial" w:hint="eastAsia"/>
          <w:kern w:val="28"/>
          <w:szCs w:val="21"/>
          <w:u w:val="single"/>
        </w:rPr>
        <w:t xml:space="preserve">   </w:t>
      </w:r>
      <w:r w:rsidRPr="00B81197">
        <w:rPr>
          <w:rFonts w:ascii="宋体" w:hAnsi="宋体" w:cs="宋体"/>
          <w:kern w:val="0"/>
          <w:szCs w:val="21"/>
        </w:rPr>
        <w:t>的招标</w:t>
      </w:r>
      <w:r w:rsidRPr="00B81197">
        <w:rPr>
          <w:rFonts w:ascii="宋体" w:hAnsi="宋体" w:cs="宋体" w:hint="eastAsia"/>
          <w:kern w:val="0"/>
          <w:szCs w:val="21"/>
        </w:rPr>
        <w:t>（项目</w:t>
      </w:r>
      <w:r w:rsidRPr="00B81197">
        <w:rPr>
          <w:rFonts w:ascii="宋体" w:hAnsi="宋体" w:cs="宋体"/>
          <w:kern w:val="0"/>
          <w:szCs w:val="21"/>
        </w:rPr>
        <w:t>编号：</w:t>
      </w:r>
      <w:r w:rsidRPr="00B81197">
        <w:rPr>
          <w:rFonts w:ascii="Arial" w:hAnsi="Arial" w:cs="Arial" w:hint="eastAsia"/>
          <w:kern w:val="28"/>
          <w:szCs w:val="21"/>
          <w:u w:val="single"/>
        </w:rPr>
        <w:t xml:space="preserve">         </w:t>
      </w:r>
      <w:r w:rsidRPr="00B81197">
        <w:rPr>
          <w:rFonts w:ascii="宋体" w:hAnsi="宋体" w:cs="宋体" w:hint="eastAsia"/>
          <w:kern w:val="0"/>
          <w:szCs w:val="21"/>
        </w:rPr>
        <w:t>），</w:t>
      </w:r>
      <w:r w:rsidRPr="00B81197">
        <w:rPr>
          <w:rFonts w:ascii="宋体" w:hAnsi="宋体" w:cs="宋体"/>
          <w:kern w:val="0"/>
          <w:szCs w:val="21"/>
        </w:rPr>
        <w:t>我方在参与投标前已详细研究了采购文件的所有内容，包括修改文件（如果有的话）和所有已提供的参考资料以及有关附件，我方完全明白并认为此采购文件没有倾向性，也没有存在排斥潜在供应商的内容，我方并同意采购文件的相关条款。</w:t>
      </w:r>
    </w:p>
    <w:p w14:paraId="425F65DC" w14:textId="77777777" w:rsidR="00AA32A5" w:rsidRPr="00B81197" w:rsidRDefault="00AA32A5" w:rsidP="00AA32A5">
      <w:pPr>
        <w:spacing w:line="480" w:lineRule="auto"/>
        <w:ind w:firstLineChars="228" w:firstLine="479"/>
        <w:rPr>
          <w:rFonts w:ascii="宋体" w:hAnsi="宋体" w:cs="宋体"/>
          <w:kern w:val="0"/>
          <w:szCs w:val="21"/>
        </w:rPr>
      </w:pPr>
      <w:r w:rsidRPr="00B81197">
        <w:rPr>
          <w:rFonts w:ascii="宋体" w:hAnsi="宋体" w:cs="宋体"/>
          <w:kern w:val="0"/>
          <w:szCs w:val="21"/>
        </w:rPr>
        <w:t>特此声明。</w:t>
      </w:r>
    </w:p>
    <w:p w14:paraId="60D388E7" w14:textId="77777777" w:rsidR="00AA32A5" w:rsidRPr="00B81197" w:rsidRDefault="00AA32A5" w:rsidP="00AA32A5">
      <w:pPr>
        <w:spacing w:line="360" w:lineRule="auto"/>
        <w:rPr>
          <w:rFonts w:ascii="宋体" w:hAnsi="宋体"/>
          <w:bCs/>
          <w:szCs w:val="21"/>
        </w:rPr>
      </w:pPr>
    </w:p>
    <w:p w14:paraId="2E37F9E9" w14:textId="77777777" w:rsidR="00AA32A5" w:rsidRPr="00B81197" w:rsidRDefault="00AA32A5" w:rsidP="00AA32A5">
      <w:pPr>
        <w:spacing w:line="360" w:lineRule="auto"/>
        <w:rPr>
          <w:rFonts w:ascii="宋体" w:hAnsi="宋体"/>
          <w:bCs/>
          <w:szCs w:val="21"/>
        </w:rPr>
      </w:pPr>
    </w:p>
    <w:p w14:paraId="347B1A04"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71A1D208"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68038127"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日    期：     年   月   日</w:t>
      </w:r>
    </w:p>
    <w:p w14:paraId="697EA5EF" w14:textId="77777777" w:rsidR="00AA32A5" w:rsidRPr="00B81197" w:rsidRDefault="00AA32A5" w:rsidP="00AA32A5">
      <w:pPr>
        <w:rPr>
          <w:rFonts w:ascii="黑体" w:eastAsia="黑体" w:hAnsi="宋体"/>
          <w:b/>
          <w:bCs/>
          <w:kern w:val="0"/>
          <w:szCs w:val="21"/>
        </w:rPr>
      </w:pPr>
    </w:p>
    <w:p w14:paraId="3AB0A9D3" w14:textId="77777777" w:rsidR="00AA32A5" w:rsidRPr="00B81197" w:rsidRDefault="00AA32A5" w:rsidP="00AA32A5">
      <w:pPr>
        <w:rPr>
          <w:rFonts w:ascii="黑体" w:eastAsia="黑体" w:hAnsi="宋体"/>
          <w:b/>
          <w:bCs/>
          <w:kern w:val="0"/>
          <w:szCs w:val="21"/>
        </w:rPr>
      </w:pPr>
    </w:p>
    <w:p w14:paraId="266FE1FD" w14:textId="77777777" w:rsidR="00AA32A5" w:rsidRPr="00B81197" w:rsidRDefault="00AA32A5" w:rsidP="00AA32A5">
      <w:pPr>
        <w:rPr>
          <w:rFonts w:ascii="宋体" w:hAnsi="宋体"/>
          <w:b/>
          <w:bCs/>
          <w:kern w:val="0"/>
          <w:sz w:val="24"/>
        </w:rPr>
      </w:pPr>
    </w:p>
    <w:p w14:paraId="2D3D74B0" w14:textId="77777777" w:rsidR="00AA32A5" w:rsidRPr="00B81197" w:rsidRDefault="00AA32A5" w:rsidP="00AA32A5">
      <w:pPr>
        <w:rPr>
          <w:rFonts w:ascii="宋体" w:hAnsi="宋体"/>
          <w:b/>
          <w:bCs/>
          <w:kern w:val="0"/>
          <w:sz w:val="24"/>
        </w:rPr>
      </w:pPr>
    </w:p>
    <w:p w14:paraId="29B24C3F"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附件8  投标一览表</w:t>
      </w:r>
    </w:p>
    <w:p w14:paraId="3823CB3A" w14:textId="77777777" w:rsidR="00AA32A5" w:rsidRPr="00B81197" w:rsidRDefault="00AA32A5" w:rsidP="00AA32A5">
      <w:pPr>
        <w:pStyle w:val="aff2"/>
        <w:ind w:right="480"/>
        <w:rPr>
          <w:rFonts w:hAnsi="宋体"/>
          <w:szCs w:val="21"/>
        </w:rPr>
      </w:pPr>
    </w:p>
    <w:p w14:paraId="50384EB4" w14:textId="77777777" w:rsidR="00AA32A5" w:rsidRPr="00B81197" w:rsidRDefault="00AA32A5" w:rsidP="00AA32A5">
      <w:pPr>
        <w:pStyle w:val="aff2"/>
        <w:spacing w:line="360" w:lineRule="auto"/>
        <w:ind w:right="482"/>
        <w:rPr>
          <w:rFonts w:hAnsi="宋体"/>
          <w:szCs w:val="21"/>
        </w:rPr>
      </w:pPr>
      <w:r w:rsidRPr="00B81197">
        <w:rPr>
          <w:rFonts w:hAnsi="宋体" w:hint="eastAsia"/>
          <w:szCs w:val="21"/>
        </w:rPr>
        <w:t>项目名称：</w:t>
      </w:r>
      <w:r w:rsidRPr="00B81197">
        <w:rPr>
          <w:rFonts w:hAnsi="宋体" w:hint="eastAsia"/>
          <w:szCs w:val="21"/>
          <w:u w:val="single"/>
        </w:rPr>
        <w:t xml:space="preserve">                       </w:t>
      </w:r>
    </w:p>
    <w:p w14:paraId="1B30390B" w14:textId="77777777" w:rsidR="00AA32A5" w:rsidRPr="00B81197" w:rsidRDefault="00AA32A5" w:rsidP="00AA32A5">
      <w:pPr>
        <w:pStyle w:val="aff2"/>
        <w:spacing w:line="360" w:lineRule="auto"/>
        <w:ind w:right="482"/>
        <w:rPr>
          <w:rFonts w:hAnsi="宋体" w:cs="宋体"/>
          <w:szCs w:val="21"/>
          <w:u w:val="single"/>
        </w:rPr>
      </w:pPr>
      <w:r w:rsidRPr="00B81197">
        <w:rPr>
          <w:rFonts w:hAnsi="宋体" w:cs="宋体" w:hint="eastAsia"/>
          <w:szCs w:val="21"/>
        </w:rPr>
        <w:t xml:space="preserve">项目编号： </w:t>
      </w:r>
      <w:r w:rsidRPr="00B81197">
        <w:rPr>
          <w:rFonts w:hAnsi="宋体" w:cs="宋体" w:hint="eastAsia"/>
          <w:szCs w:val="21"/>
          <w:u w:val="single"/>
        </w:rPr>
        <w:t xml:space="preserve">             </w:t>
      </w:r>
    </w:p>
    <w:p w14:paraId="240912D2" w14:textId="77777777" w:rsidR="00AA32A5" w:rsidRPr="00B81197" w:rsidRDefault="00AA32A5" w:rsidP="00AA32A5">
      <w:pPr>
        <w:pStyle w:val="aff2"/>
        <w:spacing w:line="360" w:lineRule="auto"/>
        <w:ind w:right="482"/>
        <w:rPr>
          <w:rFonts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1"/>
        <w:gridCol w:w="2328"/>
        <w:gridCol w:w="1936"/>
      </w:tblGrid>
      <w:tr w:rsidR="00B81197" w:rsidRPr="00B81197" w14:paraId="56CE1F6A" w14:textId="77777777" w:rsidTr="00A7600F">
        <w:trPr>
          <w:trHeight w:val="974"/>
          <w:jc w:val="center"/>
        </w:trPr>
        <w:tc>
          <w:tcPr>
            <w:tcW w:w="3551" w:type="dxa"/>
            <w:vAlign w:val="center"/>
          </w:tcPr>
          <w:p w14:paraId="0B23C222" w14:textId="77777777" w:rsidR="00AA32A5" w:rsidRPr="00B81197" w:rsidRDefault="00AA32A5" w:rsidP="00A7600F">
            <w:pPr>
              <w:widowControl/>
              <w:jc w:val="center"/>
              <w:rPr>
                <w:rFonts w:ascii="宋体" w:hAnsi="宋体" w:cs="宋体"/>
                <w:kern w:val="0"/>
                <w:szCs w:val="21"/>
              </w:rPr>
            </w:pPr>
            <w:r w:rsidRPr="00B81197">
              <w:rPr>
                <w:rFonts w:ascii="宋体" w:hAnsi="宋体" w:cs="宋体" w:hint="eastAsia"/>
                <w:kern w:val="0"/>
                <w:szCs w:val="21"/>
              </w:rPr>
              <w:t>投标人名称</w:t>
            </w:r>
          </w:p>
        </w:tc>
        <w:tc>
          <w:tcPr>
            <w:tcW w:w="2328" w:type="dxa"/>
            <w:vAlign w:val="center"/>
          </w:tcPr>
          <w:p w14:paraId="75DB3C89" w14:textId="77777777" w:rsidR="00CF0793" w:rsidRPr="00B81197" w:rsidRDefault="00CF0793" w:rsidP="00CF0793">
            <w:pPr>
              <w:widowControl/>
              <w:jc w:val="center"/>
              <w:rPr>
                <w:rFonts w:ascii="宋体" w:hAnsi="宋体" w:cs="宋体"/>
                <w:szCs w:val="21"/>
              </w:rPr>
            </w:pPr>
            <w:r w:rsidRPr="00B81197">
              <w:rPr>
                <w:rFonts w:ascii="宋体" w:hAnsi="宋体" w:cs="宋体" w:hint="eastAsia"/>
                <w:szCs w:val="21"/>
              </w:rPr>
              <w:t>投标总价</w:t>
            </w:r>
          </w:p>
          <w:p w14:paraId="76AE37B9" w14:textId="77777777" w:rsidR="00AA32A5" w:rsidRPr="00B81197" w:rsidRDefault="00CF0793" w:rsidP="00CF0793">
            <w:pPr>
              <w:widowControl/>
              <w:jc w:val="center"/>
              <w:rPr>
                <w:rFonts w:ascii="宋体" w:hAnsi="宋体" w:cs="宋体"/>
                <w:kern w:val="0"/>
                <w:szCs w:val="21"/>
              </w:rPr>
            </w:pPr>
            <w:r w:rsidRPr="00B81197">
              <w:rPr>
                <w:rFonts w:ascii="宋体" w:hAnsi="宋体" w:cs="宋体" w:hint="eastAsia"/>
                <w:szCs w:val="21"/>
              </w:rPr>
              <w:t>（人民币：元）</w:t>
            </w:r>
          </w:p>
        </w:tc>
        <w:tc>
          <w:tcPr>
            <w:tcW w:w="1936" w:type="dxa"/>
            <w:vAlign w:val="center"/>
          </w:tcPr>
          <w:p w14:paraId="149C9A0A" w14:textId="77777777" w:rsidR="00AA32A5" w:rsidRPr="00B81197" w:rsidRDefault="009104AC" w:rsidP="00A7600F">
            <w:pPr>
              <w:widowControl/>
              <w:jc w:val="center"/>
              <w:rPr>
                <w:rFonts w:ascii="宋体" w:hAnsi="宋体" w:cs="宋体"/>
                <w:kern w:val="0"/>
                <w:szCs w:val="21"/>
              </w:rPr>
            </w:pPr>
            <w:r w:rsidRPr="00B81197">
              <w:rPr>
                <w:rFonts w:ascii="宋体" w:hAnsi="宋体" w:hint="eastAsia"/>
                <w:kern w:val="0"/>
                <w:szCs w:val="21"/>
              </w:rPr>
              <w:t>服务期</w:t>
            </w:r>
          </w:p>
        </w:tc>
      </w:tr>
      <w:tr w:rsidR="000C7B5D" w:rsidRPr="00B81197" w14:paraId="494EEE83" w14:textId="77777777" w:rsidTr="00A7600F">
        <w:trPr>
          <w:trHeight w:val="984"/>
          <w:jc w:val="center"/>
        </w:trPr>
        <w:tc>
          <w:tcPr>
            <w:tcW w:w="3551" w:type="dxa"/>
            <w:vAlign w:val="center"/>
          </w:tcPr>
          <w:p w14:paraId="3C97FEAC" w14:textId="77777777" w:rsidR="00AA32A5" w:rsidRPr="00B81197" w:rsidRDefault="00AA32A5" w:rsidP="00A7600F">
            <w:pPr>
              <w:widowControl/>
              <w:jc w:val="center"/>
              <w:rPr>
                <w:rFonts w:ascii="宋体" w:hAnsi="宋体" w:cs="宋体"/>
                <w:kern w:val="0"/>
                <w:szCs w:val="21"/>
              </w:rPr>
            </w:pPr>
          </w:p>
        </w:tc>
        <w:tc>
          <w:tcPr>
            <w:tcW w:w="2328" w:type="dxa"/>
            <w:vAlign w:val="center"/>
          </w:tcPr>
          <w:p w14:paraId="2E11EC2B" w14:textId="77777777" w:rsidR="00AA32A5" w:rsidRPr="00B81197" w:rsidRDefault="00CF0793" w:rsidP="00CF0793">
            <w:pPr>
              <w:ind w:firstLineChars="200" w:firstLine="420"/>
              <w:rPr>
                <w:rFonts w:ascii="宋体" w:hAnsi="宋体" w:cs="宋体"/>
                <w:kern w:val="0"/>
                <w:szCs w:val="21"/>
              </w:rPr>
            </w:pPr>
            <w:r w:rsidRPr="00B81197">
              <w:rPr>
                <w:rFonts w:ascii="宋体" w:hAnsi="宋体" w:cs="宋体" w:hint="eastAsia"/>
                <w:kern w:val="0"/>
                <w:szCs w:val="21"/>
                <w:u w:val="single"/>
              </w:rPr>
              <w:t xml:space="preserve">            </w:t>
            </w:r>
            <w:r w:rsidRPr="00B81197">
              <w:rPr>
                <w:rFonts w:ascii="宋体" w:hAnsi="宋体" w:cs="宋体" w:hint="eastAsia"/>
                <w:kern w:val="0"/>
                <w:szCs w:val="21"/>
              </w:rPr>
              <w:t>元</w:t>
            </w:r>
          </w:p>
        </w:tc>
        <w:tc>
          <w:tcPr>
            <w:tcW w:w="1936" w:type="dxa"/>
            <w:vAlign w:val="center"/>
          </w:tcPr>
          <w:p w14:paraId="009E05BE" w14:textId="77777777" w:rsidR="00AA32A5" w:rsidRPr="00B81197" w:rsidRDefault="00AA32A5" w:rsidP="00A7600F">
            <w:pPr>
              <w:jc w:val="center"/>
              <w:rPr>
                <w:rFonts w:ascii="宋体" w:hAnsi="宋体" w:cs="宋体"/>
                <w:kern w:val="0"/>
                <w:szCs w:val="21"/>
              </w:rPr>
            </w:pPr>
          </w:p>
        </w:tc>
      </w:tr>
    </w:tbl>
    <w:p w14:paraId="74210309" w14:textId="77777777" w:rsidR="00AA32A5" w:rsidRPr="00B81197" w:rsidRDefault="00AA32A5" w:rsidP="00AA32A5">
      <w:pPr>
        <w:spacing w:line="360" w:lineRule="auto"/>
        <w:ind w:leftChars="195" w:left="1029" w:hangingChars="294" w:hanging="620"/>
        <w:rPr>
          <w:rFonts w:ascii="宋体" w:hAnsi="宋体"/>
          <w:b/>
          <w:szCs w:val="21"/>
        </w:rPr>
      </w:pPr>
    </w:p>
    <w:p w14:paraId="317E67B5" w14:textId="77777777" w:rsidR="001840F9" w:rsidRPr="00B81197" w:rsidRDefault="00AA32A5" w:rsidP="00426C7E">
      <w:pPr>
        <w:snapToGrid w:val="0"/>
        <w:spacing w:line="360" w:lineRule="auto"/>
        <w:ind w:left="565" w:hangingChars="268" w:hanging="565"/>
        <w:rPr>
          <w:rFonts w:ascii="宋体" w:hAnsi="宋体"/>
          <w:b/>
          <w:szCs w:val="21"/>
        </w:rPr>
      </w:pPr>
      <w:r w:rsidRPr="00B81197">
        <w:rPr>
          <w:rFonts w:ascii="宋体" w:hAnsi="宋体" w:hint="eastAsia"/>
          <w:b/>
          <w:szCs w:val="21"/>
        </w:rPr>
        <w:t>注:</w:t>
      </w:r>
      <w:r w:rsidR="00426C7E" w:rsidRPr="00B81197">
        <w:rPr>
          <w:rFonts w:ascii="宋体" w:hAnsi="宋体" w:hint="eastAsia"/>
          <w:b/>
          <w:szCs w:val="21"/>
        </w:rPr>
        <w:t>1</w:t>
      </w:r>
      <w:r w:rsidR="00244C78" w:rsidRPr="00B81197">
        <w:rPr>
          <w:rFonts w:ascii="宋体" w:hAnsi="宋体" w:hint="eastAsia"/>
          <w:b/>
          <w:szCs w:val="21"/>
        </w:rPr>
        <w:t>.</w:t>
      </w:r>
      <w:r w:rsidR="002A40FD" w:rsidRPr="00B81197">
        <w:rPr>
          <w:rFonts w:ascii="宋体" w:hAnsi="宋体" w:hint="eastAsia"/>
          <w:b/>
          <w:szCs w:val="21"/>
        </w:rPr>
        <w:t xml:space="preserve"> 投标报价高于最高限价的将直接导致投标无效。</w:t>
      </w:r>
      <w:r w:rsidR="002A40FD" w:rsidRPr="00B81197">
        <w:rPr>
          <w:rFonts w:ascii="宋体" w:hAnsi="宋体" w:cs="仿宋" w:hint="eastAsia"/>
          <w:bCs/>
          <w:szCs w:val="21"/>
        </w:rPr>
        <w:t>投标人应按“用户需求书”的要求，根据实际情况进行报价。本表内的投标总价为最终报价，投标文件内不得含有任何对本报价进行修改的其他说明；</w:t>
      </w:r>
    </w:p>
    <w:p w14:paraId="595D52E9" w14:textId="77777777" w:rsidR="00AA32A5" w:rsidRPr="00B81197" w:rsidRDefault="007D1278" w:rsidP="00AA32A5">
      <w:pPr>
        <w:snapToGrid w:val="0"/>
        <w:spacing w:line="360" w:lineRule="auto"/>
        <w:ind w:leftChars="195" w:left="616" w:hangingChars="98" w:hanging="207"/>
        <w:rPr>
          <w:rFonts w:ascii="宋体" w:hAnsi="宋体"/>
          <w:b/>
          <w:szCs w:val="21"/>
        </w:rPr>
      </w:pPr>
      <w:r w:rsidRPr="00B81197">
        <w:rPr>
          <w:rFonts w:ascii="宋体" w:hAnsi="宋体" w:hint="eastAsia"/>
          <w:b/>
          <w:szCs w:val="21"/>
        </w:rPr>
        <w:t>2</w:t>
      </w:r>
      <w:r w:rsidR="00AA32A5" w:rsidRPr="00B81197">
        <w:rPr>
          <w:rFonts w:ascii="宋体" w:hAnsi="宋体" w:hint="eastAsia"/>
          <w:b/>
          <w:szCs w:val="21"/>
        </w:rPr>
        <w:t>.投标人应按“采购人需求”的要求，根据实际情况进行报价。本表内的投标总价为最终报价，投标文件内不得含有任何对本报价进行修改的其他说明，否则将被视为无效投标；</w:t>
      </w:r>
    </w:p>
    <w:p w14:paraId="6C428B69" w14:textId="77777777" w:rsidR="00AA32A5" w:rsidRPr="00B81197" w:rsidRDefault="007D1278" w:rsidP="00AA32A5">
      <w:pPr>
        <w:snapToGrid w:val="0"/>
        <w:spacing w:line="360" w:lineRule="auto"/>
        <w:ind w:leftChars="195" w:left="512" w:hangingChars="49" w:hanging="103"/>
        <w:rPr>
          <w:rFonts w:ascii="宋体" w:hAnsi="宋体"/>
          <w:b/>
          <w:szCs w:val="21"/>
        </w:rPr>
      </w:pPr>
      <w:r w:rsidRPr="00B81197">
        <w:rPr>
          <w:rFonts w:ascii="宋体" w:hAnsi="宋体" w:hint="eastAsia"/>
          <w:b/>
          <w:szCs w:val="21"/>
        </w:rPr>
        <w:t>3</w:t>
      </w:r>
      <w:r w:rsidR="00AA32A5" w:rsidRPr="00B81197">
        <w:rPr>
          <w:rFonts w:ascii="宋体" w:hAnsi="宋体" w:hint="eastAsia"/>
          <w:b/>
          <w:szCs w:val="21"/>
        </w:rPr>
        <w:t>.投标报价应包含采购项目的全部费用，投标人不得再向采购人收取任何费用；</w:t>
      </w:r>
    </w:p>
    <w:p w14:paraId="4FEB2205" w14:textId="77777777" w:rsidR="00AA32A5" w:rsidRPr="00B81197" w:rsidRDefault="007D1278" w:rsidP="00AA32A5">
      <w:pPr>
        <w:spacing w:line="360" w:lineRule="auto"/>
        <w:ind w:firstLineChars="196" w:firstLine="413"/>
        <w:rPr>
          <w:rFonts w:ascii="宋体" w:hAnsi="宋体"/>
          <w:b/>
          <w:szCs w:val="21"/>
        </w:rPr>
      </w:pPr>
      <w:r w:rsidRPr="00B81197">
        <w:rPr>
          <w:rFonts w:ascii="宋体" w:hAnsi="宋体" w:hint="eastAsia"/>
          <w:b/>
          <w:szCs w:val="21"/>
        </w:rPr>
        <w:t>4</w:t>
      </w:r>
      <w:r w:rsidR="00AA32A5" w:rsidRPr="00B81197">
        <w:rPr>
          <w:rFonts w:ascii="宋体" w:hAnsi="宋体" w:hint="eastAsia"/>
          <w:b/>
          <w:szCs w:val="21"/>
        </w:rPr>
        <w:t>.本表格须附在正、副本投标文件中，并另封装一份在 “唱标信封”内。</w:t>
      </w:r>
    </w:p>
    <w:p w14:paraId="0A8502CB" w14:textId="77777777" w:rsidR="00AA32A5" w:rsidRPr="00B81197" w:rsidRDefault="00AA32A5" w:rsidP="00AA32A5">
      <w:pPr>
        <w:pStyle w:val="aff2"/>
        <w:tabs>
          <w:tab w:val="left" w:pos="3960"/>
        </w:tabs>
        <w:ind w:firstLineChars="2062" w:firstLine="4330"/>
        <w:rPr>
          <w:rFonts w:hAnsi="宋体"/>
          <w:szCs w:val="21"/>
        </w:rPr>
      </w:pPr>
    </w:p>
    <w:p w14:paraId="2BC8EB95"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560271B1"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36D086D7" w14:textId="77777777" w:rsidR="00AA32A5" w:rsidRPr="00B81197" w:rsidRDefault="00AA32A5" w:rsidP="00AA32A5">
      <w:pPr>
        <w:spacing w:line="360" w:lineRule="auto"/>
        <w:rPr>
          <w:rFonts w:ascii="宋体" w:hAnsi="宋体"/>
          <w:bCs/>
          <w:szCs w:val="21"/>
        </w:rPr>
        <w:sectPr w:rsidR="00AA32A5" w:rsidRPr="00B81197">
          <w:type w:val="nextColumn"/>
          <w:pgSz w:w="11920" w:h="16840"/>
          <w:pgMar w:top="1134" w:right="1474" w:bottom="1134" w:left="1474" w:header="720" w:footer="720" w:gutter="0"/>
          <w:cols w:space="720"/>
        </w:sectPr>
      </w:pPr>
      <w:r w:rsidRPr="00B81197">
        <w:rPr>
          <w:rFonts w:ascii="宋体" w:hAnsi="宋体" w:hint="eastAsia"/>
          <w:bCs/>
          <w:szCs w:val="21"/>
        </w:rPr>
        <w:t>日    期：     年   月   日</w:t>
      </w:r>
    </w:p>
    <w:bookmarkEnd w:id="313"/>
    <w:bookmarkEnd w:id="314"/>
    <w:bookmarkEnd w:id="315"/>
    <w:bookmarkEnd w:id="316"/>
    <w:bookmarkEnd w:id="317"/>
    <w:p w14:paraId="78D1C363" w14:textId="77777777" w:rsidR="00AA32A5" w:rsidRPr="00B81197" w:rsidRDefault="00AA32A5" w:rsidP="00AA32A5">
      <w:pPr>
        <w:rPr>
          <w:rFonts w:ascii="宋体" w:hAnsi="宋体"/>
          <w:b/>
          <w:bCs/>
          <w:kern w:val="0"/>
          <w:sz w:val="24"/>
        </w:rPr>
      </w:pPr>
      <w:r w:rsidRPr="00B81197">
        <w:rPr>
          <w:rFonts w:ascii="宋体" w:hAnsi="宋体" w:hint="eastAsia"/>
          <w:b/>
          <w:bCs/>
          <w:kern w:val="0"/>
          <w:sz w:val="24"/>
        </w:rPr>
        <w:lastRenderedPageBreak/>
        <w:t>附件9  报价明细表</w:t>
      </w:r>
    </w:p>
    <w:p w14:paraId="2241B2A4" w14:textId="77777777" w:rsidR="006973BB" w:rsidRPr="00B81197" w:rsidRDefault="006973BB" w:rsidP="006973BB">
      <w:pPr>
        <w:snapToGrid w:val="0"/>
        <w:spacing w:line="480" w:lineRule="auto"/>
        <w:jc w:val="center"/>
        <w:rPr>
          <w:rFonts w:ascii="宋体" w:hAnsi="宋体"/>
          <w:szCs w:val="21"/>
        </w:rPr>
      </w:pPr>
      <w:r w:rsidRPr="00B81197">
        <w:rPr>
          <w:rFonts w:hint="eastAsia"/>
          <w:b/>
          <w:sz w:val="28"/>
          <w:szCs w:val="28"/>
        </w:rPr>
        <w:t>报价明细表</w:t>
      </w:r>
    </w:p>
    <w:p w14:paraId="4D6EF2DA" w14:textId="77777777" w:rsidR="006973BB" w:rsidRPr="00B81197" w:rsidRDefault="006973BB" w:rsidP="006973BB">
      <w:pPr>
        <w:snapToGrid w:val="0"/>
        <w:spacing w:line="480" w:lineRule="auto"/>
        <w:rPr>
          <w:rFonts w:ascii="宋体" w:hAnsi="宋体"/>
          <w:szCs w:val="21"/>
        </w:rPr>
      </w:pPr>
      <w:r w:rsidRPr="00B81197">
        <w:rPr>
          <w:rFonts w:ascii="宋体" w:hAnsi="宋体" w:hint="eastAsia"/>
          <w:szCs w:val="21"/>
        </w:rPr>
        <w:t>项目名称：</w:t>
      </w:r>
      <w:r w:rsidRPr="00B81197">
        <w:rPr>
          <w:rFonts w:ascii="宋体" w:hAnsi="宋体" w:hint="eastAsia"/>
          <w:szCs w:val="21"/>
          <w:u w:val="single"/>
        </w:rPr>
        <w:t xml:space="preserve">                  </w:t>
      </w:r>
      <w:r w:rsidRPr="00B81197">
        <w:rPr>
          <w:rFonts w:ascii="宋体" w:hAnsi="宋体" w:hint="eastAsia"/>
          <w:szCs w:val="21"/>
        </w:rPr>
        <w:t xml:space="preserve">（项目编号： </w:t>
      </w:r>
      <w:r w:rsidRPr="00B81197">
        <w:rPr>
          <w:rFonts w:ascii="宋体" w:hAnsi="宋体" w:hint="eastAsia"/>
          <w:szCs w:val="21"/>
          <w:u w:val="single"/>
        </w:rPr>
        <w:t xml:space="preserve">          </w:t>
      </w:r>
      <w:r w:rsidRPr="00B81197">
        <w:rPr>
          <w:rFonts w:ascii="宋体" w:hAnsi="宋体" w:hint="eastAsia"/>
          <w:szCs w:val="21"/>
        </w:rPr>
        <w:t>）</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1093"/>
        <w:gridCol w:w="1951"/>
        <w:gridCol w:w="1206"/>
        <w:gridCol w:w="607"/>
        <w:gridCol w:w="576"/>
        <w:gridCol w:w="846"/>
        <w:gridCol w:w="936"/>
        <w:gridCol w:w="1564"/>
      </w:tblGrid>
      <w:tr w:rsidR="00B81197" w:rsidRPr="00B81197" w14:paraId="7FF3143D" w14:textId="77777777" w:rsidTr="00A44D2E">
        <w:trPr>
          <w:trHeight w:val="20"/>
          <w:jc w:val="center"/>
        </w:trPr>
        <w:tc>
          <w:tcPr>
            <w:tcW w:w="9174" w:type="dxa"/>
            <w:gridSpan w:val="9"/>
            <w:tcBorders>
              <w:bottom w:val="single" w:sz="4" w:space="0" w:color="auto"/>
            </w:tcBorders>
            <w:shd w:val="clear" w:color="auto" w:fill="auto"/>
            <w:vAlign w:val="center"/>
            <w:hideMark/>
          </w:tcPr>
          <w:p w14:paraId="346774A8"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一、海中大道、倾五二横街</w:t>
            </w:r>
          </w:p>
        </w:tc>
      </w:tr>
      <w:tr w:rsidR="00B81197" w:rsidRPr="00B81197" w14:paraId="47E96D51" w14:textId="77777777" w:rsidTr="00B81197">
        <w:trPr>
          <w:trHeight w:val="20"/>
          <w:jc w:val="center"/>
        </w:trPr>
        <w:tc>
          <w:tcPr>
            <w:tcW w:w="395" w:type="dxa"/>
            <w:shd w:val="pct10" w:color="000000" w:fill="auto"/>
            <w:noWrap/>
            <w:vAlign w:val="center"/>
            <w:hideMark/>
          </w:tcPr>
          <w:p w14:paraId="2B5C65B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12B7EDF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3531ACB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4DBBF65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3EE57BB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04C7B96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7D1F83E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3D14CBB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61D8741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38952988" w14:textId="77777777" w:rsidTr="00B81197">
        <w:trPr>
          <w:trHeight w:val="20"/>
          <w:jc w:val="center"/>
        </w:trPr>
        <w:tc>
          <w:tcPr>
            <w:tcW w:w="395" w:type="dxa"/>
            <w:shd w:val="clear" w:color="auto" w:fill="auto"/>
            <w:noWrap/>
            <w:vAlign w:val="center"/>
            <w:hideMark/>
          </w:tcPr>
          <w:p w14:paraId="61139EA8"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48BA71E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33B0100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06368" behindDoc="0" locked="0" layoutInCell="1" allowOverlap="1" wp14:anchorId="12382DE8" wp14:editId="1045E6DD">
                      <wp:simplePos x="0" y="0"/>
                      <wp:positionH relativeFrom="column">
                        <wp:posOffset>123825</wp:posOffset>
                      </wp:positionH>
                      <wp:positionV relativeFrom="paragraph">
                        <wp:posOffset>276225</wp:posOffset>
                      </wp:positionV>
                      <wp:extent cx="876300" cy="38100"/>
                      <wp:effectExtent l="19050" t="19050" r="19050" b="19050"/>
                      <wp:wrapNone/>
                      <wp:docPr id="2300" name="直接连接符 2300"/>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118942CC" id="直接连接符 2300"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07392" behindDoc="0" locked="0" layoutInCell="1" allowOverlap="1" wp14:anchorId="64B66DFF" wp14:editId="45A6B4F1">
                      <wp:simplePos x="0" y="0"/>
                      <wp:positionH relativeFrom="column">
                        <wp:posOffset>114300</wp:posOffset>
                      </wp:positionH>
                      <wp:positionV relativeFrom="paragraph">
                        <wp:posOffset>514350</wp:posOffset>
                      </wp:positionV>
                      <wp:extent cx="866775" cy="47625"/>
                      <wp:effectExtent l="19050" t="19050" r="9525" b="28575"/>
                      <wp:wrapNone/>
                      <wp:docPr id="2299" name="直接连接符 2299"/>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093702E7" id="直接连接符 2299"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0.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046361A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73A5918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31CD477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2000</w:t>
            </w:r>
          </w:p>
        </w:tc>
        <w:tc>
          <w:tcPr>
            <w:tcW w:w="846" w:type="dxa"/>
            <w:shd w:val="clear" w:color="auto" w:fill="auto"/>
            <w:noWrap/>
            <w:vAlign w:val="center"/>
          </w:tcPr>
          <w:p w14:paraId="2B3C0656"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8CBE41D"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00FB025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3C5E8F29" w14:textId="77777777" w:rsidTr="00B81197">
        <w:trPr>
          <w:trHeight w:val="20"/>
          <w:jc w:val="center"/>
        </w:trPr>
        <w:tc>
          <w:tcPr>
            <w:tcW w:w="395" w:type="dxa"/>
            <w:shd w:val="clear" w:color="auto" w:fill="auto"/>
            <w:noWrap/>
            <w:vAlign w:val="center"/>
            <w:hideMark/>
          </w:tcPr>
          <w:p w14:paraId="4D67182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07167BF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禁止停车网格（村委会、公园门口、治安队门口）</w:t>
            </w:r>
          </w:p>
        </w:tc>
        <w:tc>
          <w:tcPr>
            <w:tcW w:w="1951" w:type="dxa"/>
            <w:shd w:val="clear" w:color="auto" w:fill="auto"/>
            <w:noWrap/>
            <w:vAlign w:val="center"/>
            <w:hideMark/>
          </w:tcPr>
          <w:p w14:paraId="049F815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05344" behindDoc="0" locked="0" layoutInCell="1" allowOverlap="1" wp14:anchorId="27784B35" wp14:editId="4CE9F8EF">
                  <wp:simplePos x="0" y="0"/>
                  <wp:positionH relativeFrom="column">
                    <wp:posOffset>28575</wp:posOffset>
                  </wp:positionH>
                  <wp:positionV relativeFrom="paragraph">
                    <wp:posOffset>38100</wp:posOffset>
                  </wp:positionV>
                  <wp:extent cx="1047750" cy="628650"/>
                  <wp:effectExtent l="0" t="0" r="0" b="0"/>
                  <wp:wrapNone/>
                  <wp:docPr id="2297" name="图片 2297"/>
                  <wp:cNvGraphicFramePr/>
                  <a:graphic xmlns:a="http://schemas.openxmlformats.org/drawingml/2006/main">
                    <a:graphicData uri="http://schemas.openxmlformats.org/drawingml/2006/picture">
                      <pic:pic xmlns:pic="http://schemas.openxmlformats.org/drawingml/2006/picture">
                        <pic:nvPicPr>
                          <pic:cNvPr id="11"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632883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0BA00E4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165190E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680</w:t>
            </w:r>
          </w:p>
        </w:tc>
        <w:tc>
          <w:tcPr>
            <w:tcW w:w="846" w:type="dxa"/>
            <w:shd w:val="clear" w:color="auto" w:fill="auto"/>
            <w:noWrap/>
            <w:vAlign w:val="center"/>
          </w:tcPr>
          <w:p w14:paraId="52304A67"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21A32783"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0B2F9B1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1159425E" w14:textId="77777777" w:rsidTr="00B81197">
        <w:trPr>
          <w:trHeight w:val="20"/>
          <w:jc w:val="center"/>
        </w:trPr>
        <w:tc>
          <w:tcPr>
            <w:tcW w:w="395" w:type="dxa"/>
            <w:shd w:val="clear" w:color="auto" w:fill="auto"/>
            <w:noWrap/>
            <w:vAlign w:val="center"/>
            <w:hideMark/>
          </w:tcPr>
          <w:p w14:paraId="12A6F9C1"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3</w:t>
            </w:r>
          </w:p>
        </w:tc>
        <w:tc>
          <w:tcPr>
            <w:tcW w:w="1093" w:type="dxa"/>
            <w:shd w:val="clear" w:color="auto" w:fill="auto"/>
            <w:vAlign w:val="center"/>
            <w:hideMark/>
          </w:tcPr>
          <w:p w14:paraId="2AC81D2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小车停车位线</w:t>
            </w:r>
          </w:p>
        </w:tc>
        <w:tc>
          <w:tcPr>
            <w:tcW w:w="1951" w:type="dxa"/>
            <w:shd w:val="clear" w:color="auto" w:fill="auto"/>
            <w:noWrap/>
            <w:vAlign w:val="center"/>
            <w:hideMark/>
          </w:tcPr>
          <w:p w14:paraId="5A1267C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5040" behindDoc="0" locked="0" layoutInCell="1" allowOverlap="1" wp14:anchorId="46FFCA02" wp14:editId="5DF578C1">
                  <wp:simplePos x="0" y="0"/>
                  <wp:positionH relativeFrom="column">
                    <wp:posOffset>19050</wp:posOffset>
                  </wp:positionH>
                  <wp:positionV relativeFrom="paragraph">
                    <wp:posOffset>66675</wp:posOffset>
                  </wp:positionV>
                  <wp:extent cx="1019175" cy="523875"/>
                  <wp:effectExtent l="19050" t="19050" r="28575" b="9525"/>
                  <wp:wrapNone/>
                  <wp:docPr id="2296" name="图片 2296"/>
                  <wp:cNvGraphicFramePr/>
                  <a:graphic xmlns:a="http://schemas.openxmlformats.org/drawingml/2006/main">
                    <a:graphicData uri="http://schemas.openxmlformats.org/drawingml/2006/picture">
                      <pic:pic xmlns:pic="http://schemas.openxmlformats.org/drawingml/2006/picture">
                        <pic:nvPicPr>
                          <pic:cNvPr id="2298" name="图片 2297"/>
                          <pic:cNvPicPr>
                            <a:picLocks noChangeAspect="1"/>
                          </pic:cNvPicPr>
                        </pic:nvPicPr>
                        <pic:blipFill>
                          <a:blip r:embed="rId17" cstate="print"/>
                          <a:stretch>
                            <a:fillRect/>
                          </a:stretch>
                        </pic:blipFill>
                        <pic:spPr>
                          <a:xfrm>
                            <a:off x="0" y="0"/>
                            <a:ext cx="990600" cy="504825"/>
                          </a:xfrm>
                          <a:prstGeom prst="rect">
                            <a:avLst/>
                          </a:prstGeom>
                          <a:solidFill>
                            <a:sysClr val="window" lastClr="FFFFFF">
                              <a:gamma/>
                              <a:invGamma/>
                            </a:sysClr>
                          </a:solidFill>
                          <a:ln w="9525" cap="flat" cmpd="sng">
                            <a:solidFill>
                              <a:srgbClr val="FFFFFF"/>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0F2459F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2500*5000m</w:t>
            </w:r>
          </w:p>
        </w:tc>
        <w:tc>
          <w:tcPr>
            <w:tcW w:w="607" w:type="dxa"/>
            <w:shd w:val="clear" w:color="auto" w:fill="auto"/>
            <w:noWrap/>
            <w:vAlign w:val="center"/>
            <w:hideMark/>
          </w:tcPr>
          <w:p w14:paraId="009C51A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07F5C70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30</w:t>
            </w:r>
          </w:p>
        </w:tc>
        <w:tc>
          <w:tcPr>
            <w:tcW w:w="846" w:type="dxa"/>
            <w:shd w:val="clear" w:color="auto" w:fill="auto"/>
            <w:noWrap/>
            <w:vAlign w:val="center"/>
          </w:tcPr>
          <w:p w14:paraId="7AE1B421"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FC8581A"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03E8B44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4E6C36F4" w14:textId="77777777" w:rsidTr="00B81197">
        <w:trPr>
          <w:trHeight w:val="20"/>
          <w:jc w:val="center"/>
        </w:trPr>
        <w:tc>
          <w:tcPr>
            <w:tcW w:w="395" w:type="dxa"/>
            <w:shd w:val="clear" w:color="auto" w:fill="auto"/>
            <w:noWrap/>
            <w:vAlign w:val="center"/>
            <w:hideMark/>
          </w:tcPr>
          <w:p w14:paraId="2853CE91"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4</w:t>
            </w:r>
          </w:p>
        </w:tc>
        <w:tc>
          <w:tcPr>
            <w:tcW w:w="1093" w:type="dxa"/>
            <w:shd w:val="clear" w:color="auto" w:fill="auto"/>
            <w:vAlign w:val="center"/>
            <w:hideMark/>
          </w:tcPr>
          <w:p w14:paraId="32284FE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4F8EA98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02272" behindDoc="0" locked="0" layoutInCell="1" allowOverlap="1" wp14:anchorId="2D266FA3" wp14:editId="36958CCB">
                  <wp:simplePos x="0" y="0"/>
                  <wp:positionH relativeFrom="column">
                    <wp:posOffset>76200</wp:posOffset>
                  </wp:positionH>
                  <wp:positionV relativeFrom="paragraph">
                    <wp:posOffset>161925</wp:posOffset>
                  </wp:positionV>
                  <wp:extent cx="1009650" cy="304800"/>
                  <wp:effectExtent l="0" t="0" r="0" b="0"/>
                  <wp:wrapNone/>
                  <wp:docPr id="2295" name="图片 2295" descr="直行右转"/>
                  <wp:cNvGraphicFramePr/>
                  <a:graphic xmlns:a="http://schemas.openxmlformats.org/drawingml/2006/main">
                    <a:graphicData uri="http://schemas.openxmlformats.org/drawingml/2006/picture">
                      <pic:pic xmlns:pic="http://schemas.openxmlformats.org/drawingml/2006/picture">
                        <pic:nvPicPr>
                          <pic:cNvPr id="19"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2F0ACB5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4C27383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17A3B87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7EE8B96B"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11E384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3F62DAA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3C294721" w14:textId="77777777" w:rsidTr="00B81197">
        <w:trPr>
          <w:trHeight w:val="1485"/>
          <w:jc w:val="center"/>
        </w:trPr>
        <w:tc>
          <w:tcPr>
            <w:tcW w:w="395" w:type="dxa"/>
            <w:shd w:val="clear" w:color="auto" w:fill="auto"/>
            <w:noWrap/>
            <w:vAlign w:val="center"/>
            <w:hideMark/>
          </w:tcPr>
          <w:p w14:paraId="2884FE24"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5</w:t>
            </w:r>
          </w:p>
        </w:tc>
        <w:tc>
          <w:tcPr>
            <w:tcW w:w="1093" w:type="dxa"/>
            <w:shd w:val="clear" w:color="auto" w:fill="auto"/>
            <w:vAlign w:val="center"/>
            <w:hideMark/>
          </w:tcPr>
          <w:p w14:paraId="11167A3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热熔减速带</w:t>
            </w:r>
          </w:p>
        </w:tc>
        <w:tc>
          <w:tcPr>
            <w:tcW w:w="1951" w:type="dxa"/>
            <w:shd w:val="clear" w:color="auto" w:fill="auto"/>
            <w:noWrap/>
            <w:vAlign w:val="center"/>
            <w:hideMark/>
          </w:tcPr>
          <w:p w14:paraId="265AEF8A"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03296" behindDoc="0" locked="0" layoutInCell="1" allowOverlap="1" wp14:anchorId="224713A7" wp14:editId="1BC9A139">
                  <wp:simplePos x="0" y="0"/>
                  <wp:positionH relativeFrom="column">
                    <wp:posOffset>17780</wp:posOffset>
                  </wp:positionH>
                  <wp:positionV relativeFrom="paragraph">
                    <wp:posOffset>64135</wp:posOffset>
                  </wp:positionV>
                  <wp:extent cx="1114425" cy="733425"/>
                  <wp:effectExtent l="0" t="0" r="0" b="9525"/>
                  <wp:wrapNone/>
                  <wp:docPr id="2294" name="图片 2294"/>
                  <wp:cNvGraphicFramePr/>
                  <a:graphic xmlns:a="http://schemas.openxmlformats.org/drawingml/2006/main">
                    <a:graphicData uri="http://schemas.openxmlformats.org/drawingml/2006/picture">
                      <pic:pic xmlns:pic="http://schemas.openxmlformats.org/drawingml/2006/picture">
                        <pic:nvPicPr>
                          <pic:cNvPr id="3" name="Picture 253"/>
                          <pic:cNvPicPr>
                            <a:picLocks noChangeAspect="1" noChangeArrowheads="1"/>
                          </pic:cNvPicPr>
                        </pic:nvPicPr>
                        <pic:blipFill>
                          <a:blip r:embed="rId19" cstate="print"/>
                          <a:srcRect/>
                          <a:stretch>
                            <a:fillRect/>
                          </a:stretch>
                        </pic:blipFill>
                        <pic:spPr>
                          <a:xfrm>
                            <a:off x="0" y="0"/>
                            <a:ext cx="1113790" cy="7346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09A4420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线宽300MM</w:t>
            </w:r>
          </w:p>
        </w:tc>
        <w:tc>
          <w:tcPr>
            <w:tcW w:w="607" w:type="dxa"/>
            <w:shd w:val="clear" w:color="auto" w:fill="auto"/>
            <w:noWrap/>
            <w:vAlign w:val="center"/>
            <w:hideMark/>
          </w:tcPr>
          <w:p w14:paraId="7D859F3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0A3911C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1200</w:t>
            </w:r>
          </w:p>
        </w:tc>
        <w:tc>
          <w:tcPr>
            <w:tcW w:w="846" w:type="dxa"/>
            <w:shd w:val="clear" w:color="auto" w:fill="auto"/>
            <w:noWrap/>
            <w:vAlign w:val="center"/>
          </w:tcPr>
          <w:p w14:paraId="4A6C36F1"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4849D1C"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E8C01A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0B5B1257" w14:textId="77777777" w:rsidTr="00B81197">
        <w:trPr>
          <w:trHeight w:val="1549"/>
          <w:jc w:val="center"/>
        </w:trPr>
        <w:tc>
          <w:tcPr>
            <w:tcW w:w="395" w:type="dxa"/>
            <w:shd w:val="clear" w:color="auto" w:fill="auto"/>
            <w:noWrap/>
            <w:vAlign w:val="center"/>
            <w:hideMark/>
          </w:tcPr>
          <w:p w14:paraId="169A8B71"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6</w:t>
            </w:r>
          </w:p>
        </w:tc>
        <w:tc>
          <w:tcPr>
            <w:tcW w:w="1093" w:type="dxa"/>
            <w:shd w:val="clear" w:color="auto" w:fill="auto"/>
            <w:noWrap/>
            <w:vAlign w:val="center"/>
            <w:hideMark/>
          </w:tcPr>
          <w:p w14:paraId="41E4285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热熔刻字</w:t>
            </w:r>
          </w:p>
        </w:tc>
        <w:tc>
          <w:tcPr>
            <w:tcW w:w="1951" w:type="dxa"/>
            <w:shd w:val="clear" w:color="auto" w:fill="auto"/>
            <w:vAlign w:val="center"/>
            <w:hideMark/>
          </w:tcPr>
          <w:p w14:paraId="68EC9DF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04320" behindDoc="0" locked="0" layoutInCell="1" allowOverlap="1" wp14:anchorId="213AB9FC" wp14:editId="64FDCDD0">
                  <wp:simplePos x="0" y="0"/>
                  <wp:positionH relativeFrom="column">
                    <wp:posOffset>-29845</wp:posOffset>
                  </wp:positionH>
                  <wp:positionV relativeFrom="paragraph">
                    <wp:posOffset>29210</wp:posOffset>
                  </wp:positionV>
                  <wp:extent cx="1114425" cy="752475"/>
                  <wp:effectExtent l="0" t="0" r="9525" b="9525"/>
                  <wp:wrapNone/>
                  <wp:docPr id="2293" name="图片 2293"/>
                  <wp:cNvGraphicFramePr/>
                  <a:graphic xmlns:a="http://schemas.openxmlformats.org/drawingml/2006/main">
                    <a:graphicData uri="http://schemas.openxmlformats.org/drawingml/2006/picture">
                      <pic:pic xmlns:pic="http://schemas.openxmlformats.org/drawingml/2006/picture">
                        <pic:nvPicPr>
                          <pic:cNvPr id="2303" name="Picture 255"/>
                          <pic:cNvPicPr>
                            <a:picLocks noChangeAspect="1" noChangeArrowheads="1"/>
                          </pic:cNvPicPr>
                        </pic:nvPicPr>
                        <pic:blipFill>
                          <a:blip r:embed="rId20" cstate="print"/>
                          <a:srcRect/>
                          <a:stretch>
                            <a:fillRect/>
                          </a:stretch>
                        </pic:blipFill>
                        <pic:spPr>
                          <a:xfrm>
                            <a:off x="0" y="0"/>
                            <a:ext cx="1114425" cy="7524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B81197">
              <w:rPr>
                <w:rFonts w:ascii="宋体" w:hAnsi="宋体" w:cs="宋体" w:hint="eastAsia"/>
                <w:kern w:val="0"/>
                <w:sz w:val="18"/>
                <w:szCs w:val="18"/>
              </w:rPr>
              <w:t xml:space="preserve">　</w:t>
            </w:r>
          </w:p>
        </w:tc>
        <w:tc>
          <w:tcPr>
            <w:tcW w:w="1206" w:type="dxa"/>
            <w:shd w:val="clear" w:color="auto" w:fill="auto"/>
            <w:noWrap/>
            <w:vAlign w:val="center"/>
            <w:hideMark/>
          </w:tcPr>
          <w:p w14:paraId="58742EE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800*800*MM</w:t>
            </w:r>
          </w:p>
        </w:tc>
        <w:tc>
          <w:tcPr>
            <w:tcW w:w="607" w:type="dxa"/>
            <w:shd w:val="clear" w:color="auto" w:fill="auto"/>
            <w:noWrap/>
            <w:vAlign w:val="center"/>
            <w:hideMark/>
          </w:tcPr>
          <w:p w14:paraId="7C38DDA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组</w:t>
            </w:r>
          </w:p>
        </w:tc>
        <w:tc>
          <w:tcPr>
            <w:tcW w:w="576" w:type="dxa"/>
            <w:shd w:val="clear" w:color="auto" w:fill="auto"/>
            <w:noWrap/>
            <w:vAlign w:val="center"/>
            <w:hideMark/>
          </w:tcPr>
          <w:p w14:paraId="2C9D8D7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w:t>
            </w:r>
          </w:p>
        </w:tc>
        <w:tc>
          <w:tcPr>
            <w:tcW w:w="846" w:type="dxa"/>
            <w:shd w:val="clear" w:color="auto" w:fill="auto"/>
            <w:noWrap/>
            <w:vAlign w:val="center"/>
          </w:tcPr>
          <w:p w14:paraId="3349EB9F"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5E10C3A"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159EE24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627FBC5B" w14:textId="77777777" w:rsidTr="00B81197">
        <w:trPr>
          <w:trHeight w:val="20"/>
          <w:jc w:val="center"/>
        </w:trPr>
        <w:tc>
          <w:tcPr>
            <w:tcW w:w="395" w:type="dxa"/>
            <w:shd w:val="clear" w:color="auto" w:fill="auto"/>
            <w:noWrap/>
            <w:vAlign w:val="center"/>
            <w:hideMark/>
          </w:tcPr>
          <w:p w14:paraId="3FDB3998"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7</w:t>
            </w:r>
          </w:p>
        </w:tc>
        <w:tc>
          <w:tcPr>
            <w:tcW w:w="1093" w:type="dxa"/>
            <w:shd w:val="clear" w:color="auto" w:fill="auto"/>
            <w:vAlign w:val="center"/>
            <w:hideMark/>
          </w:tcPr>
          <w:p w14:paraId="583D599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铲除旧线</w:t>
            </w:r>
          </w:p>
        </w:tc>
        <w:tc>
          <w:tcPr>
            <w:tcW w:w="1951" w:type="dxa"/>
            <w:shd w:val="clear" w:color="auto" w:fill="auto"/>
            <w:noWrap/>
            <w:vAlign w:val="center"/>
            <w:hideMark/>
          </w:tcPr>
          <w:p w14:paraId="44A2690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　</w:t>
            </w:r>
          </w:p>
        </w:tc>
        <w:tc>
          <w:tcPr>
            <w:tcW w:w="1206" w:type="dxa"/>
            <w:shd w:val="clear" w:color="auto" w:fill="auto"/>
            <w:vAlign w:val="center"/>
            <w:hideMark/>
          </w:tcPr>
          <w:p w14:paraId="25A4A28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37FB5B6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40EF244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500</w:t>
            </w:r>
          </w:p>
        </w:tc>
        <w:tc>
          <w:tcPr>
            <w:tcW w:w="846" w:type="dxa"/>
            <w:shd w:val="clear" w:color="auto" w:fill="auto"/>
            <w:noWrap/>
            <w:vAlign w:val="center"/>
          </w:tcPr>
          <w:p w14:paraId="314FED7F"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6256E6F8"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3AE79D06"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hint="eastAsia"/>
                <w:kern w:val="0"/>
                <w:sz w:val="18"/>
                <w:szCs w:val="18"/>
              </w:rPr>
              <w:t>按实际结算</w:t>
            </w:r>
          </w:p>
        </w:tc>
      </w:tr>
      <w:tr w:rsidR="00B81197" w:rsidRPr="00B81197" w14:paraId="55761E6E" w14:textId="77777777" w:rsidTr="00B81197">
        <w:trPr>
          <w:trHeight w:val="455"/>
          <w:jc w:val="center"/>
        </w:trPr>
        <w:tc>
          <w:tcPr>
            <w:tcW w:w="6674" w:type="dxa"/>
            <w:gridSpan w:val="7"/>
            <w:shd w:val="clear" w:color="auto" w:fill="auto"/>
            <w:noWrap/>
            <w:vAlign w:val="center"/>
          </w:tcPr>
          <w:p w14:paraId="5969CC58"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4AD12B47" w14:textId="77777777" w:rsidR="00B81197" w:rsidRPr="00B81197" w:rsidRDefault="00B81197" w:rsidP="00A44D2E">
            <w:pPr>
              <w:widowControl/>
              <w:jc w:val="left"/>
              <w:rPr>
                <w:rFonts w:ascii="宋体" w:hAnsi="宋体" w:cs="宋体"/>
                <w:kern w:val="0"/>
                <w:sz w:val="18"/>
                <w:szCs w:val="18"/>
              </w:rPr>
            </w:pPr>
          </w:p>
        </w:tc>
      </w:tr>
      <w:tr w:rsidR="00B81197" w:rsidRPr="00B81197" w14:paraId="002C8F73" w14:textId="77777777" w:rsidTr="00A44D2E">
        <w:trPr>
          <w:trHeight w:val="20"/>
          <w:jc w:val="center"/>
        </w:trPr>
        <w:tc>
          <w:tcPr>
            <w:tcW w:w="9174" w:type="dxa"/>
            <w:gridSpan w:val="9"/>
            <w:tcBorders>
              <w:bottom w:val="single" w:sz="4" w:space="0" w:color="auto"/>
            </w:tcBorders>
            <w:shd w:val="clear" w:color="auto" w:fill="auto"/>
            <w:vAlign w:val="center"/>
            <w:hideMark/>
          </w:tcPr>
          <w:p w14:paraId="2F7A416C"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二、海中六路、海中五路、一街、二街</w:t>
            </w:r>
          </w:p>
        </w:tc>
      </w:tr>
      <w:tr w:rsidR="00B81197" w:rsidRPr="00B81197" w14:paraId="0E0E2304" w14:textId="77777777" w:rsidTr="00B81197">
        <w:trPr>
          <w:trHeight w:val="20"/>
          <w:jc w:val="center"/>
        </w:trPr>
        <w:tc>
          <w:tcPr>
            <w:tcW w:w="395" w:type="dxa"/>
            <w:shd w:val="pct10" w:color="000000" w:fill="auto"/>
            <w:noWrap/>
            <w:vAlign w:val="center"/>
            <w:hideMark/>
          </w:tcPr>
          <w:p w14:paraId="4887DFA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1F9B0DD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1A6DC32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7FE35EF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50BE25D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29BF286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257D320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4EF5557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34DC9A0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50AC5B26" w14:textId="77777777" w:rsidTr="00204592">
        <w:trPr>
          <w:trHeight w:val="20"/>
          <w:jc w:val="center"/>
        </w:trPr>
        <w:tc>
          <w:tcPr>
            <w:tcW w:w="395" w:type="dxa"/>
            <w:shd w:val="clear" w:color="auto" w:fill="auto"/>
            <w:noWrap/>
            <w:vAlign w:val="center"/>
            <w:hideMark/>
          </w:tcPr>
          <w:p w14:paraId="4F61F87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7C85C6E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332D0F7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08416" behindDoc="0" locked="0" layoutInCell="1" allowOverlap="1" wp14:anchorId="77CD9986" wp14:editId="25879847">
                      <wp:simplePos x="0" y="0"/>
                      <wp:positionH relativeFrom="column">
                        <wp:posOffset>123825</wp:posOffset>
                      </wp:positionH>
                      <wp:positionV relativeFrom="paragraph">
                        <wp:posOffset>276225</wp:posOffset>
                      </wp:positionV>
                      <wp:extent cx="876300" cy="38100"/>
                      <wp:effectExtent l="19050" t="19050" r="19050" b="19050"/>
                      <wp:wrapNone/>
                      <wp:docPr id="2292" name="直接连接符 229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75F34F6" id="直接连接符 2292"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09440" behindDoc="0" locked="0" layoutInCell="1" allowOverlap="1" wp14:anchorId="5DE9932A" wp14:editId="64BF9503">
                      <wp:simplePos x="0" y="0"/>
                      <wp:positionH relativeFrom="column">
                        <wp:posOffset>114300</wp:posOffset>
                      </wp:positionH>
                      <wp:positionV relativeFrom="paragraph">
                        <wp:posOffset>523875</wp:posOffset>
                      </wp:positionV>
                      <wp:extent cx="866775" cy="38100"/>
                      <wp:effectExtent l="19050" t="19050" r="9525" b="19050"/>
                      <wp:wrapNone/>
                      <wp:docPr id="2291" name="直接连接符 2291"/>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EA2CED1" id="直接连接符 2291"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RBZu9b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62B7503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2D8D8E8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2AA263A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1170</w:t>
            </w:r>
          </w:p>
        </w:tc>
        <w:tc>
          <w:tcPr>
            <w:tcW w:w="846" w:type="dxa"/>
            <w:shd w:val="clear" w:color="auto" w:fill="auto"/>
            <w:noWrap/>
            <w:vAlign w:val="center"/>
          </w:tcPr>
          <w:p w14:paraId="32D5F2DB"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54D298B2"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2E38B60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7FF156C4" w14:textId="77777777" w:rsidTr="00204592">
        <w:trPr>
          <w:trHeight w:val="20"/>
          <w:jc w:val="center"/>
        </w:trPr>
        <w:tc>
          <w:tcPr>
            <w:tcW w:w="395" w:type="dxa"/>
            <w:shd w:val="clear" w:color="auto" w:fill="auto"/>
            <w:noWrap/>
            <w:vAlign w:val="center"/>
            <w:hideMark/>
          </w:tcPr>
          <w:p w14:paraId="7F319F83"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2DC1553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6CEEAC6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6064" behindDoc="0" locked="0" layoutInCell="1" allowOverlap="1" wp14:anchorId="24C47D5E" wp14:editId="210A3A7E">
                  <wp:simplePos x="0" y="0"/>
                  <wp:positionH relativeFrom="column">
                    <wp:posOffset>76200</wp:posOffset>
                  </wp:positionH>
                  <wp:positionV relativeFrom="paragraph">
                    <wp:posOffset>161925</wp:posOffset>
                  </wp:positionV>
                  <wp:extent cx="1009650" cy="304800"/>
                  <wp:effectExtent l="0" t="0" r="0" b="0"/>
                  <wp:wrapNone/>
                  <wp:docPr id="2290" name="图片 2290" descr="直行右转"/>
                  <wp:cNvGraphicFramePr/>
                  <a:graphic xmlns:a="http://schemas.openxmlformats.org/drawingml/2006/main">
                    <a:graphicData uri="http://schemas.openxmlformats.org/drawingml/2006/picture">
                      <pic:pic xmlns:pic="http://schemas.openxmlformats.org/drawingml/2006/picture">
                        <pic:nvPicPr>
                          <pic:cNvPr id="2"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1B5865E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29490B6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7248589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5C7CA78C"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5349355"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3D04E5D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0415DAF4" w14:textId="77777777" w:rsidTr="00A44D2E">
        <w:trPr>
          <w:trHeight w:val="455"/>
          <w:jc w:val="center"/>
        </w:trPr>
        <w:tc>
          <w:tcPr>
            <w:tcW w:w="6674" w:type="dxa"/>
            <w:gridSpan w:val="7"/>
            <w:shd w:val="clear" w:color="auto" w:fill="auto"/>
            <w:noWrap/>
            <w:vAlign w:val="center"/>
          </w:tcPr>
          <w:p w14:paraId="689AA738"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100DFFAA" w14:textId="77777777" w:rsidR="00B81197" w:rsidRPr="00B81197" w:rsidRDefault="00B81197" w:rsidP="00A44D2E">
            <w:pPr>
              <w:widowControl/>
              <w:jc w:val="left"/>
              <w:rPr>
                <w:rFonts w:ascii="宋体" w:hAnsi="宋体" w:cs="宋体"/>
                <w:kern w:val="0"/>
                <w:sz w:val="18"/>
                <w:szCs w:val="18"/>
              </w:rPr>
            </w:pPr>
          </w:p>
        </w:tc>
      </w:tr>
      <w:tr w:rsidR="00B81197" w:rsidRPr="00B81197" w14:paraId="47CA7E59" w14:textId="77777777" w:rsidTr="00A44D2E">
        <w:trPr>
          <w:trHeight w:val="20"/>
          <w:jc w:val="center"/>
        </w:trPr>
        <w:tc>
          <w:tcPr>
            <w:tcW w:w="9174" w:type="dxa"/>
            <w:gridSpan w:val="9"/>
            <w:tcBorders>
              <w:bottom w:val="single" w:sz="4" w:space="0" w:color="auto"/>
            </w:tcBorders>
            <w:shd w:val="clear" w:color="auto" w:fill="auto"/>
            <w:vAlign w:val="center"/>
            <w:hideMark/>
          </w:tcPr>
          <w:p w14:paraId="557D6CF9"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三、海中七路</w:t>
            </w:r>
          </w:p>
        </w:tc>
      </w:tr>
      <w:tr w:rsidR="00B81197" w:rsidRPr="00B81197" w14:paraId="2643FEFB" w14:textId="77777777" w:rsidTr="00B81197">
        <w:trPr>
          <w:trHeight w:val="20"/>
          <w:jc w:val="center"/>
        </w:trPr>
        <w:tc>
          <w:tcPr>
            <w:tcW w:w="395" w:type="dxa"/>
            <w:shd w:val="pct10" w:color="000000" w:fill="auto"/>
            <w:noWrap/>
            <w:vAlign w:val="center"/>
            <w:hideMark/>
          </w:tcPr>
          <w:p w14:paraId="3E5DF9C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3643C17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60612C2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0AE8743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12BE5E5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2C35B74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23C3D9F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2B8D5F5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698ECC6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54016956" w14:textId="77777777" w:rsidTr="00204592">
        <w:trPr>
          <w:trHeight w:val="20"/>
          <w:jc w:val="center"/>
        </w:trPr>
        <w:tc>
          <w:tcPr>
            <w:tcW w:w="395" w:type="dxa"/>
            <w:shd w:val="clear" w:color="auto" w:fill="auto"/>
            <w:noWrap/>
            <w:vAlign w:val="center"/>
            <w:hideMark/>
          </w:tcPr>
          <w:p w14:paraId="1999B72E"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lastRenderedPageBreak/>
              <w:t>1</w:t>
            </w:r>
          </w:p>
        </w:tc>
        <w:tc>
          <w:tcPr>
            <w:tcW w:w="1093" w:type="dxa"/>
            <w:shd w:val="clear" w:color="auto" w:fill="auto"/>
            <w:vAlign w:val="center"/>
            <w:hideMark/>
          </w:tcPr>
          <w:p w14:paraId="39152AF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7C1D211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10464" behindDoc="0" locked="0" layoutInCell="1" allowOverlap="1" wp14:anchorId="2072C838" wp14:editId="6E77DB04">
                      <wp:simplePos x="0" y="0"/>
                      <wp:positionH relativeFrom="column">
                        <wp:posOffset>123825</wp:posOffset>
                      </wp:positionH>
                      <wp:positionV relativeFrom="paragraph">
                        <wp:posOffset>276225</wp:posOffset>
                      </wp:positionV>
                      <wp:extent cx="876300" cy="38100"/>
                      <wp:effectExtent l="19050" t="19050" r="19050" b="19050"/>
                      <wp:wrapNone/>
                      <wp:docPr id="2289" name="直接连接符 2289"/>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7DB818CD" id="直接连接符 2289" o:spid="_x0000_s1026" style="position:absolute;left:0;text-align:lef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11488" behindDoc="0" locked="0" layoutInCell="1" allowOverlap="1" wp14:anchorId="071A1E05" wp14:editId="0FFE5925">
                      <wp:simplePos x="0" y="0"/>
                      <wp:positionH relativeFrom="column">
                        <wp:posOffset>114300</wp:posOffset>
                      </wp:positionH>
                      <wp:positionV relativeFrom="paragraph">
                        <wp:posOffset>523875</wp:posOffset>
                      </wp:positionV>
                      <wp:extent cx="866775" cy="38100"/>
                      <wp:effectExtent l="19050" t="19050" r="9525" b="19050"/>
                      <wp:wrapNone/>
                      <wp:docPr id="2288" name="直接连接符 2288"/>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09FD2B44" id="直接连接符 2288"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EouQEAAC8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tmgbtyzOKW7j5++/Hh8/33T2jvvn4hJYdSjSF2+OPabeDkxbCBzPugwBJldHiPV1CUQG7kUIQ+&#10;noWWh0Q4Bhdte3k5p4Rj6vm8mec1VBNIBgsQ0wvpLcmPnhrtsgqsY/uXMU2lv0py2Pm1NgbjrDOO&#10;jEhlMUf07EdvtMjZ4sBue22A7Bkew3rdtnXZPzZ+VAb+1ompi3E4VyY90cyvrRfHwr7EcStl8tMF&#10;5bU/9Mvv33e++gk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ArMxKL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048C2CE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10A36BF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6871B89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2600</w:t>
            </w:r>
          </w:p>
        </w:tc>
        <w:tc>
          <w:tcPr>
            <w:tcW w:w="846" w:type="dxa"/>
            <w:shd w:val="clear" w:color="auto" w:fill="auto"/>
            <w:noWrap/>
            <w:vAlign w:val="center"/>
          </w:tcPr>
          <w:p w14:paraId="6DC3A590"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05B3794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1415FB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023D1259" w14:textId="77777777" w:rsidTr="00204592">
        <w:trPr>
          <w:trHeight w:val="20"/>
          <w:jc w:val="center"/>
        </w:trPr>
        <w:tc>
          <w:tcPr>
            <w:tcW w:w="395" w:type="dxa"/>
            <w:shd w:val="clear" w:color="auto" w:fill="auto"/>
            <w:noWrap/>
            <w:vAlign w:val="center"/>
            <w:hideMark/>
          </w:tcPr>
          <w:p w14:paraId="5532E620"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1CB34A5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2536E67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7088" behindDoc="0" locked="0" layoutInCell="1" allowOverlap="1" wp14:anchorId="2BAEA42E" wp14:editId="65DD33FA">
                  <wp:simplePos x="0" y="0"/>
                  <wp:positionH relativeFrom="column">
                    <wp:posOffset>76200</wp:posOffset>
                  </wp:positionH>
                  <wp:positionV relativeFrom="paragraph">
                    <wp:posOffset>161925</wp:posOffset>
                  </wp:positionV>
                  <wp:extent cx="1009650" cy="304800"/>
                  <wp:effectExtent l="0" t="0" r="0" b="0"/>
                  <wp:wrapNone/>
                  <wp:docPr id="2287" name="图片 2287" descr="直行右转"/>
                  <wp:cNvGraphicFramePr/>
                  <a:graphic xmlns:a="http://schemas.openxmlformats.org/drawingml/2006/main">
                    <a:graphicData uri="http://schemas.openxmlformats.org/drawingml/2006/picture">
                      <pic:pic xmlns:pic="http://schemas.openxmlformats.org/drawingml/2006/picture">
                        <pic:nvPicPr>
                          <pic:cNvPr id="4"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4633F8F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52E2C2C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6056CB6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7CC5B4A2"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7AFADFA"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39B224D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22F59022" w14:textId="77777777" w:rsidTr="00A44D2E">
        <w:trPr>
          <w:trHeight w:val="455"/>
          <w:jc w:val="center"/>
        </w:trPr>
        <w:tc>
          <w:tcPr>
            <w:tcW w:w="6674" w:type="dxa"/>
            <w:gridSpan w:val="7"/>
            <w:shd w:val="clear" w:color="auto" w:fill="auto"/>
            <w:noWrap/>
            <w:vAlign w:val="center"/>
          </w:tcPr>
          <w:p w14:paraId="7BF58E8F"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166B06EE" w14:textId="77777777" w:rsidR="00B81197" w:rsidRPr="00B81197" w:rsidRDefault="00B81197" w:rsidP="00A44D2E">
            <w:pPr>
              <w:widowControl/>
              <w:jc w:val="left"/>
              <w:rPr>
                <w:rFonts w:ascii="宋体" w:hAnsi="宋体" w:cs="宋体"/>
                <w:kern w:val="0"/>
                <w:sz w:val="18"/>
                <w:szCs w:val="18"/>
              </w:rPr>
            </w:pPr>
          </w:p>
        </w:tc>
      </w:tr>
      <w:tr w:rsidR="00B81197" w:rsidRPr="00B81197" w14:paraId="4866C630" w14:textId="77777777" w:rsidTr="00A44D2E">
        <w:trPr>
          <w:trHeight w:val="20"/>
          <w:jc w:val="center"/>
        </w:trPr>
        <w:tc>
          <w:tcPr>
            <w:tcW w:w="9174" w:type="dxa"/>
            <w:gridSpan w:val="9"/>
            <w:tcBorders>
              <w:bottom w:val="single" w:sz="4" w:space="0" w:color="auto"/>
            </w:tcBorders>
            <w:shd w:val="clear" w:color="auto" w:fill="auto"/>
            <w:vAlign w:val="center"/>
            <w:hideMark/>
          </w:tcPr>
          <w:p w14:paraId="41A7409E"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四、海中三路、海中三路四巷、河涌、三路九巷</w:t>
            </w:r>
          </w:p>
        </w:tc>
      </w:tr>
      <w:tr w:rsidR="00B81197" w:rsidRPr="00B81197" w14:paraId="2F5A2632" w14:textId="77777777" w:rsidTr="00B81197">
        <w:trPr>
          <w:trHeight w:val="20"/>
          <w:jc w:val="center"/>
        </w:trPr>
        <w:tc>
          <w:tcPr>
            <w:tcW w:w="395" w:type="dxa"/>
            <w:shd w:val="pct10" w:color="000000" w:fill="auto"/>
            <w:noWrap/>
            <w:vAlign w:val="center"/>
            <w:hideMark/>
          </w:tcPr>
          <w:p w14:paraId="29CE02A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5F483A4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70F164F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77BABB5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51B18BD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234F6AF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38C82D4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727CB2B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34E0CE6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4E8D5566" w14:textId="77777777" w:rsidTr="00204592">
        <w:trPr>
          <w:trHeight w:val="20"/>
          <w:jc w:val="center"/>
        </w:trPr>
        <w:tc>
          <w:tcPr>
            <w:tcW w:w="395" w:type="dxa"/>
            <w:shd w:val="clear" w:color="auto" w:fill="auto"/>
            <w:noWrap/>
            <w:vAlign w:val="center"/>
            <w:hideMark/>
          </w:tcPr>
          <w:p w14:paraId="3078268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0C6AE52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7BE505E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12512" behindDoc="0" locked="0" layoutInCell="1" allowOverlap="1" wp14:anchorId="721FF1A8" wp14:editId="4E86B331">
                      <wp:simplePos x="0" y="0"/>
                      <wp:positionH relativeFrom="column">
                        <wp:posOffset>123825</wp:posOffset>
                      </wp:positionH>
                      <wp:positionV relativeFrom="paragraph">
                        <wp:posOffset>276225</wp:posOffset>
                      </wp:positionV>
                      <wp:extent cx="876300" cy="38100"/>
                      <wp:effectExtent l="19050" t="19050" r="19050" b="19050"/>
                      <wp:wrapNone/>
                      <wp:docPr id="2286" name="直接连接符 228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8CCD0DA" id="直接连接符 2286" o:spid="_x0000_s1026" style="position:absolute;left:0;text-align:lef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1luQEAAC8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13536" behindDoc="0" locked="0" layoutInCell="1" allowOverlap="1" wp14:anchorId="20952DB4" wp14:editId="16071022">
                      <wp:simplePos x="0" y="0"/>
                      <wp:positionH relativeFrom="column">
                        <wp:posOffset>114300</wp:posOffset>
                      </wp:positionH>
                      <wp:positionV relativeFrom="paragraph">
                        <wp:posOffset>523875</wp:posOffset>
                      </wp:positionV>
                      <wp:extent cx="866775" cy="38100"/>
                      <wp:effectExtent l="19050" t="19050" r="9525" b="19050"/>
                      <wp:wrapNone/>
                      <wp:docPr id="2285" name="直接连接符 2285"/>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B152FE4" id="直接连接符 2285" o:spid="_x0000_s1026" style="position:absolute;left:0;text-align:lef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jYuQEAAC8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tmMafEMYtbuvv47ceHz/ffP6G9+/qFlBxKNYbY4Y9rt4GTF8MGMu+DAkuU0eE9XkFRArmRQxH6&#10;eBZaHhLhGFy07eUlduOYej5v5nkN1QSSwQLE9EJ6S/Kjp0a7rALr2P5lTFPpr5Icdn6tjcE464wj&#10;I1JZzBE9+9EbLXK2OLDbXhsge4bHsF63bV32j40flYG/dWLqYhzOlUlPNPNr68WxsC9x3EqZ/HRB&#10;ee0P/fL7952vfgI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eqgY2L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1C1FF30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10BBA02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08FC942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1700</w:t>
            </w:r>
          </w:p>
        </w:tc>
        <w:tc>
          <w:tcPr>
            <w:tcW w:w="846" w:type="dxa"/>
            <w:shd w:val="clear" w:color="auto" w:fill="auto"/>
            <w:noWrap/>
            <w:vAlign w:val="center"/>
          </w:tcPr>
          <w:p w14:paraId="5CCC3950"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21BFA528"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02FA30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36F3B267" w14:textId="77777777" w:rsidTr="00204592">
        <w:trPr>
          <w:trHeight w:val="20"/>
          <w:jc w:val="center"/>
        </w:trPr>
        <w:tc>
          <w:tcPr>
            <w:tcW w:w="395" w:type="dxa"/>
            <w:shd w:val="clear" w:color="auto" w:fill="auto"/>
            <w:noWrap/>
            <w:vAlign w:val="center"/>
            <w:hideMark/>
          </w:tcPr>
          <w:p w14:paraId="1F120372"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111AFAA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530E315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8112" behindDoc="0" locked="0" layoutInCell="1" allowOverlap="1" wp14:anchorId="2802B59B" wp14:editId="0AFDB934">
                  <wp:simplePos x="0" y="0"/>
                  <wp:positionH relativeFrom="column">
                    <wp:posOffset>76200</wp:posOffset>
                  </wp:positionH>
                  <wp:positionV relativeFrom="paragraph">
                    <wp:posOffset>161925</wp:posOffset>
                  </wp:positionV>
                  <wp:extent cx="1009650" cy="304800"/>
                  <wp:effectExtent l="0" t="0" r="0" b="0"/>
                  <wp:wrapNone/>
                  <wp:docPr id="2284" name="图片 2284" descr="直行右转"/>
                  <wp:cNvGraphicFramePr/>
                  <a:graphic xmlns:a="http://schemas.openxmlformats.org/drawingml/2006/main">
                    <a:graphicData uri="http://schemas.openxmlformats.org/drawingml/2006/picture">
                      <pic:pic xmlns:pic="http://schemas.openxmlformats.org/drawingml/2006/picture">
                        <pic:nvPicPr>
                          <pic:cNvPr id="5"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628755D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7CF5937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74262A9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773BF8AE"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52C01CBA"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2F1AEC9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1D879BD9" w14:textId="77777777" w:rsidTr="00A44D2E">
        <w:trPr>
          <w:trHeight w:val="455"/>
          <w:jc w:val="center"/>
        </w:trPr>
        <w:tc>
          <w:tcPr>
            <w:tcW w:w="6674" w:type="dxa"/>
            <w:gridSpan w:val="7"/>
            <w:shd w:val="clear" w:color="auto" w:fill="auto"/>
            <w:noWrap/>
            <w:vAlign w:val="center"/>
          </w:tcPr>
          <w:p w14:paraId="3E0FE6D2"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0316D21F" w14:textId="77777777" w:rsidR="00B81197" w:rsidRPr="00B81197" w:rsidRDefault="00B81197" w:rsidP="00A44D2E">
            <w:pPr>
              <w:widowControl/>
              <w:jc w:val="left"/>
              <w:rPr>
                <w:rFonts w:ascii="宋体" w:hAnsi="宋体" w:cs="宋体"/>
                <w:kern w:val="0"/>
                <w:sz w:val="18"/>
                <w:szCs w:val="18"/>
              </w:rPr>
            </w:pPr>
          </w:p>
        </w:tc>
      </w:tr>
      <w:tr w:rsidR="00B81197" w:rsidRPr="00B81197" w14:paraId="232DE555" w14:textId="77777777" w:rsidTr="00A44D2E">
        <w:trPr>
          <w:trHeight w:val="20"/>
          <w:jc w:val="center"/>
        </w:trPr>
        <w:tc>
          <w:tcPr>
            <w:tcW w:w="9174" w:type="dxa"/>
            <w:gridSpan w:val="9"/>
            <w:tcBorders>
              <w:bottom w:val="single" w:sz="4" w:space="0" w:color="auto"/>
            </w:tcBorders>
            <w:shd w:val="clear" w:color="auto" w:fill="auto"/>
            <w:vAlign w:val="center"/>
            <w:hideMark/>
          </w:tcPr>
          <w:p w14:paraId="76728A3B"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五、海中二路</w:t>
            </w:r>
          </w:p>
        </w:tc>
      </w:tr>
      <w:tr w:rsidR="00B81197" w:rsidRPr="00B81197" w14:paraId="2CE12F07" w14:textId="77777777" w:rsidTr="00B81197">
        <w:trPr>
          <w:trHeight w:val="20"/>
          <w:jc w:val="center"/>
        </w:trPr>
        <w:tc>
          <w:tcPr>
            <w:tcW w:w="395" w:type="dxa"/>
            <w:shd w:val="pct12" w:color="000000" w:fill="auto"/>
            <w:noWrap/>
            <w:vAlign w:val="center"/>
            <w:hideMark/>
          </w:tcPr>
          <w:p w14:paraId="32C3B6E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2" w:color="000000" w:fill="auto"/>
            <w:noWrap/>
            <w:vAlign w:val="center"/>
            <w:hideMark/>
          </w:tcPr>
          <w:p w14:paraId="194DCC7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2" w:color="000000" w:fill="auto"/>
            <w:noWrap/>
            <w:vAlign w:val="center"/>
            <w:hideMark/>
          </w:tcPr>
          <w:p w14:paraId="58AA8CD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2" w:color="000000" w:fill="auto"/>
            <w:noWrap/>
            <w:vAlign w:val="center"/>
            <w:hideMark/>
          </w:tcPr>
          <w:p w14:paraId="21E9B4C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2" w:color="000000" w:fill="auto"/>
            <w:noWrap/>
            <w:vAlign w:val="center"/>
            <w:hideMark/>
          </w:tcPr>
          <w:p w14:paraId="1DC8F14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2" w:color="000000" w:fill="auto"/>
            <w:noWrap/>
            <w:vAlign w:val="center"/>
            <w:hideMark/>
          </w:tcPr>
          <w:p w14:paraId="40DC6F4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2" w:color="000000" w:fill="auto"/>
            <w:noWrap/>
            <w:vAlign w:val="center"/>
            <w:hideMark/>
          </w:tcPr>
          <w:p w14:paraId="63A6E69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2" w:color="000000" w:fill="auto"/>
            <w:noWrap/>
            <w:vAlign w:val="center"/>
            <w:hideMark/>
          </w:tcPr>
          <w:p w14:paraId="14EA08B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2" w:color="000000" w:fill="auto"/>
            <w:noWrap/>
            <w:vAlign w:val="center"/>
            <w:hideMark/>
          </w:tcPr>
          <w:p w14:paraId="715D8C6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414A0AA4" w14:textId="77777777" w:rsidTr="00204592">
        <w:trPr>
          <w:trHeight w:val="20"/>
          <w:jc w:val="center"/>
        </w:trPr>
        <w:tc>
          <w:tcPr>
            <w:tcW w:w="395" w:type="dxa"/>
            <w:shd w:val="clear" w:color="auto" w:fill="auto"/>
            <w:noWrap/>
            <w:vAlign w:val="center"/>
            <w:hideMark/>
          </w:tcPr>
          <w:p w14:paraId="55D5FC14"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0D34719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2FF798E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14560" behindDoc="0" locked="0" layoutInCell="1" allowOverlap="1" wp14:anchorId="42B6B4B7" wp14:editId="763FAC7D">
                      <wp:simplePos x="0" y="0"/>
                      <wp:positionH relativeFrom="column">
                        <wp:posOffset>123825</wp:posOffset>
                      </wp:positionH>
                      <wp:positionV relativeFrom="paragraph">
                        <wp:posOffset>276225</wp:posOffset>
                      </wp:positionV>
                      <wp:extent cx="876300" cy="38100"/>
                      <wp:effectExtent l="19050" t="19050" r="19050" b="19050"/>
                      <wp:wrapNone/>
                      <wp:docPr id="2283" name="直接连接符 2283"/>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4172472F" id="直接连接符 2283"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15584" behindDoc="0" locked="0" layoutInCell="1" allowOverlap="1" wp14:anchorId="03C939B7" wp14:editId="59B7D029">
                      <wp:simplePos x="0" y="0"/>
                      <wp:positionH relativeFrom="column">
                        <wp:posOffset>114300</wp:posOffset>
                      </wp:positionH>
                      <wp:positionV relativeFrom="paragraph">
                        <wp:posOffset>523875</wp:posOffset>
                      </wp:positionV>
                      <wp:extent cx="866775" cy="38100"/>
                      <wp:effectExtent l="19050" t="19050" r="9525" b="19050"/>
                      <wp:wrapNone/>
                      <wp:docPr id="2282" name="直接连接符 2282"/>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7102D307" id="直接连接符 2282"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4TuQEAAC8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tm0VDimMUt3X389uPD5/vvn9Deff1CSg6lGkPs8Me128DJi2EDmfdBgSXK6PAer6AogdzIoQh9&#10;PAstD4lwDC7a9vJyTgnH1PN5M89rqCaQDBYgphfSW5IfPTXaZRVYx/YvY5pKf5XksPNrbQzGWWcc&#10;GZHKYo7o2Y/eaJGzxYHd9toA2TM8hvW6beuyf2z8qAz8rRNTF+Nwrkx6oplfWy+OhX2J41bK5KcL&#10;ymt/6Jffv+989RM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BnduE7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48B0F1D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47399EF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0895355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1900</w:t>
            </w:r>
          </w:p>
        </w:tc>
        <w:tc>
          <w:tcPr>
            <w:tcW w:w="846" w:type="dxa"/>
            <w:shd w:val="clear" w:color="auto" w:fill="auto"/>
            <w:noWrap/>
            <w:vAlign w:val="center"/>
          </w:tcPr>
          <w:p w14:paraId="5F2D0860"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5DA731AD"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72299BC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41C92301" w14:textId="77777777" w:rsidTr="00204592">
        <w:trPr>
          <w:trHeight w:val="20"/>
          <w:jc w:val="center"/>
        </w:trPr>
        <w:tc>
          <w:tcPr>
            <w:tcW w:w="395" w:type="dxa"/>
            <w:shd w:val="clear" w:color="auto" w:fill="auto"/>
            <w:noWrap/>
            <w:vAlign w:val="center"/>
            <w:hideMark/>
          </w:tcPr>
          <w:p w14:paraId="50871E6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6AA633A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0519610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9136" behindDoc="0" locked="0" layoutInCell="1" allowOverlap="1" wp14:anchorId="7BB994F3" wp14:editId="1994293D">
                  <wp:simplePos x="0" y="0"/>
                  <wp:positionH relativeFrom="column">
                    <wp:posOffset>76200</wp:posOffset>
                  </wp:positionH>
                  <wp:positionV relativeFrom="paragraph">
                    <wp:posOffset>161925</wp:posOffset>
                  </wp:positionV>
                  <wp:extent cx="1009650" cy="304800"/>
                  <wp:effectExtent l="0" t="0" r="0" b="0"/>
                  <wp:wrapNone/>
                  <wp:docPr id="2281" name="图片 2281" descr="直行右转"/>
                  <wp:cNvGraphicFramePr/>
                  <a:graphic xmlns:a="http://schemas.openxmlformats.org/drawingml/2006/main">
                    <a:graphicData uri="http://schemas.openxmlformats.org/drawingml/2006/picture">
                      <pic:pic xmlns:pic="http://schemas.openxmlformats.org/drawingml/2006/picture">
                        <pic:nvPicPr>
                          <pic:cNvPr id="6"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39ABC93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0E5433D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4F56145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34579896"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1F858EC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61C4464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6B01EB9B" w14:textId="77777777" w:rsidTr="00A44D2E">
        <w:trPr>
          <w:trHeight w:val="455"/>
          <w:jc w:val="center"/>
        </w:trPr>
        <w:tc>
          <w:tcPr>
            <w:tcW w:w="6674" w:type="dxa"/>
            <w:gridSpan w:val="7"/>
            <w:shd w:val="clear" w:color="auto" w:fill="auto"/>
            <w:noWrap/>
            <w:vAlign w:val="center"/>
          </w:tcPr>
          <w:p w14:paraId="5C50B7F3"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1FADD646" w14:textId="77777777" w:rsidR="00B81197" w:rsidRPr="00B81197" w:rsidRDefault="00B81197" w:rsidP="00A44D2E">
            <w:pPr>
              <w:widowControl/>
              <w:jc w:val="left"/>
              <w:rPr>
                <w:rFonts w:ascii="宋体" w:hAnsi="宋体" w:cs="宋体"/>
                <w:kern w:val="0"/>
                <w:sz w:val="18"/>
                <w:szCs w:val="18"/>
              </w:rPr>
            </w:pPr>
          </w:p>
        </w:tc>
      </w:tr>
      <w:tr w:rsidR="00B81197" w:rsidRPr="00B81197" w14:paraId="1AB835FE" w14:textId="77777777" w:rsidTr="00A44D2E">
        <w:trPr>
          <w:trHeight w:val="20"/>
          <w:jc w:val="center"/>
        </w:trPr>
        <w:tc>
          <w:tcPr>
            <w:tcW w:w="9174" w:type="dxa"/>
            <w:gridSpan w:val="9"/>
            <w:tcBorders>
              <w:bottom w:val="single" w:sz="4" w:space="0" w:color="auto"/>
            </w:tcBorders>
            <w:shd w:val="clear" w:color="auto" w:fill="auto"/>
            <w:vAlign w:val="center"/>
            <w:hideMark/>
          </w:tcPr>
          <w:p w14:paraId="43B891A5"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六、海中一路</w:t>
            </w:r>
          </w:p>
        </w:tc>
      </w:tr>
      <w:tr w:rsidR="00B81197" w:rsidRPr="00B81197" w14:paraId="1CDDF430" w14:textId="77777777" w:rsidTr="00B81197">
        <w:trPr>
          <w:trHeight w:val="20"/>
          <w:jc w:val="center"/>
        </w:trPr>
        <w:tc>
          <w:tcPr>
            <w:tcW w:w="395" w:type="dxa"/>
            <w:shd w:val="pct10" w:color="000000" w:fill="auto"/>
            <w:noWrap/>
            <w:vAlign w:val="center"/>
            <w:hideMark/>
          </w:tcPr>
          <w:p w14:paraId="27FC1CF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0DEF81A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384DA24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155884D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7FED2BA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48AFC58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1A39F0F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3BDDDF3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49C81BC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0318F615" w14:textId="77777777" w:rsidTr="00204592">
        <w:trPr>
          <w:trHeight w:val="20"/>
          <w:jc w:val="center"/>
        </w:trPr>
        <w:tc>
          <w:tcPr>
            <w:tcW w:w="395" w:type="dxa"/>
            <w:shd w:val="clear" w:color="auto" w:fill="auto"/>
            <w:noWrap/>
            <w:vAlign w:val="center"/>
            <w:hideMark/>
          </w:tcPr>
          <w:p w14:paraId="09EDA1F1"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7C6A5F7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17DDF61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16608" behindDoc="0" locked="0" layoutInCell="1" allowOverlap="1" wp14:anchorId="63FEBF7B" wp14:editId="3F04C5F9">
                      <wp:simplePos x="0" y="0"/>
                      <wp:positionH relativeFrom="column">
                        <wp:posOffset>123825</wp:posOffset>
                      </wp:positionH>
                      <wp:positionV relativeFrom="paragraph">
                        <wp:posOffset>276225</wp:posOffset>
                      </wp:positionV>
                      <wp:extent cx="876300" cy="38100"/>
                      <wp:effectExtent l="19050" t="19050" r="19050" b="19050"/>
                      <wp:wrapNone/>
                      <wp:docPr id="2280" name="直接连接符 2280"/>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77F0244F" id="直接连接符 2280" o:spid="_x0000_s1026" style="position:absolute;left:0;text-align:lef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17632" behindDoc="0" locked="0" layoutInCell="1" allowOverlap="1" wp14:anchorId="352BB7B3" wp14:editId="69332A7D">
                      <wp:simplePos x="0" y="0"/>
                      <wp:positionH relativeFrom="column">
                        <wp:posOffset>114300</wp:posOffset>
                      </wp:positionH>
                      <wp:positionV relativeFrom="paragraph">
                        <wp:posOffset>523875</wp:posOffset>
                      </wp:positionV>
                      <wp:extent cx="866775" cy="38100"/>
                      <wp:effectExtent l="19050" t="19050" r="9525" b="19050"/>
                      <wp:wrapNone/>
                      <wp:docPr id="2279" name="直接连接符 2279"/>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8A7E3A3" id="直接连接符 2279"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rngYqr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39365BF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757318D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5B8D424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1700</w:t>
            </w:r>
          </w:p>
        </w:tc>
        <w:tc>
          <w:tcPr>
            <w:tcW w:w="846" w:type="dxa"/>
            <w:shd w:val="clear" w:color="auto" w:fill="auto"/>
            <w:noWrap/>
            <w:vAlign w:val="center"/>
          </w:tcPr>
          <w:p w14:paraId="55348AF6"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5BC3F228"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072DCCD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3118440E" w14:textId="77777777" w:rsidTr="00204592">
        <w:trPr>
          <w:trHeight w:val="20"/>
          <w:jc w:val="center"/>
        </w:trPr>
        <w:tc>
          <w:tcPr>
            <w:tcW w:w="395" w:type="dxa"/>
            <w:shd w:val="clear" w:color="auto" w:fill="auto"/>
            <w:noWrap/>
            <w:vAlign w:val="center"/>
            <w:hideMark/>
          </w:tcPr>
          <w:p w14:paraId="6FA5352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2FF51BD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693A15F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40160" behindDoc="0" locked="0" layoutInCell="1" allowOverlap="1" wp14:anchorId="6AF1DCCB" wp14:editId="5BB03A5A">
                  <wp:simplePos x="0" y="0"/>
                  <wp:positionH relativeFrom="column">
                    <wp:posOffset>76200</wp:posOffset>
                  </wp:positionH>
                  <wp:positionV relativeFrom="paragraph">
                    <wp:posOffset>161925</wp:posOffset>
                  </wp:positionV>
                  <wp:extent cx="1009650" cy="304800"/>
                  <wp:effectExtent l="0" t="0" r="0" b="0"/>
                  <wp:wrapNone/>
                  <wp:docPr id="2278" name="图片 2278" descr="直行右转"/>
                  <wp:cNvGraphicFramePr/>
                  <a:graphic xmlns:a="http://schemas.openxmlformats.org/drawingml/2006/main">
                    <a:graphicData uri="http://schemas.openxmlformats.org/drawingml/2006/picture">
                      <pic:pic xmlns:pic="http://schemas.openxmlformats.org/drawingml/2006/picture">
                        <pic:nvPicPr>
                          <pic:cNvPr id="7"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46A9A0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38A3AF7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7A8F7FF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6E2CD363"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8B660B2"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17A85D8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3F48F0BC" w14:textId="77777777" w:rsidTr="00A44D2E">
        <w:trPr>
          <w:trHeight w:val="455"/>
          <w:jc w:val="center"/>
        </w:trPr>
        <w:tc>
          <w:tcPr>
            <w:tcW w:w="6674" w:type="dxa"/>
            <w:gridSpan w:val="7"/>
            <w:shd w:val="clear" w:color="auto" w:fill="auto"/>
            <w:noWrap/>
            <w:vAlign w:val="center"/>
          </w:tcPr>
          <w:p w14:paraId="0AF7A248"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59196BC9" w14:textId="77777777" w:rsidR="00B81197" w:rsidRPr="00B81197" w:rsidRDefault="00B81197" w:rsidP="00A44D2E">
            <w:pPr>
              <w:widowControl/>
              <w:jc w:val="left"/>
              <w:rPr>
                <w:rFonts w:ascii="宋体" w:hAnsi="宋体" w:cs="宋体"/>
                <w:kern w:val="0"/>
                <w:sz w:val="18"/>
                <w:szCs w:val="18"/>
              </w:rPr>
            </w:pPr>
          </w:p>
        </w:tc>
      </w:tr>
      <w:tr w:rsidR="00B81197" w:rsidRPr="00B81197" w14:paraId="29D8C84F" w14:textId="77777777" w:rsidTr="00A44D2E">
        <w:trPr>
          <w:trHeight w:val="20"/>
          <w:jc w:val="center"/>
        </w:trPr>
        <w:tc>
          <w:tcPr>
            <w:tcW w:w="9174" w:type="dxa"/>
            <w:gridSpan w:val="9"/>
            <w:tcBorders>
              <w:bottom w:val="single" w:sz="4" w:space="0" w:color="auto"/>
            </w:tcBorders>
            <w:shd w:val="clear" w:color="auto" w:fill="auto"/>
            <w:vAlign w:val="center"/>
            <w:hideMark/>
          </w:tcPr>
          <w:p w14:paraId="6C4839A8"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七、海龙路（桥头路段-博雅中英文学校段；桥头-沙尾桥路段）</w:t>
            </w:r>
          </w:p>
        </w:tc>
      </w:tr>
      <w:tr w:rsidR="00B81197" w:rsidRPr="00B81197" w14:paraId="4572498A" w14:textId="77777777" w:rsidTr="00B81197">
        <w:trPr>
          <w:trHeight w:val="20"/>
          <w:jc w:val="center"/>
        </w:trPr>
        <w:tc>
          <w:tcPr>
            <w:tcW w:w="395" w:type="dxa"/>
            <w:shd w:val="pct10" w:color="000000" w:fill="auto"/>
            <w:noWrap/>
            <w:vAlign w:val="center"/>
            <w:hideMark/>
          </w:tcPr>
          <w:p w14:paraId="7C89564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3BC03BA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58BE8A8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20D4603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0E7BE04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41586D9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7870491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06B0C30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4636F56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5B24F1D5" w14:textId="77777777" w:rsidTr="00204592">
        <w:trPr>
          <w:trHeight w:val="20"/>
          <w:jc w:val="center"/>
        </w:trPr>
        <w:tc>
          <w:tcPr>
            <w:tcW w:w="395" w:type="dxa"/>
            <w:shd w:val="clear" w:color="auto" w:fill="auto"/>
            <w:noWrap/>
            <w:vAlign w:val="center"/>
            <w:hideMark/>
          </w:tcPr>
          <w:p w14:paraId="4C7BFF09"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4BF3D62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646CA1B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20704" behindDoc="0" locked="0" layoutInCell="1" allowOverlap="1" wp14:anchorId="12BB6A09" wp14:editId="3ADF9EDB">
                      <wp:simplePos x="0" y="0"/>
                      <wp:positionH relativeFrom="column">
                        <wp:posOffset>123825</wp:posOffset>
                      </wp:positionH>
                      <wp:positionV relativeFrom="paragraph">
                        <wp:posOffset>276225</wp:posOffset>
                      </wp:positionV>
                      <wp:extent cx="876300" cy="38100"/>
                      <wp:effectExtent l="19050" t="19050" r="19050" b="19050"/>
                      <wp:wrapNone/>
                      <wp:docPr id="2277" name="直接连接符 2277"/>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DC2C389" id="直接连接符 2277" o:spid="_x0000_s1026" style="position:absolute;left:0;text-align:lef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21728" behindDoc="0" locked="0" layoutInCell="1" allowOverlap="1" wp14:anchorId="2FDE0B41" wp14:editId="74629254">
                      <wp:simplePos x="0" y="0"/>
                      <wp:positionH relativeFrom="column">
                        <wp:posOffset>114300</wp:posOffset>
                      </wp:positionH>
                      <wp:positionV relativeFrom="paragraph">
                        <wp:posOffset>523875</wp:posOffset>
                      </wp:positionV>
                      <wp:extent cx="866775" cy="38100"/>
                      <wp:effectExtent l="19050" t="19050" r="9525" b="19050"/>
                      <wp:wrapNone/>
                      <wp:docPr id="2276" name="直接连接符 227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22CEE720" id="直接连接符 2276"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" strokecolor="#f60" strokeweight="2.25pt"/>
                  </w:pict>
                </mc:Fallback>
              </mc:AlternateContent>
            </w:r>
          </w:p>
        </w:tc>
        <w:tc>
          <w:tcPr>
            <w:tcW w:w="1206" w:type="dxa"/>
            <w:shd w:val="clear" w:color="auto" w:fill="auto"/>
            <w:noWrap/>
            <w:vAlign w:val="center"/>
            <w:hideMark/>
          </w:tcPr>
          <w:p w14:paraId="3684BEC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1D969A5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35AC36E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2800</w:t>
            </w:r>
          </w:p>
        </w:tc>
        <w:tc>
          <w:tcPr>
            <w:tcW w:w="846" w:type="dxa"/>
            <w:shd w:val="clear" w:color="auto" w:fill="auto"/>
            <w:noWrap/>
            <w:vAlign w:val="center"/>
          </w:tcPr>
          <w:p w14:paraId="2AC3FFD6"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3C3A7123"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29130EA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3BC1E2F1" w14:textId="77777777" w:rsidTr="00204592">
        <w:trPr>
          <w:trHeight w:val="1316"/>
          <w:jc w:val="center"/>
        </w:trPr>
        <w:tc>
          <w:tcPr>
            <w:tcW w:w="395" w:type="dxa"/>
            <w:shd w:val="clear" w:color="auto" w:fill="auto"/>
            <w:noWrap/>
            <w:vAlign w:val="center"/>
            <w:hideMark/>
          </w:tcPr>
          <w:p w14:paraId="335E4CD3"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lastRenderedPageBreak/>
              <w:t>2</w:t>
            </w:r>
          </w:p>
        </w:tc>
        <w:tc>
          <w:tcPr>
            <w:tcW w:w="1093" w:type="dxa"/>
            <w:shd w:val="clear" w:color="auto" w:fill="auto"/>
            <w:vAlign w:val="center"/>
            <w:hideMark/>
          </w:tcPr>
          <w:p w14:paraId="43B6095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禁止停车网格</w:t>
            </w:r>
          </w:p>
        </w:tc>
        <w:tc>
          <w:tcPr>
            <w:tcW w:w="1951" w:type="dxa"/>
            <w:shd w:val="clear" w:color="auto" w:fill="auto"/>
            <w:noWrap/>
            <w:vAlign w:val="center"/>
            <w:hideMark/>
          </w:tcPr>
          <w:p w14:paraId="3990AAB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19680" behindDoc="0" locked="0" layoutInCell="1" allowOverlap="1" wp14:anchorId="049498EE" wp14:editId="53BB920A">
                  <wp:simplePos x="0" y="0"/>
                  <wp:positionH relativeFrom="column">
                    <wp:posOffset>28575</wp:posOffset>
                  </wp:positionH>
                  <wp:positionV relativeFrom="paragraph">
                    <wp:posOffset>38100</wp:posOffset>
                  </wp:positionV>
                  <wp:extent cx="1047750" cy="628650"/>
                  <wp:effectExtent l="0" t="0" r="0" b="0"/>
                  <wp:wrapNone/>
                  <wp:docPr id="2275" name="图片 2275"/>
                  <wp:cNvGraphicFramePr/>
                  <a:graphic xmlns:a="http://schemas.openxmlformats.org/drawingml/2006/main">
                    <a:graphicData uri="http://schemas.openxmlformats.org/drawingml/2006/picture">
                      <pic:pic xmlns:pic="http://schemas.openxmlformats.org/drawingml/2006/picture">
                        <pic:nvPicPr>
                          <pic:cNvPr id="50"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DF2081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492D63D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6D5C61A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500</w:t>
            </w:r>
          </w:p>
        </w:tc>
        <w:tc>
          <w:tcPr>
            <w:tcW w:w="846" w:type="dxa"/>
            <w:shd w:val="clear" w:color="auto" w:fill="auto"/>
            <w:noWrap/>
            <w:vAlign w:val="center"/>
          </w:tcPr>
          <w:p w14:paraId="0C1B6478"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11E9FB94"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865282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22A47AD5" w14:textId="77777777" w:rsidTr="00204592">
        <w:trPr>
          <w:trHeight w:val="20"/>
          <w:jc w:val="center"/>
        </w:trPr>
        <w:tc>
          <w:tcPr>
            <w:tcW w:w="395" w:type="dxa"/>
            <w:shd w:val="clear" w:color="auto" w:fill="auto"/>
            <w:noWrap/>
            <w:vAlign w:val="center"/>
            <w:hideMark/>
          </w:tcPr>
          <w:p w14:paraId="182C06AE"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3</w:t>
            </w:r>
          </w:p>
        </w:tc>
        <w:tc>
          <w:tcPr>
            <w:tcW w:w="1093" w:type="dxa"/>
            <w:shd w:val="clear" w:color="auto" w:fill="auto"/>
            <w:vAlign w:val="center"/>
            <w:hideMark/>
          </w:tcPr>
          <w:p w14:paraId="6C08ED7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2D8BE20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18656" behindDoc="0" locked="0" layoutInCell="1" allowOverlap="1" wp14:anchorId="5DDE7095" wp14:editId="3991F3FF">
                  <wp:simplePos x="0" y="0"/>
                  <wp:positionH relativeFrom="column">
                    <wp:posOffset>76200</wp:posOffset>
                  </wp:positionH>
                  <wp:positionV relativeFrom="paragraph">
                    <wp:posOffset>161925</wp:posOffset>
                  </wp:positionV>
                  <wp:extent cx="1009650" cy="304800"/>
                  <wp:effectExtent l="0" t="0" r="0" b="0"/>
                  <wp:wrapNone/>
                  <wp:docPr id="2273" name="图片 2273" descr="直行右转"/>
                  <wp:cNvGraphicFramePr/>
                  <a:graphic xmlns:a="http://schemas.openxmlformats.org/drawingml/2006/main">
                    <a:graphicData uri="http://schemas.openxmlformats.org/drawingml/2006/picture">
                      <pic:pic xmlns:pic="http://schemas.openxmlformats.org/drawingml/2006/picture">
                        <pic:nvPicPr>
                          <pic:cNvPr id="4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6A6AE5B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21FB2F5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3C52F2B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14</w:t>
            </w:r>
          </w:p>
        </w:tc>
        <w:tc>
          <w:tcPr>
            <w:tcW w:w="846" w:type="dxa"/>
            <w:shd w:val="clear" w:color="auto" w:fill="auto"/>
            <w:noWrap/>
            <w:vAlign w:val="center"/>
          </w:tcPr>
          <w:p w14:paraId="55374554"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46B8D58"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6D1A3D0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3633FF51" w14:textId="77777777" w:rsidTr="00204592">
        <w:trPr>
          <w:trHeight w:val="1601"/>
          <w:jc w:val="center"/>
        </w:trPr>
        <w:tc>
          <w:tcPr>
            <w:tcW w:w="395" w:type="dxa"/>
            <w:shd w:val="clear" w:color="auto" w:fill="auto"/>
            <w:noWrap/>
            <w:vAlign w:val="center"/>
            <w:hideMark/>
          </w:tcPr>
          <w:p w14:paraId="1B08FAE6"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4</w:t>
            </w:r>
          </w:p>
        </w:tc>
        <w:tc>
          <w:tcPr>
            <w:tcW w:w="1093" w:type="dxa"/>
            <w:shd w:val="clear" w:color="auto" w:fill="auto"/>
            <w:vAlign w:val="center"/>
            <w:hideMark/>
          </w:tcPr>
          <w:p w14:paraId="428E01E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菱形减速标志</w:t>
            </w:r>
          </w:p>
        </w:tc>
        <w:tc>
          <w:tcPr>
            <w:tcW w:w="1951" w:type="dxa"/>
            <w:shd w:val="clear" w:color="auto" w:fill="auto"/>
            <w:noWrap/>
            <w:vAlign w:val="center"/>
            <w:hideMark/>
          </w:tcPr>
          <w:p w14:paraId="5CEBC52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2992" behindDoc="0" locked="0" layoutInCell="1" allowOverlap="1" wp14:anchorId="2F4A5EBF" wp14:editId="53218872">
                  <wp:simplePos x="0" y="0"/>
                  <wp:positionH relativeFrom="column">
                    <wp:posOffset>9525</wp:posOffset>
                  </wp:positionH>
                  <wp:positionV relativeFrom="paragraph">
                    <wp:posOffset>-332740</wp:posOffset>
                  </wp:positionV>
                  <wp:extent cx="1076325" cy="581025"/>
                  <wp:effectExtent l="0" t="0" r="9525" b="9525"/>
                  <wp:wrapNone/>
                  <wp:docPr id="2274" name="图片 2274"/>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21" cstate="print"/>
                          <a:srcRect/>
                          <a:stretch>
                            <a:fillRect/>
                          </a:stretch>
                        </pic:blipFill>
                        <pic:spPr>
                          <a:xfrm>
                            <a:off x="0" y="0"/>
                            <a:ext cx="1076325" cy="5810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5BF8030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3000*1500MM</w:t>
            </w:r>
          </w:p>
        </w:tc>
        <w:tc>
          <w:tcPr>
            <w:tcW w:w="607" w:type="dxa"/>
            <w:shd w:val="clear" w:color="auto" w:fill="auto"/>
            <w:noWrap/>
            <w:vAlign w:val="center"/>
            <w:hideMark/>
          </w:tcPr>
          <w:p w14:paraId="5499C9E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2AE4C93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14</w:t>
            </w:r>
          </w:p>
        </w:tc>
        <w:tc>
          <w:tcPr>
            <w:tcW w:w="846" w:type="dxa"/>
            <w:shd w:val="clear" w:color="auto" w:fill="auto"/>
            <w:noWrap/>
            <w:vAlign w:val="center"/>
          </w:tcPr>
          <w:p w14:paraId="26081255"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1EB40812"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7BA64F0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 </w:t>
            </w:r>
          </w:p>
        </w:tc>
      </w:tr>
      <w:tr w:rsidR="00B81197" w:rsidRPr="00B81197" w14:paraId="42F7CFAF" w14:textId="77777777" w:rsidTr="00204592">
        <w:trPr>
          <w:trHeight w:val="1499"/>
          <w:jc w:val="center"/>
        </w:trPr>
        <w:tc>
          <w:tcPr>
            <w:tcW w:w="395" w:type="dxa"/>
            <w:shd w:val="clear" w:color="auto" w:fill="auto"/>
            <w:noWrap/>
            <w:vAlign w:val="center"/>
            <w:hideMark/>
          </w:tcPr>
          <w:p w14:paraId="03D68C7D"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5</w:t>
            </w:r>
          </w:p>
        </w:tc>
        <w:tc>
          <w:tcPr>
            <w:tcW w:w="1093" w:type="dxa"/>
            <w:shd w:val="clear" w:color="auto" w:fill="auto"/>
            <w:vAlign w:val="center"/>
            <w:hideMark/>
          </w:tcPr>
          <w:p w14:paraId="58D8448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人行道线</w:t>
            </w:r>
          </w:p>
        </w:tc>
        <w:tc>
          <w:tcPr>
            <w:tcW w:w="1951" w:type="dxa"/>
            <w:shd w:val="clear" w:color="auto" w:fill="auto"/>
            <w:noWrap/>
            <w:vAlign w:val="center"/>
            <w:hideMark/>
          </w:tcPr>
          <w:p w14:paraId="7BC9632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27872" behindDoc="0" locked="0" layoutInCell="1" allowOverlap="1" wp14:anchorId="487C6D0F" wp14:editId="6870A4A6">
                  <wp:simplePos x="0" y="0"/>
                  <wp:positionH relativeFrom="column">
                    <wp:posOffset>66040</wp:posOffset>
                  </wp:positionH>
                  <wp:positionV relativeFrom="paragraph">
                    <wp:posOffset>-110490</wp:posOffset>
                  </wp:positionV>
                  <wp:extent cx="971550" cy="676275"/>
                  <wp:effectExtent l="0" t="0" r="0" b="9525"/>
                  <wp:wrapNone/>
                  <wp:docPr id="2272" name="图片 2272"/>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22" cstate="print"/>
                          <a:stretch>
                            <a:fillRect/>
                          </a:stretch>
                        </pic:blipFill>
                        <pic:spPr>
                          <a:xfrm>
                            <a:off x="0" y="0"/>
                            <a:ext cx="97155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06" w:type="dxa"/>
            <w:shd w:val="clear" w:color="auto" w:fill="auto"/>
            <w:vAlign w:val="center"/>
            <w:hideMark/>
          </w:tcPr>
          <w:p w14:paraId="77ECC76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线长3M;宽400MM</w:t>
            </w:r>
          </w:p>
        </w:tc>
        <w:tc>
          <w:tcPr>
            <w:tcW w:w="607" w:type="dxa"/>
            <w:shd w:val="clear" w:color="auto" w:fill="auto"/>
            <w:noWrap/>
            <w:vAlign w:val="center"/>
            <w:hideMark/>
          </w:tcPr>
          <w:p w14:paraId="51AA68C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118344B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400</w:t>
            </w:r>
          </w:p>
        </w:tc>
        <w:tc>
          <w:tcPr>
            <w:tcW w:w="846" w:type="dxa"/>
            <w:shd w:val="clear" w:color="auto" w:fill="auto"/>
            <w:noWrap/>
            <w:vAlign w:val="center"/>
          </w:tcPr>
          <w:p w14:paraId="73F0A5FA"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721C652C"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466244D7"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hint="eastAsia"/>
                <w:kern w:val="0"/>
                <w:sz w:val="18"/>
                <w:szCs w:val="18"/>
              </w:rPr>
              <w:t>热熔材料；基面底油处理,高温施划,+反光珠 ；按实际结算</w:t>
            </w:r>
          </w:p>
        </w:tc>
      </w:tr>
      <w:tr w:rsidR="00B81197" w:rsidRPr="00B81197" w14:paraId="62DFE3AF" w14:textId="77777777" w:rsidTr="00A44D2E">
        <w:trPr>
          <w:trHeight w:val="455"/>
          <w:jc w:val="center"/>
        </w:trPr>
        <w:tc>
          <w:tcPr>
            <w:tcW w:w="6674" w:type="dxa"/>
            <w:gridSpan w:val="7"/>
            <w:shd w:val="clear" w:color="auto" w:fill="auto"/>
            <w:noWrap/>
            <w:vAlign w:val="center"/>
          </w:tcPr>
          <w:p w14:paraId="37E755C6"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40D267AB" w14:textId="77777777" w:rsidR="00B81197" w:rsidRPr="00B81197" w:rsidRDefault="00B81197" w:rsidP="00A44D2E">
            <w:pPr>
              <w:widowControl/>
              <w:jc w:val="left"/>
              <w:rPr>
                <w:rFonts w:ascii="宋体" w:hAnsi="宋体" w:cs="宋体"/>
                <w:kern w:val="0"/>
                <w:sz w:val="18"/>
                <w:szCs w:val="18"/>
              </w:rPr>
            </w:pPr>
          </w:p>
        </w:tc>
      </w:tr>
      <w:tr w:rsidR="00B81197" w:rsidRPr="00B81197" w14:paraId="1285E7E2" w14:textId="77777777" w:rsidTr="00A44D2E">
        <w:trPr>
          <w:trHeight w:val="20"/>
          <w:jc w:val="center"/>
        </w:trPr>
        <w:tc>
          <w:tcPr>
            <w:tcW w:w="9174" w:type="dxa"/>
            <w:gridSpan w:val="9"/>
            <w:tcBorders>
              <w:bottom w:val="single" w:sz="4" w:space="0" w:color="auto"/>
            </w:tcBorders>
            <w:shd w:val="clear" w:color="auto" w:fill="auto"/>
            <w:vAlign w:val="center"/>
            <w:hideMark/>
          </w:tcPr>
          <w:p w14:paraId="422EA53D"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八、海中北街</w:t>
            </w:r>
          </w:p>
        </w:tc>
      </w:tr>
      <w:tr w:rsidR="00B81197" w:rsidRPr="00B81197" w14:paraId="79F9EAA8" w14:textId="77777777" w:rsidTr="00B81197">
        <w:trPr>
          <w:trHeight w:val="20"/>
          <w:jc w:val="center"/>
        </w:trPr>
        <w:tc>
          <w:tcPr>
            <w:tcW w:w="395" w:type="dxa"/>
            <w:shd w:val="pct10" w:color="000000" w:fill="auto"/>
            <w:noWrap/>
            <w:vAlign w:val="center"/>
            <w:hideMark/>
          </w:tcPr>
          <w:p w14:paraId="361D90F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274EE84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1931235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0D2581A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72EB63E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4B64109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58DC9CD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227A8C6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5267FA4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0E723FD7" w14:textId="77777777" w:rsidTr="00204592">
        <w:trPr>
          <w:trHeight w:val="20"/>
          <w:jc w:val="center"/>
        </w:trPr>
        <w:tc>
          <w:tcPr>
            <w:tcW w:w="395" w:type="dxa"/>
            <w:shd w:val="clear" w:color="auto" w:fill="auto"/>
            <w:noWrap/>
            <w:vAlign w:val="center"/>
            <w:hideMark/>
          </w:tcPr>
          <w:p w14:paraId="03AC1FF4"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7D527CE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608F6D2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22752" behindDoc="0" locked="0" layoutInCell="1" allowOverlap="1" wp14:anchorId="44696A18" wp14:editId="1B17E2E1">
                      <wp:simplePos x="0" y="0"/>
                      <wp:positionH relativeFrom="column">
                        <wp:posOffset>123825</wp:posOffset>
                      </wp:positionH>
                      <wp:positionV relativeFrom="paragraph">
                        <wp:posOffset>266700</wp:posOffset>
                      </wp:positionV>
                      <wp:extent cx="876300" cy="47625"/>
                      <wp:effectExtent l="19050" t="19050" r="19050" b="28575"/>
                      <wp:wrapNone/>
                      <wp:docPr id="31" name="直接连接符 31"/>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69F45190" id="直接连接符 31"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23776" behindDoc="0" locked="0" layoutInCell="1" allowOverlap="1" wp14:anchorId="7E678223" wp14:editId="63F885F4">
                      <wp:simplePos x="0" y="0"/>
                      <wp:positionH relativeFrom="column">
                        <wp:posOffset>114300</wp:posOffset>
                      </wp:positionH>
                      <wp:positionV relativeFrom="paragraph">
                        <wp:posOffset>523875</wp:posOffset>
                      </wp:positionV>
                      <wp:extent cx="866775" cy="38100"/>
                      <wp:effectExtent l="19050" t="19050" r="9525" b="19050"/>
                      <wp:wrapNone/>
                      <wp:docPr id="28" name="直接连接符 28"/>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7D12812B" id="直接连接符 28"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" strokecolor="#f60" strokeweight="2.25pt"/>
                  </w:pict>
                </mc:Fallback>
              </mc:AlternateContent>
            </w:r>
          </w:p>
        </w:tc>
        <w:tc>
          <w:tcPr>
            <w:tcW w:w="1206" w:type="dxa"/>
            <w:shd w:val="clear" w:color="auto" w:fill="auto"/>
            <w:noWrap/>
            <w:vAlign w:val="center"/>
            <w:hideMark/>
          </w:tcPr>
          <w:p w14:paraId="795B887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478E735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3EEC19F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2257</w:t>
            </w:r>
          </w:p>
        </w:tc>
        <w:tc>
          <w:tcPr>
            <w:tcW w:w="846" w:type="dxa"/>
            <w:shd w:val="clear" w:color="auto" w:fill="auto"/>
            <w:noWrap/>
            <w:vAlign w:val="center"/>
          </w:tcPr>
          <w:p w14:paraId="02ABE8A7"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180907B1"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2D78CD8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777FA295" w14:textId="77777777" w:rsidTr="00A44D2E">
        <w:trPr>
          <w:trHeight w:val="455"/>
          <w:jc w:val="center"/>
        </w:trPr>
        <w:tc>
          <w:tcPr>
            <w:tcW w:w="6674" w:type="dxa"/>
            <w:gridSpan w:val="7"/>
            <w:shd w:val="clear" w:color="auto" w:fill="auto"/>
            <w:noWrap/>
            <w:vAlign w:val="center"/>
          </w:tcPr>
          <w:p w14:paraId="5007D5A0"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579B2FA5" w14:textId="77777777" w:rsidR="00B81197" w:rsidRPr="00B81197" w:rsidRDefault="00B81197" w:rsidP="00A44D2E">
            <w:pPr>
              <w:widowControl/>
              <w:jc w:val="left"/>
              <w:rPr>
                <w:rFonts w:ascii="宋体" w:hAnsi="宋体" w:cs="宋体"/>
                <w:kern w:val="0"/>
                <w:sz w:val="18"/>
                <w:szCs w:val="18"/>
              </w:rPr>
            </w:pPr>
          </w:p>
        </w:tc>
      </w:tr>
      <w:tr w:rsidR="00B81197" w:rsidRPr="00B81197" w14:paraId="1F00FE2E" w14:textId="77777777" w:rsidTr="00A44D2E">
        <w:trPr>
          <w:trHeight w:val="20"/>
          <w:jc w:val="center"/>
        </w:trPr>
        <w:tc>
          <w:tcPr>
            <w:tcW w:w="9174" w:type="dxa"/>
            <w:gridSpan w:val="9"/>
            <w:tcBorders>
              <w:bottom w:val="single" w:sz="4" w:space="0" w:color="auto"/>
            </w:tcBorders>
            <w:shd w:val="clear" w:color="auto" w:fill="auto"/>
            <w:vAlign w:val="center"/>
            <w:hideMark/>
          </w:tcPr>
          <w:p w14:paraId="768D1F91"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九、倾五街、倾五三横街</w:t>
            </w:r>
          </w:p>
        </w:tc>
      </w:tr>
      <w:tr w:rsidR="00B81197" w:rsidRPr="00B81197" w14:paraId="1DC432C3" w14:textId="77777777" w:rsidTr="00B81197">
        <w:trPr>
          <w:trHeight w:val="20"/>
          <w:jc w:val="center"/>
        </w:trPr>
        <w:tc>
          <w:tcPr>
            <w:tcW w:w="395" w:type="dxa"/>
            <w:shd w:val="pct10" w:color="000000" w:fill="auto"/>
            <w:noWrap/>
            <w:vAlign w:val="center"/>
            <w:hideMark/>
          </w:tcPr>
          <w:p w14:paraId="0423F1F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720686F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7F74A3B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38B8C82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23E2FD3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576" w:type="dxa"/>
            <w:shd w:val="pct10" w:color="000000" w:fill="auto"/>
            <w:noWrap/>
            <w:vAlign w:val="center"/>
            <w:hideMark/>
          </w:tcPr>
          <w:p w14:paraId="561A308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846" w:type="dxa"/>
            <w:shd w:val="pct10" w:color="000000" w:fill="auto"/>
            <w:noWrap/>
            <w:vAlign w:val="center"/>
            <w:hideMark/>
          </w:tcPr>
          <w:p w14:paraId="45C39DC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7C89B29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4996158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617149FC" w14:textId="77777777" w:rsidTr="00204592">
        <w:trPr>
          <w:trHeight w:val="20"/>
          <w:jc w:val="center"/>
        </w:trPr>
        <w:tc>
          <w:tcPr>
            <w:tcW w:w="395" w:type="dxa"/>
            <w:shd w:val="clear" w:color="auto" w:fill="auto"/>
            <w:noWrap/>
            <w:vAlign w:val="center"/>
            <w:hideMark/>
          </w:tcPr>
          <w:p w14:paraId="0ADC1319"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1</w:t>
            </w:r>
          </w:p>
        </w:tc>
        <w:tc>
          <w:tcPr>
            <w:tcW w:w="1093" w:type="dxa"/>
            <w:shd w:val="clear" w:color="auto" w:fill="auto"/>
            <w:vAlign w:val="center"/>
            <w:hideMark/>
          </w:tcPr>
          <w:p w14:paraId="37D558A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通道边缘线、虚线</w:t>
            </w:r>
          </w:p>
        </w:tc>
        <w:tc>
          <w:tcPr>
            <w:tcW w:w="1951" w:type="dxa"/>
            <w:shd w:val="clear" w:color="auto" w:fill="auto"/>
            <w:noWrap/>
            <w:vAlign w:val="center"/>
            <w:hideMark/>
          </w:tcPr>
          <w:p w14:paraId="0EB7162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mc:AlternateContent>
                <mc:Choice Requires="wps">
                  <w:drawing>
                    <wp:anchor distT="0" distB="0" distL="114300" distR="114300" simplePos="0" relativeHeight="251724800" behindDoc="0" locked="0" layoutInCell="1" allowOverlap="1" wp14:anchorId="5037CA9D" wp14:editId="0764D53C">
                      <wp:simplePos x="0" y="0"/>
                      <wp:positionH relativeFrom="column">
                        <wp:posOffset>123825</wp:posOffset>
                      </wp:positionH>
                      <wp:positionV relativeFrom="paragraph">
                        <wp:posOffset>276225</wp:posOffset>
                      </wp:positionV>
                      <wp:extent cx="876300" cy="38100"/>
                      <wp:effectExtent l="19050" t="19050" r="19050" b="19050"/>
                      <wp:wrapNone/>
                      <wp:docPr id="27" name="直接连接符 27"/>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56875392" id="直接连接符 27"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75pt" to="78.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" strokecolor="#f60" strokeweight="2.25pt"/>
                  </w:pict>
                </mc:Fallback>
              </mc:AlternateContent>
            </w:r>
            <w:r w:rsidRPr="00B81197">
              <w:rPr>
                <w:rFonts w:ascii="宋体" w:hAnsi="宋体" w:cs="宋体"/>
                <w:noProof/>
                <w:kern w:val="0"/>
                <w:sz w:val="18"/>
                <w:szCs w:val="18"/>
              </w:rPr>
              <mc:AlternateContent>
                <mc:Choice Requires="wps">
                  <w:drawing>
                    <wp:anchor distT="0" distB="0" distL="114300" distR="114300" simplePos="0" relativeHeight="251725824" behindDoc="0" locked="0" layoutInCell="1" allowOverlap="1" wp14:anchorId="42551D5D" wp14:editId="565445F6">
                      <wp:simplePos x="0" y="0"/>
                      <wp:positionH relativeFrom="column">
                        <wp:posOffset>114300</wp:posOffset>
                      </wp:positionH>
                      <wp:positionV relativeFrom="paragraph">
                        <wp:posOffset>523875</wp:posOffset>
                      </wp:positionV>
                      <wp:extent cx="866775" cy="38100"/>
                      <wp:effectExtent l="19050" t="19050" r="9525" b="19050"/>
                      <wp:wrapNone/>
                      <wp:docPr id="26" name="直接连接符 26"/>
                      <wp:cNvGraphicFramePr/>
                      <a:graphic xmlns:a="http://schemas.openxmlformats.org/drawingml/2006/main">
                        <a:graphicData uri="http://schemas.microsoft.com/office/word/2010/wordprocessingShape">
                          <wps:wsp>
                            <wps:cNvCnPr/>
                            <wps:spPr>
                              <a:xfrm flipV="1">
                                <a:off x="0" y="0"/>
                                <a:ext cx="866775" cy="9525"/>
                              </a:xfrm>
                              <a:prstGeom prst="line">
                                <a:avLst/>
                              </a:prstGeom>
                              <a:noFill/>
                              <a:ln w="28575">
                                <a:solidFill>
                                  <a:srgbClr val="FF6600"/>
                                </a:solidFill>
                                <a:round/>
                              </a:ln>
                            </wps:spPr>
                            <wps:bodyPr/>
                          </wps:wsp>
                        </a:graphicData>
                      </a:graphic>
                      <wp14:sizeRelH relativeFrom="page">
                        <wp14:pctWidth>0</wp14:pctWidth>
                      </wp14:sizeRelH>
                      <wp14:sizeRelV relativeFrom="page">
                        <wp14:pctHeight>0</wp14:pctHeight>
                      </wp14:sizeRelV>
                    </wp:anchor>
                  </w:drawing>
                </mc:Choice>
                <mc:Fallback>
                  <w:pict>
                    <v:line w14:anchorId="7B603744" id="直接连接符 26"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25pt" to="7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" strokecolor="#f60" strokeweight="2.25pt"/>
                  </w:pict>
                </mc:Fallback>
              </mc:AlternateContent>
            </w:r>
          </w:p>
        </w:tc>
        <w:tc>
          <w:tcPr>
            <w:tcW w:w="1206" w:type="dxa"/>
            <w:shd w:val="clear" w:color="auto" w:fill="auto"/>
            <w:noWrap/>
            <w:vAlign w:val="center"/>
            <w:hideMark/>
          </w:tcPr>
          <w:p w14:paraId="20DA7A7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7898F0F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1E60DD0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2680</w:t>
            </w:r>
          </w:p>
        </w:tc>
        <w:tc>
          <w:tcPr>
            <w:tcW w:w="846" w:type="dxa"/>
            <w:shd w:val="clear" w:color="auto" w:fill="auto"/>
            <w:noWrap/>
            <w:vAlign w:val="center"/>
          </w:tcPr>
          <w:p w14:paraId="050BBF98"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2EC1D53B"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D1DF5F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4F2E8EE9" w14:textId="77777777" w:rsidTr="00204592">
        <w:trPr>
          <w:trHeight w:val="20"/>
          <w:jc w:val="center"/>
        </w:trPr>
        <w:tc>
          <w:tcPr>
            <w:tcW w:w="395" w:type="dxa"/>
            <w:shd w:val="clear" w:color="auto" w:fill="auto"/>
            <w:noWrap/>
            <w:vAlign w:val="center"/>
            <w:hideMark/>
          </w:tcPr>
          <w:p w14:paraId="5230392A"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1F0DDA5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717D625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41184" behindDoc="0" locked="0" layoutInCell="1" allowOverlap="1" wp14:anchorId="7A0CCBA6" wp14:editId="57EDA4FA">
                  <wp:simplePos x="0" y="0"/>
                  <wp:positionH relativeFrom="column">
                    <wp:posOffset>76200</wp:posOffset>
                  </wp:positionH>
                  <wp:positionV relativeFrom="paragraph">
                    <wp:posOffset>161925</wp:posOffset>
                  </wp:positionV>
                  <wp:extent cx="1009650" cy="304800"/>
                  <wp:effectExtent l="0" t="0" r="0" b="0"/>
                  <wp:wrapNone/>
                  <wp:docPr id="25" name="图片 25" descr="直行右转"/>
                  <wp:cNvGraphicFramePr/>
                  <a:graphic xmlns:a="http://schemas.openxmlformats.org/drawingml/2006/main">
                    <a:graphicData uri="http://schemas.openxmlformats.org/drawingml/2006/picture">
                      <pic:pic xmlns:pic="http://schemas.openxmlformats.org/drawingml/2006/picture">
                        <pic:nvPicPr>
                          <pic:cNvPr id="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72337D2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3C55F6B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48E5F24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388CE2BD"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0FE34F0B"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1E5C1F6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0DF01958" w14:textId="77777777" w:rsidTr="00204592">
        <w:trPr>
          <w:trHeight w:val="1641"/>
          <w:jc w:val="center"/>
        </w:trPr>
        <w:tc>
          <w:tcPr>
            <w:tcW w:w="395" w:type="dxa"/>
            <w:shd w:val="clear" w:color="auto" w:fill="auto"/>
            <w:noWrap/>
            <w:vAlign w:val="center"/>
            <w:hideMark/>
          </w:tcPr>
          <w:p w14:paraId="482D5337"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3</w:t>
            </w:r>
          </w:p>
        </w:tc>
        <w:tc>
          <w:tcPr>
            <w:tcW w:w="1093" w:type="dxa"/>
            <w:shd w:val="clear" w:color="auto" w:fill="auto"/>
            <w:vAlign w:val="center"/>
            <w:hideMark/>
          </w:tcPr>
          <w:p w14:paraId="0DDE454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热熔减速带</w:t>
            </w:r>
          </w:p>
        </w:tc>
        <w:tc>
          <w:tcPr>
            <w:tcW w:w="1951" w:type="dxa"/>
            <w:shd w:val="clear" w:color="auto" w:fill="auto"/>
            <w:noWrap/>
            <w:vAlign w:val="center"/>
            <w:hideMark/>
          </w:tcPr>
          <w:p w14:paraId="231404D7"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26848" behindDoc="0" locked="0" layoutInCell="1" allowOverlap="1" wp14:anchorId="52DEE675" wp14:editId="4C3BF5F6">
                  <wp:simplePos x="0" y="0"/>
                  <wp:positionH relativeFrom="column">
                    <wp:posOffset>3175</wp:posOffset>
                  </wp:positionH>
                  <wp:positionV relativeFrom="paragraph">
                    <wp:posOffset>18415</wp:posOffset>
                  </wp:positionV>
                  <wp:extent cx="1114425" cy="733425"/>
                  <wp:effectExtent l="0" t="0" r="0" b="9525"/>
                  <wp:wrapNone/>
                  <wp:docPr id="24" name="图片 24"/>
                  <wp:cNvGraphicFramePr/>
                  <a:graphic xmlns:a="http://schemas.openxmlformats.org/drawingml/2006/main">
                    <a:graphicData uri="http://schemas.openxmlformats.org/drawingml/2006/picture">
                      <pic:pic xmlns:pic="http://schemas.openxmlformats.org/drawingml/2006/picture">
                        <pic:nvPicPr>
                          <pic:cNvPr id="63" name="Picture 253"/>
                          <pic:cNvPicPr>
                            <a:picLocks noChangeAspect="1" noChangeArrowheads="1"/>
                          </pic:cNvPicPr>
                        </pic:nvPicPr>
                        <pic:blipFill>
                          <a:blip r:embed="rId19" cstate="print"/>
                          <a:srcRect/>
                          <a:stretch>
                            <a:fillRect/>
                          </a:stretch>
                        </pic:blipFill>
                        <pic:spPr>
                          <a:xfrm>
                            <a:off x="0" y="0"/>
                            <a:ext cx="1113790" cy="7346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520A7C5A" w14:textId="77777777" w:rsidR="00B81197" w:rsidRPr="00B81197" w:rsidRDefault="00B81197" w:rsidP="00A44D2E">
            <w:pPr>
              <w:widowControl/>
              <w:jc w:val="left"/>
              <w:rPr>
                <w:rFonts w:ascii="宋体" w:hAnsi="宋体" w:cs="宋体"/>
                <w:kern w:val="0"/>
                <w:sz w:val="18"/>
                <w:szCs w:val="18"/>
              </w:rPr>
            </w:pPr>
          </w:p>
        </w:tc>
        <w:tc>
          <w:tcPr>
            <w:tcW w:w="1206" w:type="dxa"/>
            <w:shd w:val="clear" w:color="auto" w:fill="auto"/>
            <w:noWrap/>
            <w:vAlign w:val="center"/>
            <w:hideMark/>
          </w:tcPr>
          <w:p w14:paraId="7751772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线宽300MM</w:t>
            </w:r>
          </w:p>
        </w:tc>
        <w:tc>
          <w:tcPr>
            <w:tcW w:w="607" w:type="dxa"/>
            <w:shd w:val="clear" w:color="auto" w:fill="auto"/>
            <w:noWrap/>
            <w:vAlign w:val="center"/>
            <w:hideMark/>
          </w:tcPr>
          <w:p w14:paraId="0B546FE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4154CF7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800</w:t>
            </w:r>
          </w:p>
        </w:tc>
        <w:tc>
          <w:tcPr>
            <w:tcW w:w="846" w:type="dxa"/>
            <w:shd w:val="clear" w:color="auto" w:fill="auto"/>
            <w:noWrap/>
            <w:vAlign w:val="center"/>
          </w:tcPr>
          <w:p w14:paraId="6DA737E8"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318A3E9"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2354F96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3DCCF49A" w14:textId="77777777" w:rsidTr="00A44D2E">
        <w:trPr>
          <w:trHeight w:val="455"/>
          <w:jc w:val="center"/>
        </w:trPr>
        <w:tc>
          <w:tcPr>
            <w:tcW w:w="6674" w:type="dxa"/>
            <w:gridSpan w:val="7"/>
            <w:shd w:val="clear" w:color="auto" w:fill="auto"/>
            <w:noWrap/>
            <w:vAlign w:val="center"/>
          </w:tcPr>
          <w:p w14:paraId="4F08F84B"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262A3F59" w14:textId="77777777" w:rsidR="00B81197" w:rsidRPr="00B81197" w:rsidRDefault="00B81197" w:rsidP="00A44D2E">
            <w:pPr>
              <w:widowControl/>
              <w:jc w:val="left"/>
              <w:rPr>
                <w:rFonts w:ascii="宋体" w:hAnsi="宋体" w:cs="宋体"/>
                <w:kern w:val="0"/>
                <w:sz w:val="18"/>
                <w:szCs w:val="18"/>
              </w:rPr>
            </w:pPr>
          </w:p>
        </w:tc>
      </w:tr>
      <w:tr w:rsidR="00B81197" w:rsidRPr="00B81197" w14:paraId="2C9B5308" w14:textId="77777777" w:rsidTr="00A44D2E">
        <w:trPr>
          <w:trHeight w:val="20"/>
          <w:jc w:val="center"/>
        </w:trPr>
        <w:tc>
          <w:tcPr>
            <w:tcW w:w="9174" w:type="dxa"/>
            <w:gridSpan w:val="9"/>
            <w:tcBorders>
              <w:bottom w:val="single" w:sz="4" w:space="0" w:color="auto"/>
            </w:tcBorders>
            <w:shd w:val="clear" w:color="000000" w:fill="FFFFFF"/>
            <w:vAlign w:val="center"/>
            <w:hideMark/>
          </w:tcPr>
          <w:p w14:paraId="7AD0856B" w14:textId="77777777" w:rsidR="00B81197" w:rsidRPr="00B81197" w:rsidRDefault="00B81197" w:rsidP="00A44D2E">
            <w:pPr>
              <w:widowControl/>
              <w:jc w:val="left"/>
              <w:rPr>
                <w:rFonts w:ascii="宋体" w:hAnsi="宋体" w:cs="宋体"/>
                <w:b/>
                <w:kern w:val="0"/>
                <w:szCs w:val="21"/>
              </w:rPr>
            </w:pPr>
            <w:r w:rsidRPr="00B81197">
              <w:rPr>
                <w:rFonts w:ascii="宋体" w:hAnsi="宋体" w:cs="宋体" w:hint="eastAsia"/>
                <w:b/>
                <w:kern w:val="0"/>
                <w:szCs w:val="21"/>
              </w:rPr>
              <w:t>十、海中小学、海中幼儿园门口划线清单</w:t>
            </w:r>
          </w:p>
        </w:tc>
      </w:tr>
      <w:tr w:rsidR="00B81197" w:rsidRPr="00B81197" w14:paraId="7EF0E956" w14:textId="77777777" w:rsidTr="00B81197">
        <w:trPr>
          <w:trHeight w:val="20"/>
          <w:jc w:val="center"/>
        </w:trPr>
        <w:tc>
          <w:tcPr>
            <w:tcW w:w="395" w:type="dxa"/>
            <w:shd w:val="pct10" w:color="000000" w:fill="auto"/>
            <w:noWrap/>
            <w:vAlign w:val="center"/>
            <w:hideMark/>
          </w:tcPr>
          <w:p w14:paraId="5DCD28C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序号</w:t>
            </w:r>
          </w:p>
        </w:tc>
        <w:tc>
          <w:tcPr>
            <w:tcW w:w="1093" w:type="dxa"/>
            <w:shd w:val="pct10" w:color="000000" w:fill="auto"/>
            <w:noWrap/>
            <w:vAlign w:val="center"/>
            <w:hideMark/>
          </w:tcPr>
          <w:p w14:paraId="22A34AF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名称</w:t>
            </w:r>
          </w:p>
        </w:tc>
        <w:tc>
          <w:tcPr>
            <w:tcW w:w="1951" w:type="dxa"/>
            <w:shd w:val="pct10" w:color="000000" w:fill="auto"/>
            <w:noWrap/>
            <w:vAlign w:val="center"/>
            <w:hideMark/>
          </w:tcPr>
          <w:p w14:paraId="6D7ECCC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样式</w:t>
            </w:r>
          </w:p>
        </w:tc>
        <w:tc>
          <w:tcPr>
            <w:tcW w:w="1206" w:type="dxa"/>
            <w:shd w:val="pct10" w:color="000000" w:fill="auto"/>
            <w:noWrap/>
            <w:vAlign w:val="center"/>
            <w:hideMark/>
          </w:tcPr>
          <w:p w14:paraId="3483B8BA"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规格</w:t>
            </w:r>
          </w:p>
        </w:tc>
        <w:tc>
          <w:tcPr>
            <w:tcW w:w="607" w:type="dxa"/>
            <w:shd w:val="pct10" w:color="000000" w:fill="auto"/>
            <w:noWrap/>
            <w:vAlign w:val="center"/>
            <w:hideMark/>
          </w:tcPr>
          <w:p w14:paraId="3C5292E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数量</w:t>
            </w:r>
          </w:p>
        </w:tc>
        <w:tc>
          <w:tcPr>
            <w:tcW w:w="576" w:type="dxa"/>
            <w:shd w:val="pct10" w:color="000000" w:fill="auto"/>
            <w:noWrap/>
            <w:vAlign w:val="center"/>
            <w:hideMark/>
          </w:tcPr>
          <w:p w14:paraId="46DAB83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单位</w:t>
            </w:r>
          </w:p>
        </w:tc>
        <w:tc>
          <w:tcPr>
            <w:tcW w:w="846" w:type="dxa"/>
            <w:shd w:val="pct10" w:color="000000" w:fill="auto"/>
            <w:noWrap/>
            <w:vAlign w:val="center"/>
            <w:hideMark/>
          </w:tcPr>
          <w:p w14:paraId="4FDA832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单价(元)</w:t>
            </w:r>
          </w:p>
        </w:tc>
        <w:tc>
          <w:tcPr>
            <w:tcW w:w="936" w:type="dxa"/>
            <w:shd w:val="pct10" w:color="000000" w:fill="auto"/>
            <w:noWrap/>
            <w:vAlign w:val="center"/>
            <w:hideMark/>
          </w:tcPr>
          <w:p w14:paraId="0CE55EB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总价(元)</w:t>
            </w:r>
          </w:p>
        </w:tc>
        <w:tc>
          <w:tcPr>
            <w:tcW w:w="1564" w:type="dxa"/>
            <w:shd w:val="pct10" w:color="000000" w:fill="auto"/>
            <w:noWrap/>
            <w:vAlign w:val="center"/>
            <w:hideMark/>
          </w:tcPr>
          <w:p w14:paraId="566F17C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备注</w:t>
            </w:r>
          </w:p>
        </w:tc>
      </w:tr>
      <w:tr w:rsidR="00B81197" w:rsidRPr="00B81197" w14:paraId="125AFC94" w14:textId="77777777" w:rsidTr="00204592">
        <w:trPr>
          <w:trHeight w:val="1499"/>
          <w:jc w:val="center"/>
        </w:trPr>
        <w:tc>
          <w:tcPr>
            <w:tcW w:w="395" w:type="dxa"/>
            <w:shd w:val="clear" w:color="auto" w:fill="auto"/>
            <w:noWrap/>
            <w:vAlign w:val="center"/>
            <w:hideMark/>
          </w:tcPr>
          <w:p w14:paraId="7B348E96"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lastRenderedPageBreak/>
              <w:t>1</w:t>
            </w:r>
          </w:p>
        </w:tc>
        <w:tc>
          <w:tcPr>
            <w:tcW w:w="1093" w:type="dxa"/>
            <w:shd w:val="clear" w:color="auto" w:fill="auto"/>
            <w:vAlign w:val="center"/>
            <w:hideMark/>
          </w:tcPr>
          <w:p w14:paraId="2A4F048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禁止停车网格</w:t>
            </w:r>
          </w:p>
        </w:tc>
        <w:tc>
          <w:tcPr>
            <w:tcW w:w="1951" w:type="dxa"/>
            <w:shd w:val="clear" w:color="auto" w:fill="auto"/>
            <w:noWrap/>
            <w:vAlign w:val="center"/>
            <w:hideMark/>
          </w:tcPr>
          <w:p w14:paraId="346EA35D"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0944" behindDoc="0" locked="0" layoutInCell="1" allowOverlap="1" wp14:anchorId="3357C7F1" wp14:editId="499E3FC4">
                  <wp:simplePos x="0" y="0"/>
                  <wp:positionH relativeFrom="column">
                    <wp:posOffset>-39370</wp:posOffset>
                  </wp:positionH>
                  <wp:positionV relativeFrom="paragraph">
                    <wp:posOffset>73025</wp:posOffset>
                  </wp:positionV>
                  <wp:extent cx="1047750" cy="628650"/>
                  <wp:effectExtent l="0" t="0" r="0" b="0"/>
                  <wp:wrapNone/>
                  <wp:docPr id="21" name="图片 21"/>
                  <wp:cNvGraphicFramePr/>
                  <a:graphic xmlns:a="http://schemas.openxmlformats.org/drawingml/2006/main">
                    <a:graphicData uri="http://schemas.openxmlformats.org/drawingml/2006/picture">
                      <pic:pic xmlns:pic="http://schemas.openxmlformats.org/drawingml/2006/picture">
                        <pic:nvPicPr>
                          <pic:cNvPr id="71" name="Picture 74"/>
                          <pic:cNvPicPr>
                            <a:picLocks noChangeAspect="1" noChangeArrowheads="1"/>
                          </pic:cNvPicPr>
                        </pic:nvPicPr>
                        <pic:blipFill>
                          <a:blip r:embed="rId16" cstate="print"/>
                          <a:srcRect/>
                          <a:stretch>
                            <a:fillRect/>
                          </a:stretch>
                        </pic:blipFill>
                        <pic:spPr>
                          <a:xfrm>
                            <a:off x="0" y="0"/>
                            <a:ext cx="1047750" cy="62865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p>
          <w:p w14:paraId="137DF038" w14:textId="77777777" w:rsidR="00B81197" w:rsidRPr="00B81197" w:rsidRDefault="00B81197" w:rsidP="00A44D2E">
            <w:pPr>
              <w:widowControl/>
              <w:jc w:val="left"/>
              <w:rPr>
                <w:rFonts w:ascii="宋体" w:hAnsi="宋体" w:cs="宋体"/>
                <w:kern w:val="0"/>
                <w:sz w:val="18"/>
                <w:szCs w:val="18"/>
              </w:rPr>
            </w:pPr>
          </w:p>
        </w:tc>
        <w:tc>
          <w:tcPr>
            <w:tcW w:w="1206" w:type="dxa"/>
            <w:shd w:val="clear" w:color="auto" w:fill="auto"/>
            <w:noWrap/>
            <w:vAlign w:val="center"/>
            <w:hideMark/>
          </w:tcPr>
          <w:p w14:paraId="6175481E"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线宽150mm</w:t>
            </w:r>
          </w:p>
        </w:tc>
        <w:tc>
          <w:tcPr>
            <w:tcW w:w="607" w:type="dxa"/>
            <w:shd w:val="clear" w:color="auto" w:fill="auto"/>
            <w:noWrap/>
            <w:vAlign w:val="center"/>
            <w:hideMark/>
          </w:tcPr>
          <w:p w14:paraId="6B5C947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59B7A25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680</w:t>
            </w:r>
          </w:p>
        </w:tc>
        <w:tc>
          <w:tcPr>
            <w:tcW w:w="846" w:type="dxa"/>
            <w:shd w:val="clear" w:color="auto" w:fill="auto"/>
            <w:noWrap/>
            <w:vAlign w:val="center"/>
          </w:tcPr>
          <w:p w14:paraId="74DAF396"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0EBFAC7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6A491FE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热熔材料；基面底油处理,高温施划,+反光珠；按实际数量结算</w:t>
            </w:r>
          </w:p>
        </w:tc>
      </w:tr>
      <w:tr w:rsidR="00B81197" w:rsidRPr="00B81197" w14:paraId="3DA7BDAD" w14:textId="77777777" w:rsidTr="00204592">
        <w:trPr>
          <w:trHeight w:val="20"/>
          <w:jc w:val="center"/>
        </w:trPr>
        <w:tc>
          <w:tcPr>
            <w:tcW w:w="395" w:type="dxa"/>
            <w:shd w:val="clear" w:color="auto" w:fill="auto"/>
            <w:noWrap/>
            <w:vAlign w:val="center"/>
            <w:hideMark/>
          </w:tcPr>
          <w:p w14:paraId="47986AB2"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2</w:t>
            </w:r>
          </w:p>
        </w:tc>
        <w:tc>
          <w:tcPr>
            <w:tcW w:w="1093" w:type="dxa"/>
            <w:shd w:val="clear" w:color="auto" w:fill="auto"/>
            <w:vAlign w:val="center"/>
            <w:hideMark/>
          </w:tcPr>
          <w:p w14:paraId="3D41F99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指示箭头（包含直行、转弯、交叉、掉头等</w:t>
            </w:r>
          </w:p>
        </w:tc>
        <w:tc>
          <w:tcPr>
            <w:tcW w:w="1951" w:type="dxa"/>
            <w:shd w:val="clear" w:color="auto" w:fill="auto"/>
            <w:noWrap/>
            <w:vAlign w:val="center"/>
            <w:hideMark/>
          </w:tcPr>
          <w:p w14:paraId="2711084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28896" behindDoc="0" locked="0" layoutInCell="1" allowOverlap="1" wp14:anchorId="57012C86" wp14:editId="63160737">
                  <wp:simplePos x="0" y="0"/>
                  <wp:positionH relativeFrom="column">
                    <wp:posOffset>69850</wp:posOffset>
                  </wp:positionH>
                  <wp:positionV relativeFrom="paragraph">
                    <wp:posOffset>168275</wp:posOffset>
                  </wp:positionV>
                  <wp:extent cx="1009650" cy="304800"/>
                  <wp:effectExtent l="0" t="0" r="0" b="0"/>
                  <wp:wrapNone/>
                  <wp:docPr id="20" name="图片 20" descr="直行右转"/>
                  <wp:cNvGraphicFramePr/>
                  <a:graphic xmlns:a="http://schemas.openxmlformats.org/drawingml/2006/main">
                    <a:graphicData uri="http://schemas.openxmlformats.org/drawingml/2006/picture">
                      <pic:pic xmlns:pic="http://schemas.openxmlformats.org/drawingml/2006/picture">
                        <pic:nvPicPr>
                          <pic:cNvPr id="68" name="Picture 52" descr="直行右转"/>
                          <pic:cNvPicPr>
                            <a:picLocks noChangeAspect="1" noChangeArrowheads="1"/>
                          </pic:cNvPicPr>
                        </pic:nvPicPr>
                        <pic:blipFill>
                          <a:blip r:embed="rId18" cstate="print"/>
                          <a:srcRect/>
                          <a:stretch>
                            <a:fillRect/>
                          </a:stretch>
                        </pic:blipFill>
                        <pic:spPr>
                          <a:xfrm>
                            <a:off x="0" y="0"/>
                            <a:ext cx="101028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1197">
              <w:rPr>
                <w:rFonts w:ascii="宋体" w:hAnsi="宋体" w:cs="宋体" w:hint="eastAsia"/>
                <w:kern w:val="0"/>
                <w:sz w:val="18"/>
                <w:szCs w:val="18"/>
              </w:rPr>
              <w:t xml:space="preserve">　</w:t>
            </w:r>
          </w:p>
        </w:tc>
        <w:tc>
          <w:tcPr>
            <w:tcW w:w="1206" w:type="dxa"/>
            <w:shd w:val="clear" w:color="auto" w:fill="auto"/>
            <w:noWrap/>
            <w:vAlign w:val="center"/>
            <w:hideMark/>
          </w:tcPr>
          <w:p w14:paraId="537726E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6000MM</w:t>
            </w:r>
          </w:p>
        </w:tc>
        <w:tc>
          <w:tcPr>
            <w:tcW w:w="607" w:type="dxa"/>
            <w:shd w:val="clear" w:color="auto" w:fill="auto"/>
            <w:noWrap/>
            <w:vAlign w:val="center"/>
            <w:hideMark/>
          </w:tcPr>
          <w:p w14:paraId="1D1CD5C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7641BC9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52EC8E0C"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58124E2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514E2329"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7D144BA8" w14:textId="77777777" w:rsidTr="00204592">
        <w:trPr>
          <w:trHeight w:val="20"/>
          <w:jc w:val="center"/>
        </w:trPr>
        <w:tc>
          <w:tcPr>
            <w:tcW w:w="395" w:type="dxa"/>
            <w:shd w:val="clear" w:color="auto" w:fill="auto"/>
            <w:noWrap/>
            <w:vAlign w:val="center"/>
            <w:hideMark/>
          </w:tcPr>
          <w:p w14:paraId="67247142"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3</w:t>
            </w:r>
          </w:p>
        </w:tc>
        <w:tc>
          <w:tcPr>
            <w:tcW w:w="1093" w:type="dxa"/>
            <w:shd w:val="clear" w:color="auto" w:fill="auto"/>
            <w:vAlign w:val="center"/>
            <w:hideMark/>
          </w:tcPr>
          <w:p w14:paraId="7C19E1E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热熔减速带</w:t>
            </w:r>
          </w:p>
        </w:tc>
        <w:tc>
          <w:tcPr>
            <w:tcW w:w="1951" w:type="dxa"/>
            <w:shd w:val="clear" w:color="auto" w:fill="auto"/>
            <w:noWrap/>
            <w:vAlign w:val="center"/>
            <w:hideMark/>
          </w:tcPr>
          <w:p w14:paraId="07FBDDC5"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29920" behindDoc="0" locked="0" layoutInCell="1" allowOverlap="1" wp14:anchorId="5F1FB074" wp14:editId="5DC14C6C">
                  <wp:simplePos x="0" y="0"/>
                  <wp:positionH relativeFrom="column">
                    <wp:posOffset>0</wp:posOffset>
                  </wp:positionH>
                  <wp:positionV relativeFrom="paragraph">
                    <wp:posOffset>19050</wp:posOffset>
                  </wp:positionV>
                  <wp:extent cx="1114425" cy="733425"/>
                  <wp:effectExtent l="0" t="0" r="0" b="9525"/>
                  <wp:wrapNone/>
                  <wp:docPr id="18" name="图片 18"/>
                  <wp:cNvGraphicFramePr/>
                  <a:graphic xmlns:a="http://schemas.openxmlformats.org/drawingml/2006/main">
                    <a:graphicData uri="http://schemas.openxmlformats.org/drawingml/2006/picture">
                      <pic:pic xmlns:pic="http://schemas.openxmlformats.org/drawingml/2006/picture">
                        <pic:nvPicPr>
                          <pic:cNvPr id="69" name="Picture 253"/>
                          <pic:cNvPicPr>
                            <a:picLocks noChangeAspect="1" noChangeArrowheads="1"/>
                          </pic:cNvPicPr>
                        </pic:nvPicPr>
                        <pic:blipFill>
                          <a:blip r:embed="rId19" cstate="print"/>
                          <a:srcRect/>
                          <a:stretch>
                            <a:fillRect/>
                          </a:stretch>
                        </pic:blipFill>
                        <pic:spPr>
                          <a:xfrm>
                            <a:off x="0" y="0"/>
                            <a:ext cx="1113790" cy="73469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30"/>
            </w:tblGrid>
            <w:tr w:rsidR="00B81197" w:rsidRPr="00B81197" w14:paraId="573AB7E0" w14:textId="77777777" w:rsidTr="00A44D2E">
              <w:trPr>
                <w:trHeight w:val="1410"/>
                <w:tblCellSpacing w:w="0" w:type="dxa"/>
              </w:trPr>
              <w:tc>
                <w:tcPr>
                  <w:tcW w:w="1720" w:type="dxa"/>
                  <w:tcBorders>
                    <w:top w:val="nil"/>
                    <w:left w:val="nil"/>
                    <w:bottom w:val="single" w:sz="4" w:space="0" w:color="auto"/>
                    <w:right w:val="single" w:sz="4" w:space="0" w:color="auto"/>
                  </w:tcBorders>
                  <w:shd w:val="clear" w:color="auto" w:fill="auto"/>
                  <w:noWrap/>
                  <w:vAlign w:val="center"/>
                  <w:hideMark/>
                </w:tcPr>
                <w:p w14:paraId="64777E72"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　</w:t>
                  </w:r>
                </w:p>
              </w:tc>
            </w:tr>
          </w:tbl>
          <w:p w14:paraId="02ACEBC3" w14:textId="77777777" w:rsidR="00B81197" w:rsidRPr="00B81197" w:rsidRDefault="00B81197" w:rsidP="00A44D2E">
            <w:pPr>
              <w:widowControl/>
              <w:jc w:val="left"/>
              <w:rPr>
                <w:rFonts w:ascii="宋体" w:hAnsi="宋体" w:cs="宋体"/>
                <w:kern w:val="0"/>
                <w:sz w:val="18"/>
                <w:szCs w:val="18"/>
              </w:rPr>
            </w:pPr>
          </w:p>
        </w:tc>
        <w:tc>
          <w:tcPr>
            <w:tcW w:w="1206" w:type="dxa"/>
            <w:shd w:val="clear" w:color="auto" w:fill="auto"/>
            <w:noWrap/>
            <w:vAlign w:val="center"/>
            <w:hideMark/>
          </w:tcPr>
          <w:p w14:paraId="3EDD541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线宽300MM</w:t>
            </w:r>
          </w:p>
        </w:tc>
        <w:tc>
          <w:tcPr>
            <w:tcW w:w="607" w:type="dxa"/>
            <w:shd w:val="clear" w:color="auto" w:fill="auto"/>
            <w:noWrap/>
            <w:vAlign w:val="center"/>
            <w:hideMark/>
          </w:tcPr>
          <w:p w14:paraId="4BEF84F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shd w:val="clear" w:color="auto" w:fill="auto"/>
            <w:noWrap/>
            <w:vAlign w:val="center"/>
            <w:hideMark/>
          </w:tcPr>
          <w:p w14:paraId="3ECCF8AF"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800</w:t>
            </w:r>
          </w:p>
        </w:tc>
        <w:tc>
          <w:tcPr>
            <w:tcW w:w="846" w:type="dxa"/>
            <w:shd w:val="clear" w:color="auto" w:fill="auto"/>
            <w:noWrap/>
            <w:vAlign w:val="center"/>
          </w:tcPr>
          <w:p w14:paraId="586D1C34"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6CDFCD6E"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60D8ED4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热熔材料；基面底油处理,高温施划,+反光珠按实际数量结算 </w:t>
            </w:r>
          </w:p>
        </w:tc>
      </w:tr>
      <w:tr w:rsidR="00B81197" w:rsidRPr="00B81197" w14:paraId="6D8FE69F" w14:textId="77777777" w:rsidTr="00204592">
        <w:trPr>
          <w:trHeight w:val="979"/>
          <w:jc w:val="center"/>
        </w:trPr>
        <w:tc>
          <w:tcPr>
            <w:tcW w:w="395" w:type="dxa"/>
            <w:shd w:val="clear" w:color="auto" w:fill="auto"/>
            <w:noWrap/>
            <w:vAlign w:val="center"/>
            <w:hideMark/>
          </w:tcPr>
          <w:p w14:paraId="0EA75E13"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4</w:t>
            </w:r>
          </w:p>
        </w:tc>
        <w:tc>
          <w:tcPr>
            <w:tcW w:w="1093" w:type="dxa"/>
            <w:shd w:val="clear" w:color="auto" w:fill="auto"/>
            <w:vAlign w:val="center"/>
            <w:hideMark/>
          </w:tcPr>
          <w:p w14:paraId="45D0C41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菱形减速标志</w:t>
            </w:r>
          </w:p>
        </w:tc>
        <w:tc>
          <w:tcPr>
            <w:tcW w:w="1951" w:type="dxa"/>
            <w:shd w:val="clear" w:color="auto" w:fill="auto"/>
            <w:noWrap/>
            <w:vAlign w:val="center"/>
            <w:hideMark/>
          </w:tcPr>
          <w:p w14:paraId="74FE6663"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4016" behindDoc="0" locked="0" layoutInCell="1" allowOverlap="1" wp14:anchorId="5B9DB5DB" wp14:editId="4C567E9B">
                  <wp:simplePos x="0" y="0"/>
                  <wp:positionH relativeFrom="column">
                    <wp:posOffset>14605</wp:posOffset>
                  </wp:positionH>
                  <wp:positionV relativeFrom="paragraph">
                    <wp:posOffset>9525</wp:posOffset>
                  </wp:positionV>
                  <wp:extent cx="1076325" cy="581025"/>
                  <wp:effectExtent l="0" t="0" r="9525" b="9525"/>
                  <wp:wrapNone/>
                  <wp:docPr id="8" name="图片 8"/>
                  <wp:cNvGraphicFramePr/>
                  <a:graphic xmlns:a="http://schemas.openxmlformats.org/drawingml/2006/main">
                    <a:graphicData uri="http://schemas.openxmlformats.org/drawingml/2006/picture">
                      <pic:pic xmlns:pic="http://schemas.openxmlformats.org/drawingml/2006/picture">
                        <pic:nvPicPr>
                          <pic:cNvPr id="75" name="Picture 3"/>
                          <pic:cNvPicPr>
                            <a:picLocks noChangeAspect="1" noChangeArrowheads="1"/>
                          </pic:cNvPicPr>
                        </pic:nvPicPr>
                        <pic:blipFill>
                          <a:blip r:embed="rId21" cstate="print"/>
                          <a:srcRect/>
                          <a:stretch>
                            <a:fillRect/>
                          </a:stretch>
                        </pic:blipFill>
                        <pic:spPr>
                          <a:xfrm>
                            <a:off x="0" y="0"/>
                            <a:ext cx="1076325" cy="5810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1206" w:type="dxa"/>
            <w:shd w:val="clear" w:color="auto" w:fill="auto"/>
            <w:noWrap/>
            <w:vAlign w:val="center"/>
            <w:hideMark/>
          </w:tcPr>
          <w:p w14:paraId="5EAAD63B"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3000*1500MM</w:t>
            </w:r>
          </w:p>
        </w:tc>
        <w:tc>
          <w:tcPr>
            <w:tcW w:w="607" w:type="dxa"/>
            <w:shd w:val="clear" w:color="auto" w:fill="auto"/>
            <w:noWrap/>
            <w:vAlign w:val="center"/>
            <w:hideMark/>
          </w:tcPr>
          <w:p w14:paraId="5AE96F6C"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486461D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4E0A6C9E"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00F5B861"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6DAEFF95"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 xml:space="preserve">热熔材料；基面底油处理,高温施划,+反光珠 </w:t>
            </w:r>
          </w:p>
        </w:tc>
      </w:tr>
      <w:tr w:rsidR="00B81197" w:rsidRPr="00B81197" w14:paraId="16CBAA4A" w14:textId="77777777" w:rsidTr="00204592">
        <w:trPr>
          <w:trHeight w:val="1400"/>
          <w:jc w:val="center"/>
        </w:trPr>
        <w:tc>
          <w:tcPr>
            <w:tcW w:w="395" w:type="dxa"/>
            <w:tcBorders>
              <w:bottom w:val="single" w:sz="4" w:space="0" w:color="auto"/>
            </w:tcBorders>
            <w:shd w:val="clear" w:color="auto" w:fill="auto"/>
            <w:noWrap/>
            <w:vAlign w:val="center"/>
            <w:hideMark/>
          </w:tcPr>
          <w:p w14:paraId="448F51EE"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5</w:t>
            </w:r>
          </w:p>
        </w:tc>
        <w:tc>
          <w:tcPr>
            <w:tcW w:w="1093" w:type="dxa"/>
            <w:tcBorders>
              <w:bottom w:val="single" w:sz="4" w:space="0" w:color="auto"/>
            </w:tcBorders>
            <w:shd w:val="clear" w:color="auto" w:fill="auto"/>
            <w:noWrap/>
            <w:vAlign w:val="center"/>
            <w:hideMark/>
          </w:tcPr>
          <w:p w14:paraId="4946EE27"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hint="eastAsia"/>
                <w:kern w:val="0"/>
                <w:sz w:val="18"/>
                <w:szCs w:val="18"/>
              </w:rPr>
              <w:t>人行道线</w:t>
            </w:r>
          </w:p>
        </w:tc>
        <w:tc>
          <w:tcPr>
            <w:tcW w:w="1951" w:type="dxa"/>
            <w:tcBorders>
              <w:bottom w:val="single" w:sz="4" w:space="0" w:color="auto"/>
            </w:tcBorders>
            <w:shd w:val="clear" w:color="auto" w:fill="auto"/>
            <w:noWrap/>
            <w:vAlign w:val="center"/>
            <w:hideMark/>
          </w:tcPr>
          <w:p w14:paraId="412B2E14"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noProof/>
                <w:kern w:val="0"/>
                <w:sz w:val="18"/>
                <w:szCs w:val="18"/>
              </w:rPr>
              <w:drawing>
                <wp:anchor distT="0" distB="0" distL="114300" distR="114300" simplePos="0" relativeHeight="251731968" behindDoc="0" locked="0" layoutInCell="1" allowOverlap="1" wp14:anchorId="2D43D74D" wp14:editId="1EA77A65">
                  <wp:simplePos x="0" y="0"/>
                  <wp:positionH relativeFrom="column">
                    <wp:posOffset>33655</wp:posOffset>
                  </wp:positionH>
                  <wp:positionV relativeFrom="paragraph">
                    <wp:posOffset>94615</wp:posOffset>
                  </wp:positionV>
                  <wp:extent cx="971550" cy="676275"/>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22" cstate="print"/>
                          <a:stretch>
                            <a:fillRect/>
                          </a:stretch>
                        </pic:blipFill>
                        <pic:spPr>
                          <a:xfrm>
                            <a:off x="0" y="0"/>
                            <a:ext cx="977265"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B81197">
              <w:rPr>
                <w:rFonts w:ascii="宋体" w:hAnsi="宋体" w:cs="宋体" w:hint="eastAsia"/>
                <w:kern w:val="0"/>
                <w:sz w:val="18"/>
                <w:szCs w:val="18"/>
              </w:rPr>
              <w:t xml:space="preserve">　</w:t>
            </w:r>
          </w:p>
        </w:tc>
        <w:tc>
          <w:tcPr>
            <w:tcW w:w="1206" w:type="dxa"/>
            <w:tcBorders>
              <w:bottom w:val="single" w:sz="4" w:space="0" w:color="auto"/>
            </w:tcBorders>
            <w:shd w:val="clear" w:color="auto" w:fill="auto"/>
            <w:vAlign w:val="center"/>
            <w:hideMark/>
          </w:tcPr>
          <w:p w14:paraId="30937BED"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线长3M;宽400MM</w:t>
            </w:r>
          </w:p>
        </w:tc>
        <w:tc>
          <w:tcPr>
            <w:tcW w:w="607" w:type="dxa"/>
            <w:tcBorders>
              <w:bottom w:val="single" w:sz="4" w:space="0" w:color="auto"/>
            </w:tcBorders>
            <w:shd w:val="clear" w:color="auto" w:fill="auto"/>
            <w:noWrap/>
            <w:vAlign w:val="center"/>
            <w:hideMark/>
          </w:tcPr>
          <w:p w14:paraId="2505F197"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米</w:t>
            </w:r>
          </w:p>
        </w:tc>
        <w:tc>
          <w:tcPr>
            <w:tcW w:w="576" w:type="dxa"/>
            <w:tcBorders>
              <w:bottom w:val="single" w:sz="4" w:space="0" w:color="auto"/>
            </w:tcBorders>
            <w:shd w:val="clear" w:color="auto" w:fill="auto"/>
            <w:noWrap/>
            <w:vAlign w:val="center"/>
            <w:hideMark/>
          </w:tcPr>
          <w:p w14:paraId="7011F410"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300</w:t>
            </w:r>
          </w:p>
        </w:tc>
        <w:tc>
          <w:tcPr>
            <w:tcW w:w="846" w:type="dxa"/>
            <w:tcBorders>
              <w:bottom w:val="single" w:sz="4" w:space="0" w:color="auto"/>
            </w:tcBorders>
            <w:shd w:val="clear" w:color="auto" w:fill="auto"/>
            <w:noWrap/>
            <w:vAlign w:val="center"/>
          </w:tcPr>
          <w:p w14:paraId="7BCCEB37" w14:textId="77777777" w:rsidR="00B81197" w:rsidRPr="00B81197" w:rsidRDefault="00B81197" w:rsidP="00A44D2E">
            <w:pPr>
              <w:widowControl/>
              <w:jc w:val="center"/>
              <w:rPr>
                <w:rFonts w:ascii="宋体" w:hAnsi="宋体" w:cs="宋体"/>
                <w:kern w:val="0"/>
                <w:sz w:val="18"/>
                <w:szCs w:val="18"/>
              </w:rPr>
            </w:pPr>
          </w:p>
        </w:tc>
        <w:tc>
          <w:tcPr>
            <w:tcW w:w="936" w:type="dxa"/>
            <w:tcBorders>
              <w:bottom w:val="single" w:sz="4" w:space="0" w:color="auto"/>
            </w:tcBorders>
            <w:shd w:val="clear" w:color="auto" w:fill="auto"/>
            <w:noWrap/>
            <w:vAlign w:val="center"/>
          </w:tcPr>
          <w:p w14:paraId="7F68A246" w14:textId="77777777" w:rsidR="00B81197" w:rsidRPr="00B81197" w:rsidRDefault="00B81197" w:rsidP="00A44D2E">
            <w:pPr>
              <w:widowControl/>
              <w:jc w:val="center"/>
              <w:rPr>
                <w:rFonts w:ascii="宋体" w:hAnsi="宋体" w:cs="宋体"/>
                <w:bCs/>
                <w:kern w:val="0"/>
                <w:sz w:val="18"/>
                <w:szCs w:val="18"/>
              </w:rPr>
            </w:pPr>
          </w:p>
        </w:tc>
        <w:tc>
          <w:tcPr>
            <w:tcW w:w="1564" w:type="dxa"/>
            <w:tcBorders>
              <w:bottom w:val="single" w:sz="4" w:space="0" w:color="auto"/>
            </w:tcBorders>
            <w:shd w:val="clear" w:color="auto" w:fill="auto"/>
            <w:vAlign w:val="center"/>
            <w:hideMark/>
          </w:tcPr>
          <w:p w14:paraId="6C265D06"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hint="eastAsia"/>
                <w:kern w:val="0"/>
                <w:sz w:val="18"/>
                <w:szCs w:val="18"/>
              </w:rPr>
              <w:t>热熔材料；基面底油处理,高温施划,+反光珠 ；按实际结算</w:t>
            </w:r>
          </w:p>
        </w:tc>
      </w:tr>
      <w:tr w:rsidR="00B81197" w:rsidRPr="00B81197" w14:paraId="7EA91F7F" w14:textId="77777777" w:rsidTr="00204592">
        <w:trPr>
          <w:trHeight w:val="20"/>
          <w:jc w:val="center"/>
        </w:trPr>
        <w:tc>
          <w:tcPr>
            <w:tcW w:w="395" w:type="dxa"/>
            <w:shd w:val="clear" w:color="auto" w:fill="auto"/>
            <w:noWrap/>
            <w:vAlign w:val="center"/>
            <w:hideMark/>
          </w:tcPr>
          <w:p w14:paraId="1E509D25" w14:textId="77777777" w:rsidR="00B81197" w:rsidRPr="00B81197" w:rsidRDefault="00B81197" w:rsidP="00A44D2E">
            <w:pPr>
              <w:widowControl/>
              <w:jc w:val="center"/>
              <w:rPr>
                <w:rFonts w:ascii="宋体" w:hAnsi="宋体" w:cs="宋体"/>
                <w:bCs/>
                <w:kern w:val="0"/>
                <w:sz w:val="18"/>
                <w:szCs w:val="18"/>
              </w:rPr>
            </w:pPr>
            <w:r w:rsidRPr="00B81197">
              <w:rPr>
                <w:rFonts w:ascii="宋体" w:hAnsi="宋体" w:cs="宋体" w:hint="eastAsia"/>
                <w:bCs/>
                <w:kern w:val="0"/>
                <w:sz w:val="18"/>
                <w:szCs w:val="18"/>
              </w:rPr>
              <w:t>增加</w:t>
            </w:r>
          </w:p>
        </w:tc>
        <w:tc>
          <w:tcPr>
            <w:tcW w:w="1093" w:type="dxa"/>
            <w:shd w:val="clear" w:color="auto" w:fill="auto"/>
            <w:vAlign w:val="center"/>
            <w:hideMark/>
          </w:tcPr>
          <w:p w14:paraId="15A95A2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人行道线内公子</w:t>
            </w:r>
          </w:p>
        </w:tc>
        <w:tc>
          <w:tcPr>
            <w:tcW w:w="1951" w:type="dxa"/>
            <w:shd w:val="clear" w:color="auto" w:fill="auto"/>
            <w:noWrap/>
            <w:vAlign w:val="center"/>
            <w:hideMark/>
          </w:tcPr>
          <w:p w14:paraId="1CF3549F" w14:textId="77777777" w:rsidR="00B81197" w:rsidRPr="00B81197" w:rsidRDefault="00B81197" w:rsidP="00A44D2E">
            <w:pPr>
              <w:widowControl/>
              <w:jc w:val="center"/>
              <w:rPr>
                <w:rFonts w:ascii="宋体" w:hAnsi="宋体" w:cs="宋体"/>
                <w:kern w:val="0"/>
                <w:sz w:val="18"/>
                <w:szCs w:val="18"/>
              </w:rPr>
            </w:pPr>
          </w:p>
        </w:tc>
        <w:tc>
          <w:tcPr>
            <w:tcW w:w="1206" w:type="dxa"/>
            <w:shd w:val="clear" w:color="auto" w:fill="auto"/>
            <w:vAlign w:val="center"/>
            <w:hideMark/>
          </w:tcPr>
          <w:p w14:paraId="3E0206D1"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1000*800MM</w:t>
            </w:r>
          </w:p>
        </w:tc>
        <w:tc>
          <w:tcPr>
            <w:tcW w:w="607" w:type="dxa"/>
            <w:shd w:val="clear" w:color="auto" w:fill="auto"/>
            <w:noWrap/>
            <w:vAlign w:val="center"/>
            <w:hideMark/>
          </w:tcPr>
          <w:p w14:paraId="6ECC5C76"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个</w:t>
            </w:r>
          </w:p>
        </w:tc>
        <w:tc>
          <w:tcPr>
            <w:tcW w:w="576" w:type="dxa"/>
            <w:shd w:val="clear" w:color="auto" w:fill="auto"/>
            <w:noWrap/>
            <w:vAlign w:val="center"/>
            <w:hideMark/>
          </w:tcPr>
          <w:p w14:paraId="31040138" w14:textId="77777777" w:rsidR="00B81197" w:rsidRPr="00B81197" w:rsidRDefault="00B81197" w:rsidP="00A44D2E">
            <w:pPr>
              <w:widowControl/>
              <w:jc w:val="center"/>
              <w:rPr>
                <w:rFonts w:ascii="宋体" w:hAnsi="宋体" w:cs="宋体"/>
                <w:kern w:val="0"/>
                <w:sz w:val="18"/>
                <w:szCs w:val="18"/>
              </w:rPr>
            </w:pPr>
            <w:r w:rsidRPr="00B81197">
              <w:rPr>
                <w:rFonts w:ascii="宋体" w:hAnsi="宋体" w:cs="宋体" w:hint="eastAsia"/>
                <w:kern w:val="0"/>
                <w:sz w:val="18"/>
                <w:szCs w:val="18"/>
              </w:rPr>
              <w:t>8</w:t>
            </w:r>
          </w:p>
        </w:tc>
        <w:tc>
          <w:tcPr>
            <w:tcW w:w="846" w:type="dxa"/>
            <w:shd w:val="clear" w:color="auto" w:fill="auto"/>
            <w:noWrap/>
            <w:vAlign w:val="center"/>
          </w:tcPr>
          <w:p w14:paraId="01AF9FFB" w14:textId="77777777" w:rsidR="00B81197" w:rsidRPr="00B81197" w:rsidRDefault="00B81197" w:rsidP="00A44D2E">
            <w:pPr>
              <w:widowControl/>
              <w:jc w:val="center"/>
              <w:rPr>
                <w:rFonts w:ascii="宋体" w:hAnsi="宋体" w:cs="宋体"/>
                <w:kern w:val="0"/>
                <w:sz w:val="18"/>
                <w:szCs w:val="18"/>
              </w:rPr>
            </w:pPr>
          </w:p>
        </w:tc>
        <w:tc>
          <w:tcPr>
            <w:tcW w:w="936" w:type="dxa"/>
            <w:shd w:val="clear" w:color="auto" w:fill="auto"/>
            <w:noWrap/>
            <w:vAlign w:val="center"/>
          </w:tcPr>
          <w:p w14:paraId="49992378" w14:textId="77777777" w:rsidR="00B81197" w:rsidRPr="00B81197" w:rsidRDefault="00B81197" w:rsidP="00A44D2E">
            <w:pPr>
              <w:widowControl/>
              <w:jc w:val="center"/>
              <w:rPr>
                <w:rFonts w:ascii="宋体" w:hAnsi="宋体" w:cs="宋体"/>
                <w:bCs/>
                <w:kern w:val="0"/>
                <w:sz w:val="18"/>
                <w:szCs w:val="18"/>
              </w:rPr>
            </w:pPr>
          </w:p>
        </w:tc>
        <w:tc>
          <w:tcPr>
            <w:tcW w:w="1564" w:type="dxa"/>
            <w:shd w:val="clear" w:color="auto" w:fill="auto"/>
            <w:vAlign w:val="center"/>
            <w:hideMark/>
          </w:tcPr>
          <w:p w14:paraId="12F290C9" w14:textId="77777777" w:rsidR="00B81197" w:rsidRPr="00B81197" w:rsidRDefault="00B81197" w:rsidP="00A44D2E">
            <w:pPr>
              <w:widowControl/>
              <w:jc w:val="left"/>
              <w:rPr>
                <w:rFonts w:ascii="宋体" w:hAnsi="宋体" w:cs="宋体"/>
                <w:kern w:val="0"/>
                <w:sz w:val="18"/>
                <w:szCs w:val="18"/>
              </w:rPr>
            </w:pPr>
            <w:r w:rsidRPr="00B81197">
              <w:rPr>
                <w:rFonts w:ascii="宋体" w:hAnsi="宋体" w:cs="宋体" w:hint="eastAsia"/>
                <w:kern w:val="0"/>
                <w:sz w:val="18"/>
                <w:szCs w:val="18"/>
              </w:rPr>
              <w:t>热熔材料；基面底油处理,高温施划,+反光珠 ；按实际结算</w:t>
            </w:r>
          </w:p>
        </w:tc>
      </w:tr>
      <w:tr w:rsidR="00B81197" w:rsidRPr="00B81197" w14:paraId="513457B6" w14:textId="77777777" w:rsidTr="00A44D2E">
        <w:trPr>
          <w:trHeight w:val="455"/>
          <w:jc w:val="center"/>
        </w:trPr>
        <w:tc>
          <w:tcPr>
            <w:tcW w:w="6674" w:type="dxa"/>
            <w:gridSpan w:val="7"/>
            <w:shd w:val="clear" w:color="auto" w:fill="auto"/>
            <w:noWrap/>
            <w:vAlign w:val="center"/>
          </w:tcPr>
          <w:p w14:paraId="392A38FB" w14:textId="77777777" w:rsidR="00B81197" w:rsidRPr="00B81197" w:rsidRDefault="00B81197" w:rsidP="00A44D2E">
            <w:pPr>
              <w:widowControl/>
              <w:jc w:val="center"/>
              <w:rPr>
                <w:rFonts w:ascii="宋体" w:hAnsi="宋体" w:cs="宋体"/>
                <w:b/>
                <w:kern w:val="0"/>
                <w:sz w:val="18"/>
                <w:szCs w:val="18"/>
              </w:rPr>
            </w:pPr>
            <w:r w:rsidRPr="00B81197">
              <w:rPr>
                <w:rFonts w:ascii="宋体" w:hAnsi="宋体" w:cs="宋体"/>
                <w:b/>
                <w:kern w:val="0"/>
                <w:sz w:val="18"/>
                <w:szCs w:val="18"/>
              </w:rPr>
              <w:t>小计</w:t>
            </w:r>
          </w:p>
        </w:tc>
        <w:tc>
          <w:tcPr>
            <w:tcW w:w="2500" w:type="dxa"/>
            <w:gridSpan w:val="2"/>
            <w:shd w:val="clear" w:color="auto" w:fill="auto"/>
            <w:noWrap/>
            <w:vAlign w:val="center"/>
          </w:tcPr>
          <w:p w14:paraId="23D8DA1D" w14:textId="77777777" w:rsidR="00B81197" w:rsidRPr="00B81197" w:rsidRDefault="00B81197" w:rsidP="00A44D2E">
            <w:pPr>
              <w:widowControl/>
              <w:jc w:val="left"/>
              <w:rPr>
                <w:rFonts w:ascii="宋体" w:hAnsi="宋体" w:cs="宋体"/>
                <w:kern w:val="0"/>
                <w:sz w:val="18"/>
                <w:szCs w:val="18"/>
              </w:rPr>
            </w:pPr>
          </w:p>
        </w:tc>
      </w:tr>
      <w:tr w:rsidR="00B81197" w:rsidRPr="00B81197" w14:paraId="685D3F35" w14:textId="77777777" w:rsidTr="00A44D2E">
        <w:trPr>
          <w:trHeight w:val="20"/>
          <w:jc w:val="center"/>
        </w:trPr>
        <w:tc>
          <w:tcPr>
            <w:tcW w:w="6674" w:type="dxa"/>
            <w:gridSpan w:val="7"/>
            <w:shd w:val="clear" w:color="auto" w:fill="auto"/>
            <w:noWrap/>
            <w:vAlign w:val="center"/>
          </w:tcPr>
          <w:p w14:paraId="6015BE67" w14:textId="77777777" w:rsidR="00B81197" w:rsidRPr="00B81197" w:rsidRDefault="00B81197" w:rsidP="00A44D2E">
            <w:pPr>
              <w:jc w:val="center"/>
              <w:rPr>
                <w:rFonts w:ascii="宋体" w:hAnsi="宋体"/>
                <w:b/>
                <w:bCs/>
                <w:szCs w:val="21"/>
              </w:rPr>
            </w:pPr>
            <w:r w:rsidRPr="00B81197">
              <w:rPr>
                <w:rFonts w:ascii="宋体" w:hAnsi="宋体" w:hint="eastAsia"/>
                <w:b/>
                <w:bCs/>
                <w:szCs w:val="21"/>
              </w:rPr>
              <w:t>投标报价合计</w:t>
            </w:r>
          </w:p>
        </w:tc>
        <w:tc>
          <w:tcPr>
            <w:tcW w:w="2500" w:type="dxa"/>
            <w:gridSpan w:val="2"/>
            <w:shd w:val="clear" w:color="auto" w:fill="auto"/>
            <w:noWrap/>
            <w:vAlign w:val="center"/>
          </w:tcPr>
          <w:p w14:paraId="3D3654BA" w14:textId="77777777" w:rsidR="00B81197" w:rsidRPr="00B81197" w:rsidRDefault="00B81197" w:rsidP="00A44D2E">
            <w:pPr>
              <w:rPr>
                <w:rFonts w:ascii="宋体" w:hAnsi="宋体"/>
                <w:bCs/>
                <w:szCs w:val="21"/>
              </w:rPr>
            </w:pPr>
            <w:r w:rsidRPr="00B81197">
              <w:rPr>
                <w:rFonts w:ascii="宋体" w:hAnsi="宋体" w:hint="eastAsia"/>
                <w:bCs/>
                <w:szCs w:val="21"/>
              </w:rPr>
              <w:t>（大写）人民币       元整（￥           ）</w:t>
            </w:r>
          </w:p>
        </w:tc>
      </w:tr>
    </w:tbl>
    <w:p w14:paraId="5C4EB3B6" w14:textId="77777777" w:rsidR="006973BB" w:rsidRPr="00B81197" w:rsidRDefault="006973BB" w:rsidP="006973BB">
      <w:pPr>
        <w:snapToGrid w:val="0"/>
        <w:spacing w:line="360" w:lineRule="auto"/>
        <w:ind w:left="750" w:hangingChars="357" w:hanging="750"/>
        <w:rPr>
          <w:rFonts w:ascii="宋体" w:hAnsi="宋体"/>
          <w:szCs w:val="21"/>
        </w:rPr>
      </w:pPr>
      <w:r w:rsidRPr="00B81197">
        <w:rPr>
          <w:rFonts w:ascii="宋体" w:hAnsi="宋体" w:hint="eastAsia"/>
          <w:szCs w:val="21"/>
        </w:rPr>
        <w:t>注：1.此表为《投标一览表》的报价明细表，如有缺项、漏项，视为投标报价中已包含相关费用，采购人无须另外支付任何费用。</w:t>
      </w:r>
    </w:p>
    <w:p w14:paraId="525136B1" w14:textId="77777777" w:rsidR="006973BB" w:rsidRPr="00B81197" w:rsidRDefault="006973BB" w:rsidP="006973BB">
      <w:pPr>
        <w:snapToGrid w:val="0"/>
        <w:spacing w:line="360" w:lineRule="auto"/>
        <w:ind w:leftChars="200" w:left="745" w:hangingChars="155" w:hanging="325"/>
        <w:rPr>
          <w:rFonts w:ascii="宋体" w:hAnsi="宋体"/>
          <w:szCs w:val="21"/>
        </w:rPr>
      </w:pPr>
      <w:r w:rsidRPr="00B81197">
        <w:rPr>
          <w:rFonts w:ascii="宋体" w:hAnsi="宋体" w:hint="eastAsia"/>
          <w:szCs w:val="21"/>
        </w:rPr>
        <w:t>2. 除非采购文件中有特别注明不包括的备件，否则应理解为投标报价包括用于保养及维修中需更换的所有耗品、硬件及软件，且必须为原厂及未曾使用过的新配件。</w:t>
      </w:r>
    </w:p>
    <w:p w14:paraId="10ABFB85" w14:textId="77777777" w:rsidR="006973BB" w:rsidRPr="00B81197" w:rsidRDefault="006973BB" w:rsidP="006973BB">
      <w:pPr>
        <w:spacing w:line="400" w:lineRule="exact"/>
        <w:ind w:firstLineChars="195" w:firstLine="409"/>
        <w:rPr>
          <w:rFonts w:ascii="宋体" w:hAnsi="宋体"/>
          <w:szCs w:val="21"/>
        </w:rPr>
      </w:pPr>
      <w:r w:rsidRPr="00B81197">
        <w:rPr>
          <w:rFonts w:ascii="宋体" w:hAnsi="宋体" w:hint="eastAsia"/>
          <w:szCs w:val="21"/>
        </w:rPr>
        <w:t>3.投标人须针对项目实际情况编制完整详细的详细报价清单。</w:t>
      </w:r>
    </w:p>
    <w:p w14:paraId="30DCE147" w14:textId="77777777" w:rsidR="00AA32A5" w:rsidRPr="00B81197" w:rsidRDefault="00AA32A5" w:rsidP="00AA32A5">
      <w:pPr>
        <w:spacing w:line="400" w:lineRule="exact"/>
        <w:rPr>
          <w:rFonts w:ascii="宋体" w:hAnsi="宋体"/>
          <w:szCs w:val="21"/>
        </w:rPr>
      </w:pPr>
    </w:p>
    <w:p w14:paraId="24BB30F8"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3C525B35"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3E81D42D" w14:textId="77777777" w:rsidR="00AA32A5" w:rsidRPr="00B81197" w:rsidRDefault="00AA32A5" w:rsidP="00B871C9">
      <w:pPr>
        <w:spacing w:line="360" w:lineRule="auto"/>
        <w:rPr>
          <w:rFonts w:ascii="宋体" w:hAnsi="宋体"/>
          <w:b/>
          <w:bCs/>
          <w:kern w:val="0"/>
          <w:sz w:val="24"/>
        </w:rPr>
      </w:pPr>
      <w:r w:rsidRPr="00B81197">
        <w:rPr>
          <w:rFonts w:ascii="宋体" w:hAnsi="宋体" w:hint="eastAsia"/>
          <w:bCs/>
          <w:szCs w:val="21"/>
        </w:rPr>
        <w:t>日    期：     年   月   日</w:t>
      </w:r>
    </w:p>
    <w:p w14:paraId="15B5869C" w14:textId="77777777" w:rsidR="00AA32A5" w:rsidRPr="00B81197" w:rsidRDefault="00AA32A5" w:rsidP="00AA32A5">
      <w:pPr>
        <w:rPr>
          <w:rFonts w:ascii="宋体" w:hAnsi="宋体"/>
          <w:b/>
          <w:bCs/>
          <w:kern w:val="0"/>
          <w:sz w:val="24"/>
        </w:rPr>
        <w:sectPr w:rsidR="00AA32A5" w:rsidRPr="00B81197">
          <w:type w:val="nextColumn"/>
          <w:pgSz w:w="11906" w:h="16838"/>
          <w:pgMar w:top="1134" w:right="1474" w:bottom="1134" w:left="1474" w:header="737" w:footer="737" w:gutter="0"/>
          <w:cols w:space="720"/>
          <w:docGrid w:linePitch="312"/>
        </w:sectPr>
      </w:pPr>
    </w:p>
    <w:p w14:paraId="6FF9D45A" w14:textId="77777777" w:rsidR="00AA32A5" w:rsidRPr="00B81197" w:rsidRDefault="00AA32A5" w:rsidP="00AA32A5">
      <w:pPr>
        <w:rPr>
          <w:rFonts w:ascii="宋体" w:hAnsi="宋体"/>
          <w:b/>
          <w:bCs/>
          <w:kern w:val="0"/>
          <w:sz w:val="24"/>
        </w:rPr>
      </w:pPr>
      <w:r w:rsidRPr="00B81197">
        <w:rPr>
          <w:rFonts w:ascii="宋体" w:hAnsi="宋体" w:hint="eastAsia"/>
          <w:b/>
          <w:bCs/>
          <w:kern w:val="0"/>
          <w:sz w:val="24"/>
        </w:rPr>
        <w:lastRenderedPageBreak/>
        <w:t>附件10  产品适用政府采购政策情况表（如适用）</w:t>
      </w:r>
    </w:p>
    <w:p w14:paraId="5E547E0C" w14:textId="77777777" w:rsidR="00AA32A5" w:rsidRPr="00B81197" w:rsidRDefault="00AA32A5" w:rsidP="00AA32A5">
      <w:pPr>
        <w:rPr>
          <w:rFonts w:ascii="宋体" w:hAnsi="宋体"/>
          <w:b/>
          <w:bCs/>
          <w:kern w:val="0"/>
          <w:sz w:val="24"/>
        </w:rPr>
      </w:pPr>
    </w:p>
    <w:p w14:paraId="6A748E37" w14:textId="77777777" w:rsidR="00A572DF" w:rsidRPr="00B81197" w:rsidRDefault="00A572DF" w:rsidP="00A572DF">
      <w:pPr>
        <w:pStyle w:val="afe"/>
        <w:rPr>
          <w:sz w:val="28"/>
          <w:szCs w:val="28"/>
        </w:rPr>
      </w:pPr>
      <w:r w:rsidRPr="00B81197">
        <w:rPr>
          <w:rFonts w:hint="eastAsia"/>
          <w:sz w:val="28"/>
          <w:szCs w:val="28"/>
        </w:rPr>
        <w:t>产品适用政府采购政策情况表</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2182"/>
        <w:gridCol w:w="1663"/>
        <w:gridCol w:w="1977"/>
        <w:gridCol w:w="2571"/>
      </w:tblGrid>
      <w:tr w:rsidR="00B81197" w:rsidRPr="00B81197" w14:paraId="1C0860B7" w14:textId="77777777" w:rsidTr="009E7C12">
        <w:trPr>
          <w:trHeight w:val="622"/>
          <w:jc w:val="center"/>
        </w:trPr>
        <w:tc>
          <w:tcPr>
            <w:tcW w:w="1003" w:type="dxa"/>
            <w:vAlign w:val="center"/>
          </w:tcPr>
          <w:p w14:paraId="1480B77D"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类别</w:t>
            </w:r>
          </w:p>
        </w:tc>
        <w:tc>
          <w:tcPr>
            <w:tcW w:w="2182" w:type="dxa"/>
            <w:vAlign w:val="center"/>
          </w:tcPr>
          <w:p w14:paraId="290BF248"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投标产品</w:t>
            </w:r>
          </w:p>
          <w:p w14:paraId="4A5A6CA7"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（规格型号）</w:t>
            </w:r>
          </w:p>
        </w:tc>
        <w:tc>
          <w:tcPr>
            <w:tcW w:w="1663" w:type="dxa"/>
            <w:vAlign w:val="center"/>
          </w:tcPr>
          <w:p w14:paraId="0A071ADD"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生产者</w:t>
            </w:r>
          </w:p>
          <w:p w14:paraId="4D9E3BBE"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（制造商）</w:t>
            </w:r>
          </w:p>
        </w:tc>
        <w:tc>
          <w:tcPr>
            <w:tcW w:w="1977" w:type="dxa"/>
            <w:vAlign w:val="center"/>
          </w:tcPr>
          <w:p w14:paraId="4A66CF59"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lang w:val="en-GB"/>
              </w:rPr>
              <w:t>证书编号</w:t>
            </w:r>
          </w:p>
        </w:tc>
        <w:tc>
          <w:tcPr>
            <w:tcW w:w="2571" w:type="dxa"/>
            <w:vAlign w:val="center"/>
          </w:tcPr>
          <w:p w14:paraId="652D75AD"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所投节能产品金额</w:t>
            </w:r>
          </w:p>
        </w:tc>
      </w:tr>
      <w:tr w:rsidR="00B81197" w:rsidRPr="00B81197" w14:paraId="1977650E" w14:textId="77777777" w:rsidTr="009E7C12">
        <w:trPr>
          <w:trHeight w:val="475"/>
          <w:jc w:val="center"/>
        </w:trPr>
        <w:tc>
          <w:tcPr>
            <w:tcW w:w="1003" w:type="dxa"/>
            <w:vMerge w:val="restart"/>
            <w:vAlign w:val="center"/>
          </w:tcPr>
          <w:p w14:paraId="0873116B"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hint="eastAsia"/>
                <w:lang w:val="en-GB"/>
              </w:rPr>
              <w:t>节能</w:t>
            </w:r>
          </w:p>
          <w:p w14:paraId="416FED8B"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hint="eastAsia"/>
                <w:lang w:val="en-GB"/>
              </w:rPr>
              <w:t>产品</w:t>
            </w:r>
          </w:p>
        </w:tc>
        <w:tc>
          <w:tcPr>
            <w:tcW w:w="2182" w:type="dxa"/>
            <w:vAlign w:val="center"/>
          </w:tcPr>
          <w:p w14:paraId="7DF8C5C2" w14:textId="77777777" w:rsidR="00A572DF" w:rsidRPr="00B81197" w:rsidRDefault="00A572DF" w:rsidP="009E7C12">
            <w:pPr>
              <w:tabs>
                <w:tab w:val="left" w:pos="7740"/>
              </w:tabs>
              <w:snapToGrid w:val="0"/>
              <w:spacing w:line="360" w:lineRule="auto"/>
              <w:rPr>
                <w:rFonts w:ascii="宋体" w:hAnsi="宋体"/>
                <w:lang w:val="en-GB"/>
              </w:rPr>
            </w:pPr>
          </w:p>
        </w:tc>
        <w:tc>
          <w:tcPr>
            <w:tcW w:w="1663" w:type="dxa"/>
            <w:vAlign w:val="center"/>
          </w:tcPr>
          <w:p w14:paraId="4BC7A2A1" w14:textId="77777777" w:rsidR="00A572DF" w:rsidRPr="00B81197" w:rsidRDefault="00A572DF" w:rsidP="009E7C12">
            <w:pPr>
              <w:tabs>
                <w:tab w:val="left" w:pos="7740"/>
              </w:tabs>
              <w:snapToGrid w:val="0"/>
              <w:spacing w:line="360" w:lineRule="auto"/>
              <w:rPr>
                <w:rFonts w:ascii="宋体" w:hAnsi="宋体"/>
                <w:lang w:val="en-GB"/>
              </w:rPr>
            </w:pPr>
          </w:p>
        </w:tc>
        <w:tc>
          <w:tcPr>
            <w:tcW w:w="1977" w:type="dxa"/>
            <w:vAlign w:val="center"/>
          </w:tcPr>
          <w:p w14:paraId="44B6DDC5" w14:textId="77777777" w:rsidR="00A572DF" w:rsidRPr="00B81197" w:rsidRDefault="00A572DF" w:rsidP="009E7C12">
            <w:pPr>
              <w:tabs>
                <w:tab w:val="left" w:pos="7740"/>
              </w:tabs>
              <w:snapToGrid w:val="0"/>
              <w:spacing w:line="360" w:lineRule="auto"/>
              <w:rPr>
                <w:rFonts w:ascii="宋体" w:hAnsi="宋体"/>
                <w:lang w:val="en-GB"/>
              </w:rPr>
            </w:pPr>
          </w:p>
        </w:tc>
        <w:tc>
          <w:tcPr>
            <w:tcW w:w="2571" w:type="dxa"/>
            <w:vAlign w:val="center"/>
          </w:tcPr>
          <w:p w14:paraId="36669BE5" w14:textId="77777777" w:rsidR="00A572DF" w:rsidRPr="00B81197" w:rsidRDefault="00A572DF" w:rsidP="009E7C12">
            <w:pPr>
              <w:tabs>
                <w:tab w:val="left" w:pos="7740"/>
              </w:tabs>
              <w:snapToGrid w:val="0"/>
              <w:spacing w:line="360" w:lineRule="auto"/>
              <w:rPr>
                <w:rFonts w:ascii="宋体" w:hAnsi="宋体"/>
                <w:lang w:val="en-GB"/>
              </w:rPr>
            </w:pPr>
          </w:p>
        </w:tc>
      </w:tr>
      <w:tr w:rsidR="00B81197" w:rsidRPr="00B81197" w14:paraId="631A47C7" w14:textId="77777777" w:rsidTr="009E7C12">
        <w:trPr>
          <w:trHeight w:val="475"/>
          <w:jc w:val="center"/>
        </w:trPr>
        <w:tc>
          <w:tcPr>
            <w:tcW w:w="1003" w:type="dxa"/>
            <w:vMerge/>
            <w:vAlign w:val="center"/>
          </w:tcPr>
          <w:p w14:paraId="146C7ACB" w14:textId="77777777" w:rsidR="00A572DF" w:rsidRPr="00B81197" w:rsidRDefault="00A572DF" w:rsidP="009E7C12">
            <w:pPr>
              <w:tabs>
                <w:tab w:val="left" w:pos="7740"/>
              </w:tabs>
              <w:snapToGrid w:val="0"/>
              <w:spacing w:line="360" w:lineRule="auto"/>
              <w:rPr>
                <w:rFonts w:ascii="宋体" w:hAnsi="宋体"/>
                <w:lang w:val="en-GB"/>
              </w:rPr>
            </w:pPr>
          </w:p>
        </w:tc>
        <w:tc>
          <w:tcPr>
            <w:tcW w:w="2182" w:type="dxa"/>
            <w:vAlign w:val="center"/>
          </w:tcPr>
          <w:p w14:paraId="20AF73C6" w14:textId="77777777" w:rsidR="00A572DF" w:rsidRPr="00B81197" w:rsidRDefault="00A572DF" w:rsidP="009E7C12">
            <w:pPr>
              <w:tabs>
                <w:tab w:val="left" w:pos="7740"/>
              </w:tabs>
              <w:snapToGrid w:val="0"/>
              <w:spacing w:line="360" w:lineRule="auto"/>
              <w:rPr>
                <w:rFonts w:ascii="宋体" w:hAnsi="宋体"/>
                <w:lang w:val="en-GB"/>
              </w:rPr>
            </w:pPr>
          </w:p>
        </w:tc>
        <w:tc>
          <w:tcPr>
            <w:tcW w:w="1663" w:type="dxa"/>
            <w:vAlign w:val="center"/>
          </w:tcPr>
          <w:p w14:paraId="05F924FC" w14:textId="77777777" w:rsidR="00A572DF" w:rsidRPr="00B81197" w:rsidRDefault="00A572DF" w:rsidP="009E7C12">
            <w:pPr>
              <w:tabs>
                <w:tab w:val="left" w:pos="7740"/>
              </w:tabs>
              <w:snapToGrid w:val="0"/>
              <w:spacing w:line="360" w:lineRule="auto"/>
              <w:rPr>
                <w:rFonts w:ascii="宋体" w:hAnsi="宋体"/>
                <w:lang w:val="en-GB"/>
              </w:rPr>
            </w:pPr>
          </w:p>
        </w:tc>
        <w:tc>
          <w:tcPr>
            <w:tcW w:w="1977" w:type="dxa"/>
            <w:vAlign w:val="center"/>
          </w:tcPr>
          <w:p w14:paraId="420C97E9" w14:textId="77777777" w:rsidR="00A572DF" w:rsidRPr="00B81197" w:rsidRDefault="00A572DF" w:rsidP="009E7C12">
            <w:pPr>
              <w:tabs>
                <w:tab w:val="left" w:pos="7740"/>
              </w:tabs>
              <w:snapToGrid w:val="0"/>
              <w:spacing w:line="360" w:lineRule="auto"/>
              <w:rPr>
                <w:rFonts w:ascii="宋体" w:hAnsi="宋体"/>
                <w:lang w:val="en-GB"/>
              </w:rPr>
            </w:pPr>
          </w:p>
        </w:tc>
        <w:tc>
          <w:tcPr>
            <w:tcW w:w="2571" w:type="dxa"/>
            <w:vAlign w:val="center"/>
          </w:tcPr>
          <w:p w14:paraId="782CA09B" w14:textId="77777777" w:rsidR="00A572DF" w:rsidRPr="00B81197" w:rsidRDefault="00A572DF" w:rsidP="009E7C12">
            <w:pPr>
              <w:tabs>
                <w:tab w:val="left" w:pos="7740"/>
              </w:tabs>
              <w:snapToGrid w:val="0"/>
              <w:spacing w:line="360" w:lineRule="auto"/>
              <w:rPr>
                <w:rFonts w:ascii="宋体" w:hAnsi="宋体"/>
                <w:lang w:val="en-GB"/>
              </w:rPr>
            </w:pPr>
          </w:p>
        </w:tc>
      </w:tr>
      <w:tr w:rsidR="00B81197" w:rsidRPr="00B81197" w14:paraId="7963660A" w14:textId="77777777" w:rsidTr="009E7C12">
        <w:trPr>
          <w:trHeight w:val="1563"/>
          <w:jc w:val="center"/>
        </w:trPr>
        <w:tc>
          <w:tcPr>
            <w:tcW w:w="1003" w:type="dxa"/>
            <w:vMerge/>
            <w:vAlign w:val="center"/>
          </w:tcPr>
          <w:p w14:paraId="024085AC" w14:textId="77777777" w:rsidR="00A572DF" w:rsidRPr="00B81197" w:rsidRDefault="00A572DF" w:rsidP="009E7C12">
            <w:pPr>
              <w:tabs>
                <w:tab w:val="left" w:pos="7740"/>
              </w:tabs>
              <w:snapToGrid w:val="0"/>
              <w:spacing w:line="360" w:lineRule="auto"/>
              <w:rPr>
                <w:rFonts w:ascii="宋体" w:hAnsi="宋体"/>
                <w:lang w:val="en-GB"/>
              </w:rPr>
            </w:pPr>
          </w:p>
        </w:tc>
        <w:tc>
          <w:tcPr>
            <w:tcW w:w="8393" w:type="dxa"/>
            <w:gridSpan w:val="4"/>
            <w:vAlign w:val="center"/>
          </w:tcPr>
          <w:p w14:paraId="0054CBF0" w14:textId="77777777" w:rsidR="00A572DF" w:rsidRPr="00B81197" w:rsidRDefault="00A572DF" w:rsidP="009E7C12">
            <w:pPr>
              <w:tabs>
                <w:tab w:val="left" w:pos="7740"/>
              </w:tabs>
              <w:snapToGrid w:val="0"/>
              <w:spacing w:line="360" w:lineRule="auto"/>
              <w:rPr>
                <w:rFonts w:ascii="宋体" w:hAnsi="宋体"/>
                <w:lang w:val="en-GB"/>
              </w:rPr>
            </w:pPr>
          </w:p>
          <w:p w14:paraId="50206F5C" w14:textId="77777777" w:rsidR="00A572DF" w:rsidRPr="00B81197" w:rsidRDefault="00A572DF" w:rsidP="009E7C12">
            <w:pPr>
              <w:tabs>
                <w:tab w:val="left" w:pos="7740"/>
              </w:tabs>
              <w:snapToGrid w:val="0"/>
              <w:spacing w:line="360" w:lineRule="auto"/>
              <w:rPr>
                <w:rFonts w:ascii="宋体" w:hAnsi="宋体"/>
                <w:u w:val="single"/>
                <w:lang w:val="en-GB"/>
              </w:rPr>
            </w:pPr>
            <w:r w:rsidRPr="00B81197">
              <w:rPr>
                <w:rFonts w:ascii="宋体" w:hAnsi="宋体" w:hint="eastAsia"/>
                <w:lang w:val="en-GB"/>
              </w:rPr>
              <w:t xml:space="preserve">节能产品总金额： </w:t>
            </w:r>
            <w:r w:rsidRPr="00B81197">
              <w:rPr>
                <w:rFonts w:ascii="宋体" w:hAnsi="宋体"/>
                <w:u w:val="single"/>
                <w:lang w:val="en-GB"/>
              </w:rPr>
              <w:t xml:space="preserve">                      </w:t>
            </w:r>
          </w:p>
          <w:p w14:paraId="075CFD9A"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lang w:val="en-GB"/>
              </w:rPr>
              <w:t xml:space="preserve">   </w:t>
            </w:r>
            <w:r w:rsidRPr="00B81197">
              <w:rPr>
                <w:rFonts w:ascii="宋体" w:hAnsi="宋体" w:hint="eastAsia"/>
                <w:lang w:val="en-GB"/>
              </w:rPr>
              <w:t xml:space="preserve"> </w:t>
            </w:r>
            <w:r w:rsidRPr="00B81197">
              <w:rPr>
                <w:rFonts w:ascii="宋体" w:hAnsi="宋体"/>
                <w:lang w:val="en-GB"/>
              </w:rPr>
              <w:t xml:space="preserve"> </w:t>
            </w:r>
          </w:p>
          <w:p w14:paraId="1579B6B8"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hint="eastAsia"/>
                <w:lang w:val="en-GB"/>
              </w:rPr>
              <w:t>节能产品金额占总投标报价比重：</w:t>
            </w:r>
            <w:r w:rsidRPr="00B81197">
              <w:rPr>
                <w:rFonts w:ascii="宋体" w:hAnsi="宋体"/>
                <w:u w:val="single"/>
                <w:lang w:val="en-GB"/>
              </w:rPr>
              <w:t xml:space="preserve">              </w:t>
            </w:r>
            <w:r w:rsidRPr="00B81197">
              <w:rPr>
                <w:rFonts w:ascii="宋体" w:hAnsi="宋体"/>
                <w:lang w:val="en-GB"/>
              </w:rPr>
              <w:t xml:space="preserve"> </w:t>
            </w:r>
            <w:r w:rsidRPr="00B81197">
              <w:rPr>
                <w:rFonts w:ascii="宋体" w:hAnsi="宋体" w:hint="eastAsia"/>
                <w:lang w:val="en-GB"/>
              </w:rPr>
              <w:t>%</w:t>
            </w:r>
            <w:r w:rsidRPr="00B81197">
              <w:rPr>
                <w:rFonts w:ascii="宋体" w:hAnsi="宋体"/>
                <w:lang w:val="en-GB"/>
              </w:rPr>
              <w:t xml:space="preserve">            </w:t>
            </w:r>
          </w:p>
        </w:tc>
      </w:tr>
      <w:tr w:rsidR="00B81197" w:rsidRPr="00B81197" w14:paraId="6487B467" w14:textId="77777777" w:rsidTr="009E7C12">
        <w:trPr>
          <w:trHeight w:val="475"/>
          <w:jc w:val="center"/>
        </w:trPr>
        <w:tc>
          <w:tcPr>
            <w:tcW w:w="1003" w:type="dxa"/>
            <w:vMerge w:val="restart"/>
            <w:vAlign w:val="center"/>
          </w:tcPr>
          <w:p w14:paraId="754E8C7C"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hint="eastAsia"/>
                <w:lang w:val="en-GB"/>
              </w:rPr>
              <w:t>环保标志产品</w:t>
            </w:r>
          </w:p>
        </w:tc>
        <w:tc>
          <w:tcPr>
            <w:tcW w:w="2182" w:type="dxa"/>
            <w:vAlign w:val="center"/>
          </w:tcPr>
          <w:p w14:paraId="61705ED1"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投标产品</w:t>
            </w:r>
          </w:p>
          <w:p w14:paraId="2EF255D0"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（规格型号）</w:t>
            </w:r>
          </w:p>
        </w:tc>
        <w:tc>
          <w:tcPr>
            <w:tcW w:w="1663" w:type="dxa"/>
            <w:vAlign w:val="center"/>
          </w:tcPr>
          <w:p w14:paraId="21D2D6E5"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生产者</w:t>
            </w:r>
          </w:p>
          <w:p w14:paraId="308AC9DD"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（制造商）</w:t>
            </w:r>
          </w:p>
        </w:tc>
        <w:tc>
          <w:tcPr>
            <w:tcW w:w="1977" w:type="dxa"/>
            <w:vAlign w:val="center"/>
          </w:tcPr>
          <w:p w14:paraId="576EDF60"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lang w:val="en-GB"/>
              </w:rPr>
              <w:t>证书编号</w:t>
            </w:r>
          </w:p>
        </w:tc>
        <w:tc>
          <w:tcPr>
            <w:tcW w:w="2571" w:type="dxa"/>
            <w:vAlign w:val="center"/>
          </w:tcPr>
          <w:p w14:paraId="537C59A3" w14:textId="77777777" w:rsidR="00A572DF" w:rsidRPr="00B81197" w:rsidRDefault="00A572DF" w:rsidP="009E7C12">
            <w:pPr>
              <w:tabs>
                <w:tab w:val="left" w:pos="7740"/>
              </w:tabs>
              <w:snapToGrid w:val="0"/>
              <w:spacing w:line="360" w:lineRule="auto"/>
              <w:jc w:val="center"/>
              <w:rPr>
                <w:rFonts w:ascii="宋体" w:hAnsi="宋体"/>
                <w:lang w:val="en-GB"/>
              </w:rPr>
            </w:pPr>
            <w:r w:rsidRPr="00B81197">
              <w:rPr>
                <w:rFonts w:ascii="宋体" w:hAnsi="宋体" w:hint="eastAsia"/>
                <w:lang w:val="en-GB"/>
              </w:rPr>
              <w:t>所投环保标志产品金额</w:t>
            </w:r>
          </w:p>
        </w:tc>
      </w:tr>
      <w:tr w:rsidR="00B81197" w:rsidRPr="00B81197" w14:paraId="287A97D0" w14:textId="77777777" w:rsidTr="009E7C12">
        <w:trPr>
          <w:trHeight w:val="475"/>
          <w:jc w:val="center"/>
        </w:trPr>
        <w:tc>
          <w:tcPr>
            <w:tcW w:w="1003" w:type="dxa"/>
            <w:vMerge/>
            <w:vAlign w:val="center"/>
          </w:tcPr>
          <w:p w14:paraId="4520CCBA" w14:textId="77777777" w:rsidR="00A572DF" w:rsidRPr="00B81197" w:rsidRDefault="00A572DF" w:rsidP="009E7C12">
            <w:pPr>
              <w:tabs>
                <w:tab w:val="left" w:pos="7740"/>
              </w:tabs>
              <w:snapToGrid w:val="0"/>
              <w:spacing w:line="360" w:lineRule="auto"/>
              <w:rPr>
                <w:rFonts w:ascii="宋体" w:hAnsi="宋体"/>
                <w:lang w:val="en-GB"/>
              </w:rPr>
            </w:pPr>
          </w:p>
        </w:tc>
        <w:tc>
          <w:tcPr>
            <w:tcW w:w="2182" w:type="dxa"/>
            <w:vAlign w:val="center"/>
          </w:tcPr>
          <w:p w14:paraId="165AD856" w14:textId="77777777" w:rsidR="00A572DF" w:rsidRPr="00B81197" w:rsidRDefault="00A572DF" w:rsidP="009E7C12">
            <w:pPr>
              <w:tabs>
                <w:tab w:val="left" w:pos="7740"/>
              </w:tabs>
              <w:snapToGrid w:val="0"/>
              <w:spacing w:line="360" w:lineRule="auto"/>
              <w:rPr>
                <w:rFonts w:ascii="宋体" w:hAnsi="宋体"/>
                <w:lang w:val="en-GB"/>
              </w:rPr>
            </w:pPr>
          </w:p>
        </w:tc>
        <w:tc>
          <w:tcPr>
            <w:tcW w:w="1663" w:type="dxa"/>
            <w:vAlign w:val="center"/>
          </w:tcPr>
          <w:p w14:paraId="362A09C6" w14:textId="77777777" w:rsidR="00A572DF" w:rsidRPr="00B81197" w:rsidRDefault="00A572DF" w:rsidP="009E7C12">
            <w:pPr>
              <w:tabs>
                <w:tab w:val="left" w:pos="7740"/>
              </w:tabs>
              <w:snapToGrid w:val="0"/>
              <w:spacing w:line="360" w:lineRule="auto"/>
              <w:rPr>
                <w:rFonts w:ascii="宋体" w:hAnsi="宋体"/>
                <w:bCs/>
                <w:lang w:val="en-GB"/>
              </w:rPr>
            </w:pPr>
          </w:p>
        </w:tc>
        <w:tc>
          <w:tcPr>
            <w:tcW w:w="1977" w:type="dxa"/>
            <w:vAlign w:val="center"/>
          </w:tcPr>
          <w:p w14:paraId="05C5C30E" w14:textId="77777777" w:rsidR="00A572DF" w:rsidRPr="00B81197" w:rsidRDefault="00A572DF" w:rsidP="009E7C12">
            <w:pPr>
              <w:tabs>
                <w:tab w:val="left" w:pos="7740"/>
              </w:tabs>
              <w:snapToGrid w:val="0"/>
              <w:spacing w:line="360" w:lineRule="auto"/>
              <w:rPr>
                <w:rFonts w:ascii="宋体" w:hAnsi="宋体"/>
                <w:bCs/>
                <w:lang w:val="en-GB"/>
              </w:rPr>
            </w:pPr>
          </w:p>
        </w:tc>
        <w:tc>
          <w:tcPr>
            <w:tcW w:w="2571" w:type="dxa"/>
            <w:vAlign w:val="center"/>
          </w:tcPr>
          <w:p w14:paraId="0ED8A690" w14:textId="77777777" w:rsidR="00A572DF" w:rsidRPr="00B81197" w:rsidRDefault="00A572DF" w:rsidP="009E7C12">
            <w:pPr>
              <w:tabs>
                <w:tab w:val="left" w:pos="7740"/>
              </w:tabs>
              <w:snapToGrid w:val="0"/>
              <w:spacing w:line="360" w:lineRule="auto"/>
              <w:rPr>
                <w:rFonts w:ascii="宋体" w:hAnsi="宋体"/>
                <w:bCs/>
                <w:lang w:val="en-GB"/>
              </w:rPr>
            </w:pPr>
          </w:p>
        </w:tc>
      </w:tr>
      <w:tr w:rsidR="00B81197" w:rsidRPr="00B81197" w14:paraId="3D130994" w14:textId="77777777" w:rsidTr="009E7C12">
        <w:trPr>
          <w:trHeight w:val="475"/>
          <w:jc w:val="center"/>
        </w:trPr>
        <w:tc>
          <w:tcPr>
            <w:tcW w:w="1003" w:type="dxa"/>
            <w:vMerge/>
            <w:vAlign w:val="center"/>
          </w:tcPr>
          <w:p w14:paraId="021ED491" w14:textId="77777777" w:rsidR="00A572DF" w:rsidRPr="00B81197" w:rsidRDefault="00A572DF" w:rsidP="009E7C12">
            <w:pPr>
              <w:tabs>
                <w:tab w:val="left" w:pos="7740"/>
              </w:tabs>
              <w:snapToGrid w:val="0"/>
              <w:spacing w:line="360" w:lineRule="auto"/>
              <w:rPr>
                <w:rFonts w:ascii="宋体" w:hAnsi="宋体"/>
                <w:lang w:val="en-GB"/>
              </w:rPr>
            </w:pPr>
          </w:p>
        </w:tc>
        <w:tc>
          <w:tcPr>
            <w:tcW w:w="2182" w:type="dxa"/>
            <w:vAlign w:val="center"/>
          </w:tcPr>
          <w:p w14:paraId="73CD7585" w14:textId="77777777" w:rsidR="00A572DF" w:rsidRPr="00B81197" w:rsidRDefault="00A572DF" w:rsidP="009E7C12">
            <w:pPr>
              <w:tabs>
                <w:tab w:val="left" w:pos="7740"/>
              </w:tabs>
              <w:snapToGrid w:val="0"/>
              <w:spacing w:line="360" w:lineRule="auto"/>
              <w:rPr>
                <w:rFonts w:ascii="宋体" w:hAnsi="宋体"/>
                <w:lang w:val="en-GB"/>
              </w:rPr>
            </w:pPr>
          </w:p>
        </w:tc>
        <w:tc>
          <w:tcPr>
            <w:tcW w:w="1663" w:type="dxa"/>
            <w:vAlign w:val="center"/>
          </w:tcPr>
          <w:p w14:paraId="2C226E06" w14:textId="77777777" w:rsidR="00A572DF" w:rsidRPr="00B81197" w:rsidRDefault="00A572DF" w:rsidP="009E7C12">
            <w:pPr>
              <w:tabs>
                <w:tab w:val="left" w:pos="7740"/>
              </w:tabs>
              <w:snapToGrid w:val="0"/>
              <w:spacing w:line="360" w:lineRule="auto"/>
              <w:rPr>
                <w:rFonts w:ascii="宋体" w:hAnsi="宋体"/>
                <w:bCs/>
                <w:lang w:val="en-GB"/>
              </w:rPr>
            </w:pPr>
          </w:p>
        </w:tc>
        <w:tc>
          <w:tcPr>
            <w:tcW w:w="1977" w:type="dxa"/>
            <w:vAlign w:val="center"/>
          </w:tcPr>
          <w:p w14:paraId="3FE3AC94" w14:textId="77777777" w:rsidR="00A572DF" w:rsidRPr="00B81197" w:rsidRDefault="00A572DF" w:rsidP="009E7C12">
            <w:pPr>
              <w:tabs>
                <w:tab w:val="left" w:pos="7740"/>
              </w:tabs>
              <w:snapToGrid w:val="0"/>
              <w:spacing w:line="360" w:lineRule="auto"/>
              <w:rPr>
                <w:rFonts w:ascii="宋体" w:hAnsi="宋体"/>
                <w:bCs/>
                <w:lang w:val="en-GB"/>
              </w:rPr>
            </w:pPr>
          </w:p>
        </w:tc>
        <w:tc>
          <w:tcPr>
            <w:tcW w:w="2571" w:type="dxa"/>
            <w:vAlign w:val="center"/>
          </w:tcPr>
          <w:p w14:paraId="1C607FC9" w14:textId="77777777" w:rsidR="00A572DF" w:rsidRPr="00B81197" w:rsidRDefault="00A572DF" w:rsidP="009E7C12">
            <w:pPr>
              <w:tabs>
                <w:tab w:val="left" w:pos="7740"/>
              </w:tabs>
              <w:snapToGrid w:val="0"/>
              <w:spacing w:line="360" w:lineRule="auto"/>
              <w:rPr>
                <w:rFonts w:ascii="宋体" w:hAnsi="宋体"/>
                <w:bCs/>
                <w:lang w:val="en-GB"/>
              </w:rPr>
            </w:pPr>
          </w:p>
        </w:tc>
      </w:tr>
      <w:tr w:rsidR="00B81197" w:rsidRPr="00B81197" w14:paraId="22D85B0B" w14:textId="77777777" w:rsidTr="009E7C12">
        <w:trPr>
          <w:trHeight w:val="1132"/>
          <w:jc w:val="center"/>
        </w:trPr>
        <w:tc>
          <w:tcPr>
            <w:tcW w:w="1003" w:type="dxa"/>
            <w:vMerge/>
            <w:vAlign w:val="center"/>
          </w:tcPr>
          <w:p w14:paraId="1E633827" w14:textId="77777777" w:rsidR="00A572DF" w:rsidRPr="00B81197" w:rsidRDefault="00A572DF" w:rsidP="009E7C12">
            <w:pPr>
              <w:tabs>
                <w:tab w:val="left" w:pos="7740"/>
              </w:tabs>
              <w:snapToGrid w:val="0"/>
              <w:spacing w:line="360" w:lineRule="auto"/>
              <w:rPr>
                <w:rFonts w:ascii="宋体" w:hAnsi="宋体"/>
                <w:lang w:val="en-GB"/>
              </w:rPr>
            </w:pPr>
          </w:p>
        </w:tc>
        <w:tc>
          <w:tcPr>
            <w:tcW w:w="8393" w:type="dxa"/>
            <w:gridSpan w:val="4"/>
            <w:vAlign w:val="center"/>
          </w:tcPr>
          <w:p w14:paraId="5F6DEB49" w14:textId="77777777" w:rsidR="00A572DF" w:rsidRPr="00B81197" w:rsidRDefault="00A572DF" w:rsidP="009E7C12">
            <w:pPr>
              <w:tabs>
                <w:tab w:val="left" w:pos="7740"/>
              </w:tabs>
              <w:snapToGrid w:val="0"/>
              <w:spacing w:line="360" w:lineRule="auto"/>
              <w:rPr>
                <w:rFonts w:ascii="宋体" w:hAnsi="宋体"/>
                <w:lang w:val="en-GB"/>
              </w:rPr>
            </w:pPr>
          </w:p>
          <w:p w14:paraId="16E8356D" w14:textId="77777777" w:rsidR="00A572DF" w:rsidRPr="00B81197" w:rsidRDefault="00A572DF" w:rsidP="009E7C12">
            <w:pPr>
              <w:tabs>
                <w:tab w:val="left" w:pos="7740"/>
              </w:tabs>
              <w:snapToGrid w:val="0"/>
              <w:spacing w:line="360" w:lineRule="auto"/>
              <w:rPr>
                <w:rFonts w:ascii="宋体" w:hAnsi="宋体"/>
                <w:u w:val="single"/>
                <w:lang w:val="en-GB"/>
              </w:rPr>
            </w:pPr>
            <w:r w:rsidRPr="00B81197">
              <w:rPr>
                <w:rFonts w:ascii="宋体" w:hAnsi="宋体" w:hint="eastAsia"/>
                <w:lang w:val="en-GB"/>
              </w:rPr>
              <w:t xml:space="preserve">环保标志产品总金额： </w:t>
            </w:r>
            <w:r w:rsidRPr="00B81197">
              <w:rPr>
                <w:rFonts w:ascii="宋体" w:hAnsi="宋体"/>
                <w:u w:val="single"/>
                <w:lang w:val="en-GB"/>
              </w:rPr>
              <w:t xml:space="preserve">                      </w:t>
            </w:r>
          </w:p>
          <w:p w14:paraId="65564B45"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lang w:val="en-GB"/>
              </w:rPr>
              <w:t xml:space="preserve">   </w:t>
            </w:r>
            <w:r w:rsidRPr="00B81197">
              <w:rPr>
                <w:rFonts w:ascii="宋体" w:hAnsi="宋体" w:hint="eastAsia"/>
                <w:lang w:val="en-GB"/>
              </w:rPr>
              <w:t xml:space="preserve"> </w:t>
            </w:r>
            <w:r w:rsidRPr="00B81197">
              <w:rPr>
                <w:rFonts w:ascii="宋体" w:hAnsi="宋体"/>
                <w:lang w:val="en-GB"/>
              </w:rPr>
              <w:t xml:space="preserve"> </w:t>
            </w:r>
          </w:p>
          <w:p w14:paraId="3A928A81" w14:textId="77777777" w:rsidR="00A572DF" w:rsidRPr="00B81197" w:rsidRDefault="00A572DF" w:rsidP="009E7C12">
            <w:pPr>
              <w:tabs>
                <w:tab w:val="left" w:pos="7740"/>
              </w:tabs>
              <w:snapToGrid w:val="0"/>
              <w:spacing w:line="360" w:lineRule="auto"/>
              <w:rPr>
                <w:rFonts w:ascii="宋体" w:hAnsi="宋体"/>
                <w:lang w:val="en-GB"/>
              </w:rPr>
            </w:pPr>
            <w:r w:rsidRPr="00B81197">
              <w:rPr>
                <w:rFonts w:ascii="宋体" w:hAnsi="宋体" w:hint="eastAsia"/>
                <w:lang w:val="en-GB"/>
              </w:rPr>
              <w:t>环保标志产品占总投标报价比重：</w:t>
            </w:r>
            <w:r w:rsidRPr="00B81197">
              <w:rPr>
                <w:rFonts w:ascii="宋体" w:hAnsi="宋体"/>
                <w:u w:val="single"/>
                <w:lang w:val="en-GB"/>
              </w:rPr>
              <w:t xml:space="preserve">              </w:t>
            </w:r>
            <w:r w:rsidRPr="00B81197">
              <w:rPr>
                <w:rFonts w:ascii="宋体" w:hAnsi="宋体"/>
                <w:lang w:val="en-GB"/>
              </w:rPr>
              <w:t xml:space="preserve"> </w:t>
            </w:r>
            <w:r w:rsidRPr="00B81197">
              <w:rPr>
                <w:rFonts w:ascii="宋体" w:hAnsi="宋体" w:hint="eastAsia"/>
                <w:lang w:val="en-GB"/>
              </w:rPr>
              <w:t>%</w:t>
            </w:r>
            <w:r w:rsidRPr="00B81197">
              <w:rPr>
                <w:rFonts w:ascii="宋体" w:hAnsi="宋体"/>
                <w:lang w:val="en-GB"/>
              </w:rPr>
              <w:t xml:space="preserve">            </w:t>
            </w:r>
          </w:p>
        </w:tc>
      </w:tr>
    </w:tbl>
    <w:p w14:paraId="61298937" w14:textId="77777777" w:rsidR="00A572DF" w:rsidRPr="00B81197" w:rsidRDefault="00A572DF" w:rsidP="00A572DF">
      <w:pPr>
        <w:tabs>
          <w:tab w:val="left" w:pos="7740"/>
        </w:tabs>
        <w:snapToGrid w:val="0"/>
        <w:spacing w:line="360" w:lineRule="auto"/>
        <w:rPr>
          <w:rFonts w:ascii="宋体" w:hAnsi="宋体"/>
          <w:bCs/>
          <w:lang w:val="en-GB"/>
        </w:rPr>
      </w:pPr>
      <w:r w:rsidRPr="00B81197">
        <w:rPr>
          <w:rFonts w:ascii="宋体" w:hAnsi="宋体" w:hint="eastAsia"/>
          <w:bCs/>
          <w:lang w:val="en-GB"/>
        </w:rPr>
        <w:t>说明：</w:t>
      </w:r>
    </w:p>
    <w:p w14:paraId="1181E31E" w14:textId="77777777" w:rsidR="00A572DF" w:rsidRPr="00B81197" w:rsidRDefault="00A572DF" w:rsidP="00A572DF">
      <w:pPr>
        <w:numPr>
          <w:ilvl w:val="2"/>
          <w:numId w:val="30"/>
        </w:numPr>
        <w:adjustRightInd w:val="0"/>
        <w:snapToGrid w:val="0"/>
        <w:spacing w:line="360" w:lineRule="auto"/>
        <w:ind w:left="210" w:hangingChars="100" w:hanging="210"/>
        <w:textAlignment w:val="baseline"/>
        <w:rPr>
          <w:rFonts w:ascii="宋体" w:hAnsi="宋体"/>
          <w:bCs/>
        </w:rPr>
      </w:pPr>
      <w:r w:rsidRPr="00B81197">
        <w:rPr>
          <w:rFonts w:ascii="宋体" w:hAnsi="宋体" w:hint="eastAsia"/>
          <w:bCs/>
        </w:rPr>
        <w:t>属于品目清单范围内的节能或环境标志产品，应当提供国家确定的认证机构出具的、处于有效期之内的节能产品或环境标志产品认证证书复印件，并加盖投标人公章。</w:t>
      </w:r>
    </w:p>
    <w:p w14:paraId="3EF2AB19" w14:textId="77777777" w:rsidR="00A572DF" w:rsidRPr="00B81197" w:rsidRDefault="00A572DF" w:rsidP="00A572DF">
      <w:pPr>
        <w:spacing w:line="360" w:lineRule="auto"/>
        <w:rPr>
          <w:rFonts w:ascii="宋体" w:hAnsi="宋体"/>
          <w:bCs/>
          <w:szCs w:val="21"/>
        </w:rPr>
      </w:pPr>
      <w:r w:rsidRPr="00B81197">
        <w:rPr>
          <w:rFonts w:ascii="宋体" w:hAnsi="宋体" w:hint="eastAsia"/>
          <w:bCs/>
        </w:rPr>
        <w:t>2.未提供产品认证证书不予价格扣除。</w:t>
      </w:r>
    </w:p>
    <w:p w14:paraId="7E9AB692" w14:textId="77777777" w:rsidR="00A572DF" w:rsidRPr="00B81197" w:rsidRDefault="00A572DF" w:rsidP="00A572DF">
      <w:pPr>
        <w:spacing w:line="360" w:lineRule="auto"/>
        <w:rPr>
          <w:rFonts w:ascii="宋体" w:hAnsi="宋体"/>
          <w:bCs/>
          <w:szCs w:val="21"/>
        </w:rPr>
      </w:pPr>
    </w:p>
    <w:p w14:paraId="105AECBD" w14:textId="77777777" w:rsidR="00A572DF" w:rsidRPr="00B81197" w:rsidRDefault="00A572DF" w:rsidP="00A572DF">
      <w:pPr>
        <w:spacing w:line="360" w:lineRule="auto"/>
        <w:rPr>
          <w:rFonts w:ascii="宋体" w:hAnsi="宋体"/>
          <w:bCs/>
          <w:szCs w:val="21"/>
        </w:rPr>
      </w:pPr>
    </w:p>
    <w:p w14:paraId="0B38BF24" w14:textId="77777777" w:rsidR="00A572DF" w:rsidRPr="00B81197" w:rsidRDefault="00A572DF" w:rsidP="00A572DF">
      <w:pPr>
        <w:spacing w:line="360" w:lineRule="auto"/>
        <w:rPr>
          <w:rFonts w:ascii="宋体" w:hAnsi="宋体"/>
          <w:bCs/>
          <w:szCs w:val="21"/>
        </w:rPr>
      </w:pPr>
      <w:r w:rsidRPr="00B81197">
        <w:rPr>
          <w:rFonts w:ascii="宋体" w:hAnsi="宋体" w:hint="eastAsia"/>
          <w:bCs/>
          <w:szCs w:val="21"/>
        </w:rPr>
        <w:t>投标人全称（加盖公章）:</w:t>
      </w:r>
    </w:p>
    <w:p w14:paraId="1B098F90" w14:textId="77777777" w:rsidR="00A572DF" w:rsidRPr="00B81197" w:rsidRDefault="00A572DF" w:rsidP="00A572DF">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58D545BA" w14:textId="77777777" w:rsidR="00A572DF" w:rsidRPr="00B81197" w:rsidRDefault="00A572DF" w:rsidP="00A572DF">
      <w:pPr>
        <w:spacing w:line="360" w:lineRule="auto"/>
        <w:rPr>
          <w:rFonts w:ascii="宋体" w:hAnsi="宋体"/>
          <w:bCs/>
          <w:szCs w:val="21"/>
        </w:rPr>
      </w:pPr>
      <w:r w:rsidRPr="00B81197">
        <w:rPr>
          <w:rFonts w:ascii="宋体" w:hAnsi="宋体" w:hint="eastAsia"/>
          <w:bCs/>
          <w:szCs w:val="21"/>
        </w:rPr>
        <w:t>日    期：     年   月   日</w:t>
      </w:r>
    </w:p>
    <w:p w14:paraId="08E0D62D" w14:textId="77777777" w:rsidR="00AA32A5" w:rsidRPr="00B81197" w:rsidRDefault="00AA32A5" w:rsidP="00AA32A5">
      <w:pPr>
        <w:rPr>
          <w:rFonts w:ascii="宋体" w:hAnsi="宋体"/>
          <w:b/>
          <w:bCs/>
          <w:kern w:val="0"/>
          <w:sz w:val="24"/>
        </w:rPr>
      </w:pPr>
    </w:p>
    <w:p w14:paraId="34853B83" w14:textId="77777777" w:rsidR="00AA32A5" w:rsidRPr="00B81197" w:rsidRDefault="00AA32A5" w:rsidP="00AA32A5">
      <w:pPr>
        <w:rPr>
          <w:rFonts w:ascii="宋体" w:hAnsi="宋体"/>
          <w:b/>
          <w:bCs/>
          <w:kern w:val="0"/>
          <w:sz w:val="24"/>
        </w:rPr>
        <w:sectPr w:rsidR="00AA32A5" w:rsidRPr="00B81197">
          <w:type w:val="nextColumn"/>
          <w:pgSz w:w="11906" w:h="16838"/>
          <w:pgMar w:top="1134" w:right="1474" w:bottom="1134" w:left="1474" w:header="737" w:footer="737" w:gutter="0"/>
          <w:cols w:space="720"/>
          <w:docGrid w:linePitch="312"/>
        </w:sectPr>
      </w:pPr>
    </w:p>
    <w:p w14:paraId="7648EF25" w14:textId="77777777" w:rsidR="00AA32A5" w:rsidRPr="00B81197" w:rsidRDefault="00AA32A5" w:rsidP="00AA32A5">
      <w:pPr>
        <w:pageBreakBefore/>
        <w:spacing w:line="360" w:lineRule="auto"/>
        <w:rPr>
          <w:rFonts w:ascii="宋体" w:hAnsi="宋体"/>
          <w:b/>
          <w:spacing w:val="6"/>
          <w:sz w:val="32"/>
          <w:szCs w:val="32"/>
        </w:rPr>
      </w:pPr>
      <w:r w:rsidRPr="00B81197">
        <w:rPr>
          <w:rFonts w:ascii="宋体" w:hAnsi="宋体" w:hint="eastAsia"/>
          <w:b/>
          <w:bCs/>
          <w:kern w:val="0"/>
          <w:sz w:val="24"/>
        </w:rPr>
        <w:lastRenderedPageBreak/>
        <w:t xml:space="preserve">附件11 </w:t>
      </w:r>
      <w:r w:rsidRPr="00B81197">
        <w:rPr>
          <w:rFonts w:ascii="宋体" w:hAnsi="宋体" w:hint="eastAsia"/>
          <w:b/>
          <w:bCs/>
          <w:kern w:val="0"/>
          <w:sz w:val="24"/>
          <w:lang w:val="en-GB"/>
        </w:rPr>
        <w:t xml:space="preserve">  政策性价格扣除声明函</w:t>
      </w:r>
    </w:p>
    <w:p w14:paraId="670B677C" w14:textId="77777777" w:rsidR="00AA32A5" w:rsidRPr="00B81197" w:rsidRDefault="00AA32A5" w:rsidP="00AA32A5">
      <w:pPr>
        <w:rPr>
          <w:rFonts w:ascii="宋体" w:hAnsi="宋体"/>
          <w:b/>
          <w:bCs/>
          <w:kern w:val="0"/>
          <w:sz w:val="24"/>
        </w:rPr>
      </w:pPr>
    </w:p>
    <w:p w14:paraId="3B8DE26E" w14:textId="77777777" w:rsidR="00042CE8" w:rsidRPr="00B81197" w:rsidRDefault="00042CE8" w:rsidP="00042CE8">
      <w:pPr>
        <w:spacing w:line="588" w:lineRule="exact"/>
        <w:jc w:val="center"/>
        <w:rPr>
          <w:rFonts w:ascii="宋体" w:hAnsi="宋体"/>
          <w:b/>
          <w:spacing w:val="6"/>
          <w:sz w:val="28"/>
          <w:szCs w:val="28"/>
        </w:rPr>
      </w:pPr>
      <w:r w:rsidRPr="00B81197">
        <w:rPr>
          <w:rFonts w:ascii="宋体" w:hAnsi="宋体" w:hint="eastAsia"/>
          <w:b/>
          <w:spacing w:val="6"/>
          <w:sz w:val="28"/>
          <w:szCs w:val="28"/>
        </w:rPr>
        <w:t>中小企业声明函（如适用）</w:t>
      </w:r>
    </w:p>
    <w:p w14:paraId="4D345C65" w14:textId="77777777" w:rsidR="00042CE8" w:rsidRPr="00B81197" w:rsidRDefault="00042CE8" w:rsidP="00042CE8">
      <w:pPr>
        <w:spacing w:line="360" w:lineRule="exact"/>
        <w:ind w:firstLineChars="200" w:firstLine="420"/>
        <w:rPr>
          <w:rFonts w:ascii="宋体" w:hAnsi="宋体"/>
        </w:rPr>
      </w:pPr>
      <w:r w:rsidRPr="00B81197">
        <w:rPr>
          <w:rFonts w:ascii="宋体" w:hAnsi="宋体" w:hint="eastAsia"/>
        </w:rPr>
        <w:t>本公司郑重声明，根据《政府采购促进中小企业发展暂行办法》（财库[2011]181号）的规定，本公司为</w:t>
      </w:r>
      <w:r w:rsidRPr="00B81197">
        <w:rPr>
          <w:rFonts w:ascii="宋体" w:hAnsi="宋体" w:hint="eastAsia"/>
          <w:u w:val="single"/>
        </w:rPr>
        <w:t xml:space="preserve">         </w:t>
      </w:r>
      <w:r w:rsidRPr="00B81197">
        <w:rPr>
          <w:rFonts w:ascii="宋体" w:hAnsi="宋体" w:hint="eastAsia"/>
        </w:rPr>
        <w:t>（请填写：中型、小型、微型）企业。即，本公司同时满足以下条件：</w:t>
      </w:r>
    </w:p>
    <w:p w14:paraId="6CC95EA3" w14:textId="77777777" w:rsidR="00042CE8" w:rsidRPr="00B81197" w:rsidRDefault="00042CE8" w:rsidP="00042CE8">
      <w:pPr>
        <w:spacing w:line="360" w:lineRule="exact"/>
        <w:ind w:left="315" w:hangingChars="150" w:hanging="315"/>
        <w:rPr>
          <w:rFonts w:ascii="宋体" w:hAnsi="宋体"/>
        </w:rPr>
      </w:pPr>
      <w:r w:rsidRPr="00B81197">
        <w:rPr>
          <w:rFonts w:ascii="宋体" w:hAnsi="宋体" w:hint="eastAsia"/>
        </w:rPr>
        <w:t>1、根据《工业和信息化部、国家统计局、国家发展和改革委员会、财政部关于印发中小企业划型标准规定的通知》（工信部联企业[2011]300号）规定的划分标准，本公司为</w:t>
      </w:r>
      <w:r w:rsidRPr="00B81197">
        <w:rPr>
          <w:rFonts w:ascii="宋体" w:hAnsi="宋体" w:hint="eastAsia"/>
          <w:u w:val="single"/>
        </w:rPr>
        <w:t xml:space="preserve">             </w:t>
      </w:r>
      <w:r w:rsidRPr="00B81197">
        <w:rPr>
          <w:rFonts w:ascii="宋体" w:hAnsi="宋体" w:hint="eastAsia"/>
        </w:rPr>
        <w:t>（请填写：中型、小型、微型）企业。</w:t>
      </w:r>
    </w:p>
    <w:p w14:paraId="04408C27" w14:textId="77777777" w:rsidR="00042CE8" w:rsidRPr="00B81197" w:rsidRDefault="00042CE8" w:rsidP="00042CE8">
      <w:pPr>
        <w:spacing w:line="360" w:lineRule="exact"/>
        <w:ind w:left="315" w:hangingChars="150" w:hanging="315"/>
        <w:rPr>
          <w:rFonts w:ascii="宋体" w:hAnsi="宋体"/>
        </w:rPr>
      </w:pPr>
      <w:r w:rsidRPr="00B81197">
        <w:rPr>
          <w:rFonts w:ascii="宋体" w:hAnsi="宋体" w:hint="eastAsia"/>
        </w:rPr>
        <w:t>2、本公司参加</w:t>
      </w:r>
      <w:r w:rsidRPr="00B81197">
        <w:rPr>
          <w:rFonts w:ascii="宋体" w:hAnsi="宋体" w:hint="eastAsia"/>
          <w:u w:val="single"/>
        </w:rPr>
        <w:t xml:space="preserve">     (采购人单位名称)    </w:t>
      </w:r>
      <w:r w:rsidRPr="00B81197">
        <w:rPr>
          <w:rFonts w:ascii="宋体" w:hAnsi="宋体" w:hint="eastAsia"/>
        </w:rPr>
        <w:t>的</w:t>
      </w:r>
      <w:r w:rsidRPr="00B81197">
        <w:rPr>
          <w:rFonts w:ascii="宋体" w:hAnsi="宋体" w:hint="eastAsia"/>
          <w:u w:val="single"/>
        </w:rPr>
        <w:t xml:space="preserve">      （项目名称）     </w:t>
      </w:r>
      <w:r w:rsidRPr="00B81197">
        <w:rPr>
          <w:rFonts w:ascii="宋体" w:hAnsi="宋体" w:hint="eastAsia"/>
        </w:rPr>
        <w:t>项目采购活动提供本企业制造的货物，由本企业承担工程、提供服务，或者提供其他</w:t>
      </w:r>
      <w:r w:rsidRPr="00B81197">
        <w:rPr>
          <w:rFonts w:ascii="宋体" w:hAnsi="宋体" w:hint="eastAsia"/>
          <w:u w:val="single"/>
        </w:rPr>
        <w:t xml:space="preserve">         </w:t>
      </w:r>
      <w:r w:rsidRPr="00B81197">
        <w:rPr>
          <w:rFonts w:ascii="宋体" w:hAnsi="宋体" w:hint="eastAsia"/>
        </w:rPr>
        <w:t>（请填写：中型、小型、微型）企业制造的货物。本条所称货物不包括使用大型企业注册商标的货物。</w:t>
      </w:r>
      <w:r w:rsidRPr="00B81197">
        <w:rPr>
          <w:rFonts w:ascii="宋体" w:hAnsi="宋体" w:hint="eastAsia"/>
        </w:rPr>
        <w:br/>
        <w:t>本公司对上述声明的真实性负责。如有虚假，将依法承担相应责任。</w:t>
      </w:r>
    </w:p>
    <w:p w14:paraId="3B4D6E3D" w14:textId="77777777" w:rsidR="00042CE8" w:rsidRPr="00B81197" w:rsidRDefault="00042CE8" w:rsidP="00042CE8">
      <w:pPr>
        <w:spacing w:line="360" w:lineRule="exact"/>
        <w:rPr>
          <w:rFonts w:ascii="宋体" w:hAnsi="宋体"/>
          <w:bCs/>
          <w:szCs w:val="21"/>
        </w:rPr>
      </w:pPr>
    </w:p>
    <w:p w14:paraId="248AEB3C" w14:textId="77777777" w:rsidR="00042CE8" w:rsidRPr="00B81197" w:rsidRDefault="00042CE8" w:rsidP="00042CE8">
      <w:pPr>
        <w:spacing w:line="360" w:lineRule="exact"/>
        <w:rPr>
          <w:rFonts w:ascii="宋体" w:hAnsi="宋体"/>
          <w:bCs/>
          <w:szCs w:val="21"/>
        </w:rPr>
      </w:pPr>
      <w:r w:rsidRPr="00B81197">
        <w:rPr>
          <w:rFonts w:ascii="宋体" w:hAnsi="宋体" w:hint="eastAsia"/>
          <w:bCs/>
          <w:szCs w:val="21"/>
        </w:rPr>
        <w:t>投标人全称（加盖公章）:</w:t>
      </w:r>
    </w:p>
    <w:p w14:paraId="006F24CF" w14:textId="77777777" w:rsidR="00042CE8" w:rsidRPr="00B81197" w:rsidRDefault="00042CE8" w:rsidP="00042CE8">
      <w:pPr>
        <w:spacing w:line="360" w:lineRule="exact"/>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42E3BBAB" w14:textId="77777777" w:rsidR="00042CE8" w:rsidRPr="00B81197" w:rsidRDefault="00042CE8" w:rsidP="00042CE8">
      <w:pPr>
        <w:spacing w:line="360" w:lineRule="exact"/>
        <w:rPr>
          <w:rFonts w:ascii="宋体" w:hAnsi="宋体"/>
          <w:bCs/>
          <w:szCs w:val="21"/>
        </w:rPr>
      </w:pPr>
      <w:r w:rsidRPr="00B81197">
        <w:rPr>
          <w:rFonts w:ascii="宋体" w:hAnsi="宋体" w:hint="eastAsia"/>
          <w:bCs/>
          <w:szCs w:val="21"/>
        </w:rPr>
        <w:t>日    期：     年   月   日</w:t>
      </w:r>
    </w:p>
    <w:p w14:paraId="35A357E1" w14:textId="77777777" w:rsidR="00042CE8" w:rsidRPr="00B81197" w:rsidRDefault="00042CE8" w:rsidP="00042CE8">
      <w:pPr>
        <w:spacing w:line="360" w:lineRule="exact"/>
        <w:rPr>
          <w:rFonts w:ascii="宋体" w:hAnsi="宋体"/>
          <w:bCs/>
          <w:szCs w:val="21"/>
        </w:rPr>
      </w:pPr>
    </w:p>
    <w:p w14:paraId="566F1FFD" w14:textId="77777777" w:rsidR="00042CE8" w:rsidRPr="00B81197" w:rsidRDefault="00042CE8" w:rsidP="00042CE8">
      <w:pPr>
        <w:spacing w:line="588" w:lineRule="exact"/>
        <w:jc w:val="center"/>
        <w:rPr>
          <w:rFonts w:ascii="宋体" w:hAnsi="宋体"/>
          <w:b/>
          <w:spacing w:val="6"/>
          <w:sz w:val="28"/>
          <w:szCs w:val="28"/>
        </w:rPr>
      </w:pPr>
      <w:bookmarkStart w:id="327" w:name="OLE_LINK13"/>
      <w:bookmarkStart w:id="328" w:name="OLE_LINK14"/>
      <w:r w:rsidRPr="00B81197">
        <w:rPr>
          <w:rFonts w:ascii="宋体" w:hAnsi="宋体" w:hint="eastAsia"/>
          <w:b/>
          <w:spacing w:val="6"/>
          <w:sz w:val="28"/>
          <w:szCs w:val="28"/>
        </w:rPr>
        <w:t>监狱企业的证明文件（如适用）</w:t>
      </w:r>
    </w:p>
    <w:p w14:paraId="002B112B" w14:textId="77777777" w:rsidR="00042CE8" w:rsidRPr="00B81197" w:rsidRDefault="00042CE8" w:rsidP="00042CE8">
      <w:pPr>
        <w:spacing w:line="360" w:lineRule="exact"/>
        <w:ind w:firstLineChars="200" w:firstLine="420"/>
        <w:jc w:val="left"/>
      </w:pPr>
      <w:r w:rsidRPr="00B81197">
        <w:rPr>
          <w:rFonts w:hint="eastAsia"/>
        </w:rPr>
        <w:t>说明：监狱企业参加政府采购活动时，应当提供由省级以上监狱管理局、戒毒管理局（含新疆生产建设兵团）出具的属于监狱企业的证明文件复印件，并加盖投标单位公章。</w:t>
      </w:r>
    </w:p>
    <w:p w14:paraId="0F3E5373" w14:textId="77777777" w:rsidR="00042CE8" w:rsidRPr="00B81197" w:rsidRDefault="00042CE8" w:rsidP="00042CE8">
      <w:pPr>
        <w:spacing w:line="360" w:lineRule="exact"/>
        <w:ind w:firstLineChars="200" w:firstLine="586"/>
        <w:jc w:val="left"/>
        <w:rPr>
          <w:rFonts w:ascii="宋体" w:hAnsi="宋体"/>
          <w:b/>
          <w:spacing w:val="6"/>
          <w:sz w:val="28"/>
          <w:szCs w:val="28"/>
        </w:rPr>
      </w:pPr>
    </w:p>
    <w:p w14:paraId="6514186D" w14:textId="77777777" w:rsidR="00042CE8" w:rsidRPr="00B81197" w:rsidRDefault="00042CE8" w:rsidP="00042CE8">
      <w:pPr>
        <w:spacing w:line="588" w:lineRule="exact"/>
        <w:jc w:val="center"/>
        <w:rPr>
          <w:rFonts w:ascii="宋体" w:hAnsi="宋体"/>
          <w:b/>
          <w:spacing w:val="6"/>
          <w:sz w:val="28"/>
          <w:szCs w:val="28"/>
        </w:rPr>
      </w:pPr>
      <w:r w:rsidRPr="00B81197">
        <w:rPr>
          <w:rFonts w:ascii="宋体" w:hAnsi="宋体" w:hint="eastAsia"/>
          <w:b/>
          <w:spacing w:val="6"/>
          <w:sz w:val="28"/>
          <w:szCs w:val="28"/>
        </w:rPr>
        <w:t>残疾人福利性单位声明函（如适用）</w:t>
      </w:r>
    </w:p>
    <w:bookmarkEnd w:id="327"/>
    <w:bookmarkEnd w:id="328"/>
    <w:p w14:paraId="4EF9F7E7" w14:textId="77777777" w:rsidR="00042CE8" w:rsidRPr="00B81197" w:rsidRDefault="00042CE8" w:rsidP="00042CE8">
      <w:pPr>
        <w:rPr>
          <w:rFonts w:ascii="宋体" w:hAnsi="宋体"/>
          <w:b/>
          <w:spacing w:val="6"/>
          <w:szCs w:val="21"/>
        </w:rPr>
      </w:pPr>
    </w:p>
    <w:p w14:paraId="66A830F5" w14:textId="77777777" w:rsidR="00042CE8" w:rsidRPr="00B81197" w:rsidRDefault="00042CE8" w:rsidP="00042CE8">
      <w:pPr>
        <w:spacing w:line="588" w:lineRule="exact"/>
        <w:ind w:firstLineChars="200" w:firstLine="504"/>
        <w:rPr>
          <w:rFonts w:ascii="宋体" w:hAnsi="宋体"/>
          <w:spacing w:val="6"/>
          <w:sz w:val="24"/>
        </w:rPr>
      </w:pPr>
      <w:r w:rsidRPr="00B81197">
        <w:rPr>
          <w:rFonts w:ascii="宋体" w:hAnsi="宋体" w:hint="eastAsia"/>
          <w:spacing w:val="6"/>
          <w:sz w:val="24"/>
        </w:rPr>
        <w:t>本单位郑重声明，根据《财政部 民政部 中国残疾人联合会关于促进残疾人就业政府采购政策的通知》（财库</w:t>
      </w:r>
      <w:r w:rsidRPr="00B81197">
        <w:rPr>
          <w:rFonts w:ascii="宋体" w:hAnsi="宋体" w:hint="eastAsia"/>
          <w:sz w:val="24"/>
        </w:rPr>
        <w:t>〔2017〕141</w:t>
      </w:r>
      <w:r w:rsidRPr="00B81197">
        <w:rPr>
          <w:rFonts w:ascii="宋体" w:hAnsi="宋体" w:hint="eastAsia"/>
          <w:spacing w:val="6"/>
          <w:sz w:val="24"/>
        </w:rPr>
        <w:t>号）的规定，本单位为符合条件的残疾人福利性单位，且本单位参加</w:t>
      </w:r>
      <w:r w:rsidRPr="00B81197">
        <w:rPr>
          <w:rFonts w:ascii="宋体" w:hAnsi="宋体" w:hint="eastAsia"/>
          <w:spacing w:val="6"/>
          <w:sz w:val="24"/>
          <w:u w:val="single"/>
        </w:rPr>
        <w:t xml:space="preserve">  </w:t>
      </w:r>
      <w:r w:rsidRPr="00B81197">
        <w:rPr>
          <w:rFonts w:ascii="宋体" w:hAnsi="宋体" w:hint="eastAsia"/>
          <w:u w:val="single"/>
        </w:rPr>
        <w:t>(采购人单位名称)</w:t>
      </w:r>
      <w:r w:rsidRPr="00B81197">
        <w:rPr>
          <w:rFonts w:ascii="宋体" w:hAnsi="宋体" w:hint="eastAsia"/>
          <w:spacing w:val="6"/>
          <w:sz w:val="24"/>
        </w:rPr>
        <w:t>__单位的_</w:t>
      </w:r>
      <w:r w:rsidRPr="00B81197">
        <w:rPr>
          <w:rFonts w:ascii="宋体" w:hAnsi="宋体" w:hint="eastAsia"/>
          <w:u w:val="single"/>
        </w:rPr>
        <w:t>（项目名称）</w:t>
      </w:r>
      <w:r w:rsidRPr="00B81197">
        <w:rPr>
          <w:rFonts w:ascii="宋体" w:hAnsi="宋体" w:hint="eastAsia"/>
          <w:spacing w:val="6"/>
          <w:sz w:val="24"/>
        </w:rPr>
        <w:t>_采购活动提供本单位制造的货物（由本单位承担工程/提供服务），或者提供其他残疾人福利性单位制造的货物（不包括使用非残疾人福利性单位注册商标的货物）。</w:t>
      </w:r>
    </w:p>
    <w:p w14:paraId="5D6B1140" w14:textId="77777777" w:rsidR="00042CE8" w:rsidRPr="00B81197" w:rsidRDefault="00042CE8" w:rsidP="00042CE8">
      <w:pPr>
        <w:spacing w:line="588" w:lineRule="exact"/>
        <w:ind w:firstLineChars="200" w:firstLine="504"/>
        <w:rPr>
          <w:rFonts w:ascii="宋体" w:hAnsi="宋体"/>
          <w:spacing w:val="6"/>
          <w:sz w:val="24"/>
        </w:rPr>
      </w:pPr>
      <w:r w:rsidRPr="00B81197">
        <w:rPr>
          <w:rFonts w:ascii="宋体" w:hAnsi="宋体" w:hint="eastAsia"/>
          <w:spacing w:val="6"/>
          <w:sz w:val="24"/>
        </w:rPr>
        <w:t>本单位对上述声明的真实性负责。如有虚假，将依法承担相应责任。</w:t>
      </w:r>
    </w:p>
    <w:p w14:paraId="6F81B3D1" w14:textId="77777777" w:rsidR="00042CE8" w:rsidRPr="00B81197" w:rsidRDefault="00042CE8" w:rsidP="00042CE8">
      <w:pPr>
        <w:spacing w:line="360" w:lineRule="auto"/>
        <w:rPr>
          <w:rFonts w:ascii="宋体" w:hAnsi="宋体"/>
          <w:bCs/>
          <w:szCs w:val="21"/>
        </w:rPr>
      </w:pPr>
    </w:p>
    <w:p w14:paraId="5DDC4485" w14:textId="77777777" w:rsidR="00042CE8" w:rsidRPr="00B81197" w:rsidRDefault="00042CE8" w:rsidP="00042CE8">
      <w:pPr>
        <w:spacing w:line="360" w:lineRule="auto"/>
        <w:rPr>
          <w:rFonts w:ascii="宋体" w:hAnsi="宋体"/>
          <w:bCs/>
          <w:szCs w:val="21"/>
        </w:rPr>
      </w:pPr>
      <w:r w:rsidRPr="00B81197">
        <w:rPr>
          <w:rFonts w:ascii="宋体" w:hAnsi="宋体" w:hint="eastAsia"/>
          <w:bCs/>
          <w:szCs w:val="21"/>
        </w:rPr>
        <w:t>投标人全称（加盖公章）:</w:t>
      </w:r>
    </w:p>
    <w:p w14:paraId="663D9C39" w14:textId="77777777" w:rsidR="00042CE8" w:rsidRPr="00B81197" w:rsidRDefault="00042CE8" w:rsidP="00042CE8">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649F24DA" w14:textId="77777777" w:rsidR="00042CE8" w:rsidRPr="00B81197" w:rsidRDefault="00042CE8" w:rsidP="00042CE8">
      <w:pPr>
        <w:spacing w:line="360" w:lineRule="auto"/>
        <w:rPr>
          <w:rFonts w:ascii="宋体" w:hAnsi="宋体"/>
          <w:szCs w:val="21"/>
          <w:lang w:val="en-GB"/>
        </w:rPr>
      </w:pPr>
      <w:r w:rsidRPr="00B81197">
        <w:rPr>
          <w:rFonts w:ascii="宋体" w:hAnsi="宋体" w:hint="eastAsia"/>
          <w:bCs/>
          <w:szCs w:val="21"/>
        </w:rPr>
        <w:t>日    期：     年   月   日</w:t>
      </w:r>
    </w:p>
    <w:p w14:paraId="4855997C"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附件12   供应商基本情况表</w:t>
      </w:r>
    </w:p>
    <w:p w14:paraId="16EDFF2B" w14:textId="77777777" w:rsidR="00AA32A5" w:rsidRPr="00B81197" w:rsidRDefault="00AA32A5" w:rsidP="00AA32A5">
      <w:pPr>
        <w:rPr>
          <w:rFonts w:ascii="宋体" w:hAnsi="宋体"/>
          <w:b/>
          <w:bCs/>
          <w:kern w:val="0"/>
          <w:sz w:val="24"/>
        </w:rPr>
      </w:pPr>
    </w:p>
    <w:p w14:paraId="4362D549" w14:textId="77777777" w:rsidR="00AA32A5" w:rsidRPr="00B81197" w:rsidRDefault="00AA32A5" w:rsidP="00AA32A5">
      <w:pPr>
        <w:pStyle w:val="552"/>
        <w:rPr>
          <w:color w:val="auto"/>
          <w:sz w:val="21"/>
          <w:szCs w:val="21"/>
        </w:rPr>
      </w:pPr>
    </w:p>
    <w:p w14:paraId="419D21FE"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1、公司名称：</w:t>
      </w:r>
      <w:r w:rsidRPr="00B81197">
        <w:rPr>
          <w:rFonts w:ascii="宋体" w:hAnsi="宋体" w:hint="eastAsia"/>
          <w:szCs w:val="21"/>
          <w:u w:val="single"/>
        </w:rPr>
        <w:t xml:space="preserve">                    </w:t>
      </w:r>
      <w:r w:rsidRPr="00B81197">
        <w:rPr>
          <w:rFonts w:ascii="宋体" w:hAnsi="宋体" w:hint="eastAsia"/>
          <w:szCs w:val="21"/>
        </w:rPr>
        <w:t xml:space="preserve">            电话号码：</w:t>
      </w:r>
      <w:r w:rsidRPr="00B81197">
        <w:rPr>
          <w:rFonts w:ascii="宋体" w:hAnsi="宋体" w:hint="eastAsia"/>
          <w:szCs w:val="21"/>
          <w:u w:val="single"/>
        </w:rPr>
        <w:t xml:space="preserve">               </w:t>
      </w:r>
    </w:p>
    <w:p w14:paraId="442DEA42"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2、地    址：</w:t>
      </w:r>
      <w:r w:rsidRPr="00B81197">
        <w:rPr>
          <w:rFonts w:ascii="宋体" w:hAnsi="宋体" w:hint="eastAsia"/>
          <w:szCs w:val="21"/>
          <w:u w:val="single"/>
        </w:rPr>
        <w:t xml:space="preserve">                    </w:t>
      </w:r>
      <w:r w:rsidRPr="00B81197">
        <w:rPr>
          <w:rFonts w:ascii="宋体" w:hAnsi="宋体" w:hint="eastAsia"/>
          <w:szCs w:val="21"/>
        </w:rPr>
        <w:t xml:space="preserve">            传    真：</w:t>
      </w:r>
      <w:r w:rsidRPr="00B81197">
        <w:rPr>
          <w:rFonts w:ascii="宋体" w:hAnsi="宋体" w:hint="eastAsia"/>
          <w:szCs w:val="21"/>
          <w:u w:val="single"/>
        </w:rPr>
        <w:t xml:space="preserve">               </w:t>
      </w:r>
    </w:p>
    <w:p w14:paraId="3080CFC7"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3、经济性质：</w:t>
      </w:r>
      <w:r w:rsidRPr="00B81197">
        <w:rPr>
          <w:rFonts w:ascii="宋体" w:hAnsi="宋体" w:hint="eastAsia"/>
          <w:szCs w:val="21"/>
          <w:u w:val="single"/>
        </w:rPr>
        <w:t xml:space="preserve">               </w:t>
      </w:r>
    </w:p>
    <w:p w14:paraId="58AFCB0D" w14:textId="77777777" w:rsidR="00AA32A5" w:rsidRPr="00B81197" w:rsidRDefault="00AA32A5" w:rsidP="00AA32A5">
      <w:pPr>
        <w:spacing w:line="360" w:lineRule="auto"/>
        <w:rPr>
          <w:rFonts w:ascii="宋体" w:hAnsi="宋体"/>
          <w:szCs w:val="21"/>
          <w:u w:val="single"/>
        </w:rPr>
      </w:pPr>
      <w:r w:rsidRPr="00B81197">
        <w:rPr>
          <w:rFonts w:ascii="宋体" w:hAnsi="宋体" w:hint="eastAsia"/>
          <w:szCs w:val="21"/>
        </w:rPr>
        <w:t xml:space="preserve">4、公司开户银行名称及帐户：                  地    址：                </w:t>
      </w:r>
    </w:p>
    <w:p w14:paraId="6B0D8FAE" w14:textId="77777777" w:rsidR="00AA32A5" w:rsidRPr="00B81197" w:rsidRDefault="00AA32A5" w:rsidP="00AA32A5">
      <w:pPr>
        <w:pStyle w:val="552"/>
        <w:rPr>
          <w:color w:val="auto"/>
          <w:sz w:val="21"/>
          <w:szCs w:val="21"/>
        </w:rPr>
      </w:pPr>
      <w:r w:rsidRPr="00B81197">
        <w:rPr>
          <w:rFonts w:hint="eastAsia"/>
          <w:color w:val="auto"/>
          <w:sz w:val="21"/>
          <w:szCs w:val="21"/>
        </w:rPr>
        <w:t xml:space="preserve">   名称：                    </w:t>
      </w:r>
    </w:p>
    <w:p w14:paraId="024DFDE0" w14:textId="77777777" w:rsidR="00AA32A5" w:rsidRPr="00B81197" w:rsidRDefault="00AA32A5" w:rsidP="00AA32A5">
      <w:pPr>
        <w:spacing w:line="360" w:lineRule="auto"/>
        <w:ind w:firstLineChars="175" w:firstLine="368"/>
        <w:rPr>
          <w:rFonts w:ascii="宋体" w:hAnsi="宋体"/>
          <w:szCs w:val="21"/>
          <w:u w:val="single"/>
        </w:rPr>
      </w:pPr>
      <w:r w:rsidRPr="00B81197">
        <w:rPr>
          <w:rFonts w:ascii="宋体" w:hAnsi="宋体" w:hint="eastAsia"/>
          <w:szCs w:val="21"/>
        </w:rPr>
        <w:t>帐户：</w:t>
      </w:r>
      <w:r w:rsidRPr="00B81197">
        <w:rPr>
          <w:rFonts w:ascii="宋体" w:hAnsi="宋体" w:hint="eastAsia"/>
          <w:szCs w:val="21"/>
          <w:u w:val="single"/>
        </w:rPr>
        <w:t xml:space="preserve">                    </w:t>
      </w:r>
    </w:p>
    <w:p w14:paraId="05113100" w14:textId="77777777" w:rsidR="00AA32A5" w:rsidRPr="00B81197" w:rsidRDefault="00AA32A5" w:rsidP="00AA32A5">
      <w:pPr>
        <w:spacing w:line="360" w:lineRule="auto"/>
        <w:rPr>
          <w:rFonts w:ascii="宋体" w:cs="宋体"/>
          <w:szCs w:val="21"/>
        </w:rPr>
      </w:pPr>
      <w:r w:rsidRPr="00B81197">
        <w:rPr>
          <w:rFonts w:ascii="宋体" w:hAnsi="宋体" w:hint="eastAsia"/>
          <w:szCs w:val="21"/>
        </w:rPr>
        <w:t>5、</w:t>
      </w:r>
      <w:r w:rsidRPr="00B81197">
        <w:rPr>
          <w:rFonts w:ascii="宋体" w:cs="宋体" w:hint="eastAsia"/>
          <w:szCs w:val="21"/>
        </w:rPr>
        <w:t>公司规模（综合实力、员工人数等）</w:t>
      </w:r>
    </w:p>
    <w:p w14:paraId="7F91906F"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6、供应商获得资质和荣誉证书一览表（后附相关文件复印件，加盖公章）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2407"/>
        <w:gridCol w:w="2407"/>
        <w:gridCol w:w="2407"/>
      </w:tblGrid>
      <w:tr w:rsidR="00B81197" w:rsidRPr="00B81197" w14:paraId="02DB1675" w14:textId="77777777" w:rsidTr="00A7600F">
        <w:tc>
          <w:tcPr>
            <w:tcW w:w="2407" w:type="dxa"/>
            <w:vAlign w:val="center"/>
          </w:tcPr>
          <w:p w14:paraId="0E5EF571"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证书名称</w:t>
            </w:r>
          </w:p>
        </w:tc>
        <w:tc>
          <w:tcPr>
            <w:tcW w:w="2407" w:type="dxa"/>
            <w:vAlign w:val="center"/>
          </w:tcPr>
          <w:p w14:paraId="6BFAB5CF"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发证单位</w:t>
            </w:r>
          </w:p>
        </w:tc>
        <w:tc>
          <w:tcPr>
            <w:tcW w:w="2407" w:type="dxa"/>
            <w:vAlign w:val="center"/>
          </w:tcPr>
          <w:p w14:paraId="0C1DA42A"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证书等级</w:t>
            </w:r>
          </w:p>
        </w:tc>
        <w:tc>
          <w:tcPr>
            <w:tcW w:w="2407" w:type="dxa"/>
            <w:vAlign w:val="center"/>
          </w:tcPr>
          <w:p w14:paraId="682F8A57"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证书有效期</w:t>
            </w:r>
          </w:p>
        </w:tc>
      </w:tr>
      <w:tr w:rsidR="00B81197" w:rsidRPr="00B81197" w14:paraId="70BA07BD" w14:textId="77777777" w:rsidTr="00A7600F">
        <w:tc>
          <w:tcPr>
            <w:tcW w:w="2407" w:type="dxa"/>
          </w:tcPr>
          <w:p w14:paraId="29F93ABB" w14:textId="77777777" w:rsidR="00AA32A5" w:rsidRPr="00B81197" w:rsidRDefault="00AA32A5" w:rsidP="00A7600F">
            <w:pPr>
              <w:spacing w:line="360" w:lineRule="auto"/>
              <w:rPr>
                <w:rFonts w:ascii="宋体" w:hAnsi="宋体"/>
                <w:szCs w:val="21"/>
              </w:rPr>
            </w:pPr>
          </w:p>
        </w:tc>
        <w:tc>
          <w:tcPr>
            <w:tcW w:w="2407" w:type="dxa"/>
          </w:tcPr>
          <w:p w14:paraId="594EE290" w14:textId="77777777" w:rsidR="00AA32A5" w:rsidRPr="00B81197" w:rsidRDefault="00AA32A5" w:rsidP="00A7600F">
            <w:pPr>
              <w:spacing w:line="360" w:lineRule="auto"/>
              <w:rPr>
                <w:rFonts w:ascii="宋体" w:hAnsi="宋体"/>
                <w:szCs w:val="21"/>
              </w:rPr>
            </w:pPr>
          </w:p>
        </w:tc>
        <w:tc>
          <w:tcPr>
            <w:tcW w:w="2407" w:type="dxa"/>
          </w:tcPr>
          <w:p w14:paraId="42569BDC" w14:textId="77777777" w:rsidR="00AA32A5" w:rsidRPr="00B81197" w:rsidRDefault="00AA32A5" w:rsidP="00A7600F">
            <w:pPr>
              <w:spacing w:line="360" w:lineRule="auto"/>
              <w:rPr>
                <w:rFonts w:ascii="宋体" w:hAnsi="宋体"/>
                <w:szCs w:val="21"/>
              </w:rPr>
            </w:pPr>
          </w:p>
        </w:tc>
        <w:tc>
          <w:tcPr>
            <w:tcW w:w="2407" w:type="dxa"/>
          </w:tcPr>
          <w:p w14:paraId="0FA60FD5" w14:textId="77777777" w:rsidR="00AA32A5" w:rsidRPr="00B81197" w:rsidRDefault="00AA32A5" w:rsidP="00A7600F">
            <w:pPr>
              <w:spacing w:line="360" w:lineRule="auto"/>
              <w:rPr>
                <w:rFonts w:ascii="宋体" w:hAnsi="宋体"/>
                <w:szCs w:val="21"/>
              </w:rPr>
            </w:pPr>
          </w:p>
        </w:tc>
      </w:tr>
      <w:tr w:rsidR="00B81197" w:rsidRPr="00B81197" w14:paraId="71F45895" w14:textId="77777777" w:rsidTr="00A7600F">
        <w:tc>
          <w:tcPr>
            <w:tcW w:w="2407" w:type="dxa"/>
          </w:tcPr>
          <w:p w14:paraId="2BC7C1B1" w14:textId="77777777" w:rsidR="00AA32A5" w:rsidRPr="00B81197" w:rsidRDefault="00AA32A5" w:rsidP="00A7600F">
            <w:pPr>
              <w:spacing w:line="360" w:lineRule="auto"/>
              <w:rPr>
                <w:rFonts w:ascii="宋体" w:hAnsi="宋体"/>
                <w:szCs w:val="21"/>
              </w:rPr>
            </w:pPr>
          </w:p>
        </w:tc>
        <w:tc>
          <w:tcPr>
            <w:tcW w:w="2407" w:type="dxa"/>
          </w:tcPr>
          <w:p w14:paraId="295E69A9" w14:textId="77777777" w:rsidR="00AA32A5" w:rsidRPr="00B81197" w:rsidRDefault="00AA32A5" w:rsidP="00A7600F">
            <w:pPr>
              <w:spacing w:line="360" w:lineRule="auto"/>
              <w:rPr>
                <w:rFonts w:ascii="宋体" w:hAnsi="宋体"/>
                <w:szCs w:val="21"/>
              </w:rPr>
            </w:pPr>
          </w:p>
        </w:tc>
        <w:tc>
          <w:tcPr>
            <w:tcW w:w="2407" w:type="dxa"/>
          </w:tcPr>
          <w:p w14:paraId="26084160" w14:textId="77777777" w:rsidR="00AA32A5" w:rsidRPr="00B81197" w:rsidRDefault="00AA32A5" w:rsidP="00A7600F">
            <w:pPr>
              <w:spacing w:line="360" w:lineRule="auto"/>
              <w:rPr>
                <w:rFonts w:ascii="宋体" w:hAnsi="宋体"/>
                <w:szCs w:val="21"/>
              </w:rPr>
            </w:pPr>
          </w:p>
        </w:tc>
        <w:tc>
          <w:tcPr>
            <w:tcW w:w="2407" w:type="dxa"/>
          </w:tcPr>
          <w:p w14:paraId="25C0D692" w14:textId="77777777" w:rsidR="00AA32A5" w:rsidRPr="00B81197" w:rsidRDefault="00AA32A5" w:rsidP="00A7600F">
            <w:pPr>
              <w:spacing w:line="360" w:lineRule="auto"/>
              <w:rPr>
                <w:rFonts w:ascii="宋体" w:hAnsi="宋体"/>
                <w:szCs w:val="21"/>
              </w:rPr>
            </w:pPr>
          </w:p>
        </w:tc>
      </w:tr>
      <w:tr w:rsidR="00AA32A5" w:rsidRPr="00B81197" w14:paraId="4E84C4D5" w14:textId="77777777" w:rsidTr="00A7600F">
        <w:tc>
          <w:tcPr>
            <w:tcW w:w="2407" w:type="dxa"/>
          </w:tcPr>
          <w:p w14:paraId="45F73926" w14:textId="77777777" w:rsidR="00AA32A5" w:rsidRPr="00B81197" w:rsidRDefault="00AA32A5" w:rsidP="00A7600F">
            <w:pPr>
              <w:spacing w:line="360" w:lineRule="auto"/>
              <w:rPr>
                <w:rFonts w:ascii="宋体" w:hAnsi="宋体"/>
                <w:szCs w:val="21"/>
              </w:rPr>
            </w:pPr>
          </w:p>
        </w:tc>
        <w:tc>
          <w:tcPr>
            <w:tcW w:w="2407" w:type="dxa"/>
          </w:tcPr>
          <w:p w14:paraId="38584BBC" w14:textId="77777777" w:rsidR="00AA32A5" w:rsidRPr="00B81197" w:rsidRDefault="00AA32A5" w:rsidP="00A7600F">
            <w:pPr>
              <w:spacing w:line="360" w:lineRule="auto"/>
              <w:rPr>
                <w:rFonts w:ascii="宋体" w:hAnsi="宋体"/>
                <w:szCs w:val="21"/>
              </w:rPr>
            </w:pPr>
          </w:p>
        </w:tc>
        <w:tc>
          <w:tcPr>
            <w:tcW w:w="2407" w:type="dxa"/>
          </w:tcPr>
          <w:p w14:paraId="2E5E3879" w14:textId="77777777" w:rsidR="00AA32A5" w:rsidRPr="00B81197" w:rsidRDefault="00AA32A5" w:rsidP="00A7600F">
            <w:pPr>
              <w:spacing w:line="360" w:lineRule="auto"/>
              <w:rPr>
                <w:rFonts w:ascii="宋体" w:hAnsi="宋体"/>
                <w:szCs w:val="21"/>
              </w:rPr>
            </w:pPr>
          </w:p>
        </w:tc>
        <w:tc>
          <w:tcPr>
            <w:tcW w:w="2407" w:type="dxa"/>
          </w:tcPr>
          <w:p w14:paraId="6FA9573D" w14:textId="77777777" w:rsidR="00AA32A5" w:rsidRPr="00B81197" w:rsidRDefault="00AA32A5" w:rsidP="00A7600F">
            <w:pPr>
              <w:spacing w:line="360" w:lineRule="auto"/>
              <w:rPr>
                <w:rFonts w:ascii="宋体" w:hAnsi="宋体"/>
                <w:szCs w:val="21"/>
              </w:rPr>
            </w:pPr>
          </w:p>
        </w:tc>
      </w:tr>
    </w:tbl>
    <w:p w14:paraId="567FFB04" w14:textId="77777777" w:rsidR="00AA32A5" w:rsidRPr="00B81197" w:rsidRDefault="00AA32A5" w:rsidP="00AA32A5">
      <w:pPr>
        <w:spacing w:line="360" w:lineRule="auto"/>
        <w:rPr>
          <w:rFonts w:ascii="宋体" w:hAnsi="宋体"/>
          <w:szCs w:val="21"/>
        </w:rPr>
      </w:pPr>
    </w:p>
    <w:p w14:paraId="06CDA7EA"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我/我们声明以上所述准确无误，您有权进行您认为有必要的所有调查。</w:t>
      </w:r>
    </w:p>
    <w:p w14:paraId="1AAF7F39" w14:textId="77777777" w:rsidR="00AA32A5" w:rsidRPr="00B81197" w:rsidRDefault="00AA32A5" w:rsidP="00AA32A5">
      <w:pPr>
        <w:spacing w:line="360" w:lineRule="auto"/>
        <w:rPr>
          <w:rFonts w:ascii="宋体" w:hAnsi="宋体"/>
          <w:szCs w:val="21"/>
        </w:rPr>
      </w:pPr>
    </w:p>
    <w:p w14:paraId="59B05E8F"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投标人全称（盖公章）：</w:t>
      </w:r>
    </w:p>
    <w:p w14:paraId="5E287E45" w14:textId="77777777" w:rsidR="00AA32A5" w:rsidRPr="00B81197" w:rsidRDefault="00AA32A5" w:rsidP="00AA32A5">
      <w:pPr>
        <w:spacing w:line="360" w:lineRule="auto"/>
        <w:rPr>
          <w:rFonts w:ascii="宋体" w:hAnsi="宋体"/>
          <w:szCs w:val="21"/>
        </w:rPr>
      </w:pPr>
    </w:p>
    <w:p w14:paraId="5281139A"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法定代表人或投标授权代表（签字或签章）：</w:t>
      </w:r>
    </w:p>
    <w:p w14:paraId="3CD9E26C" w14:textId="77777777" w:rsidR="00AA32A5" w:rsidRPr="00B81197" w:rsidRDefault="00AA32A5" w:rsidP="00AA32A5">
      <w:pPr>
        <w:spacing w:line="360" w:lineRule="auto"/>
        <w:rPr>
          <w:rFonts w:ascii="宋体" w:hAnsi="宋体"/>
          <w:szCs w:val="21"/>
        </w:rPr>
      </w:pPr>
    </w:p>
    <w:p w14:paraId="0DD01D28"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日    期：     年   月   日</w:t>
      </w:r>
    </w:p>
    <w:p w14:paraId="03FB4BCB" w14:textId="77777777" w:rsidR="00AA32A5" w:rsidRPr="00B81197" w:rsidRDefault="00AA32A5" w:rsidP="00AA32A5">
      <w:pPr>
        <w:rPr>
          <w:rFonts w:ascii="宋体" w:hAnsi="宋体"/>
          <w:b/>
          <w:bCs/>
          <w:kern w:val="0"/>
          <w:sz w:val="24"/>
        </w:rPr>
      </w:pPr>
      <w:bookmarkStart w:id="329" w:name="_Toc81142098"/>
      <w:bookmarkStart w:id="330" w:name="_Toc109467914"/>
      <w:bookmarkEnd w:id="318"/>
      <w:bookmarkEnd w:id="319"/>
      <w:bookmarkEnd w:id="320"/>
      <w:bookmarkEnd w:id="321"/>
    </w:p>
    <w:p w14:paraId="5A97706E" w14:textId="77777777" w:rsidR="00AA32A5" w:rsidRPr="00B81197" w:rsidRDefault="00AA32A5" w:rsidP="00AA32A5">
      <w:pPr>
        <w:rPr>
          <w:rFonts w:ascii="宋体" w:hAnsi="宋体"/>
          <w:b/>
          <w:bCs/>
          <w:kern w:val="0"/>
          <w:sz w:val="24"/>
        </w:rPr>
      </w:pPr>
    </w:p>
    <w:p w14:paraId="7EC102F3" w14:textId="77777777" w:rsidR="00AA32A5" w:rsidRPr="00B81197" w:rsidRDefault="00AA32A5" w:rsidP="00AA32A5">
      <w:pPr>
        <w:spacing w:line="360" w:lineRule="auto"/>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附件13  主要股东或出资人信息</w:t>
      </w:r>
    </w:p>
    <w:p w14:paraId="4D9B200F" w14:textId="77777777" w:rsidR="00AA32A5" w:rsidRPr="00B81197" w:rsidRDefault="00AA32A5" w:rsidP="00AA32A5">
      <w:pPr>
        <w:tabs>
          <w:tab w:val="left" w:pos="7740"/>
        </w:tabs>
        <w:adjustRightInd w:val="0"/>
        <w:snapToGrid w:val="0"/>
        <w:spacing w:line="360" w:lineRule="auto"/>
        <w:rPr>
          <w:rFonts w:ascii="宋体" w:hAnsi="宋体"/>
        </w:rPr>
      </w:pPr>
      <w:r w:rsidRPr="00B81197">
        <w:rPr>
          <w:rFonts w:ascii="宋体" w:hAnsi="宋体" w:hint="eastAsia"/>
        </w:rPr>
        <w:t>项目名称：</w:t>
      </w:r>
      <w:r w:rsidRPr="00B81197">
        <w:rPr>
          <w:rFonts w:ascii="宋体" w:hAnsi="宋体" w:hint="eastAsia"/>
          <w:u w:val="single"/>
        </w:rPr>
        <w:t xml:space="preserve">                   </w:t>
      </w:r>
    </w:p>
    <w:p w14:paraId="5329BBFC" w14:textId="77777777" w:rsidR="00AA32A5" w:rsidRPr="00B81197" w:rsidRDefault="00AA32A5" w:rsidP="00AA32A5">
      <w:pPr>
        <w:tabs>
          <w:tab w:val="left" w:pos="7740"/>
        </w:tabs>
        <w:adjustRightInd w:val="0"/>
        <w:snapToGrid w:val="0"/>
        <w:spacing w:line="360" w:lineRule="auto"/>
        <w:rPr>
          <w:rFonts w:ascii="宋体" w:hAnsi="宋体"/>
        </w:rPr>
      </w:pPr>
      <w:r w:rsidRPr="00B81197">
        <w:rPr>
          <w:rFonts w:ascii="宋体" w:hAnsi="宋体" w:hint="eastAsia"/>
        </w:rPr>
        <w:t>项目编号：</w:t>
      </w:r>
      <w:r w:rsidRPr="00B81197">
        <w:rPr>
          <w:rFonts w:ascii="宋体" w:hAnsi="宋体"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849"/>
        <w:gridCol w:w="2076"/>
        <w:gridCol w:w="1849"/>
        <w:gridCol w:w="1403"/>
        <w:gridCol w:w="1117"/>
      </w:tblGrid>
      <w:tr w:rsidR="00B81197" w:rsidRPr="00B81197" w14:paraId="4650552A" w14:textId="77777777" w:rsidTr="00A7600F">
        <w:trPr>
          <w:trHeight w:val="795"/>
        </w:trPr>
        <w:tc>
          <w:tcPr>
            <w:tcW w:w="1102" w:type="dxa"/>
            <w:tcBorders>
              <w:top w:val="single" w:sz="12" w:space="0" w:color="auto"/>
              <w:left w:val="single" w:sz="12" w:space="0" w:color="auto"/>
            </w:tcBorders>
            <w:vAlign w:val="center"/>
          </w:tcPr>
          <w:p w14:paraId="031D98E7" w14:textId="77777777" w:rsidR="00AA32A5" w:rsidRPr="00B81197" w:rsidRDefault="00AA32A5" w:rsidP="00A7600F">
            <w:pPr>
              <w:adjustRightInd w:val="0"/>
              <w:snapToGrid w:val="0"/>
              <w:jc w:val="center"/>
              <w:rPr>
                <w:rFonts w:ascii="宋体" w:hAnsi="宋体" w:cs="Arial"/>
                <w:b/>
                <w:szCs w:val="21"/>
              </w:rPr>
            </w:pPr>
            <w:r w:rsidRPr="00B81197">
              <w:rPr>
                <w:rFonts w:ascii="宋体" w:hAnsi="宋体" w:cs="Arial" w:hint="eastAsia"/>
                <w:b/>
                <w:szCs w:val="21"/>
              </w:rPr>
              <w:t>序号</w:t>
            </w:r>
          </w:p>
        </w:tc>
        <w:tc>
          <w:tcPr>
            <w:tcW w:w="1849" w:type="dxa"/>
            <w:tcBorders>
              <w:top w:val="single" w:sz="12" w:space="0" w:color="auto"/>
            </w:tcBorders>
            <w:vAlign w:val="center"/>
          </w:tcPr>
          <w:p w14:paraId="217F8E0B" w14:textId="77777777" w:rsidR="00AA32A5" w:rsidRPr="00B81197" w:rsidRDefault="00AA32A5" w:rsidP="00A7600F">
            <w:pPr>
              <w:adjustRightInd w:val="0"/>
              <w:snapToGrid w:val="0"/>
              <w:jc w:val="center"/>
              <w:rPr>
                <w:rFonts w:ascii="宋体" w:hAnsi="宋体" w:cs="Arial"/>
                <w:b/>
                <w:szCs w:val="21"/>
              </w:rPr>
            </w:pPr>
            <w:r w:rsidRPr="00B81197">
              <w:rPr>
                <w:rFonts w:ascii="宋体" w:hAnsi="宋体" w:cs="Arial" w:hint="eastAsia"/>
                <w:b/>
                <w:szCs w:val="21"/>
              </w:rPr>
              <w:t>名称</w:t>
            </w:r>
          </w:p>
          <w:p w14:paraId="3578F159" w14:textId="77777777" w:rsidR="00AA32A5" w:rsidRPr="00B81197" w:rsidRDefault="00AA32A5" w:rsidP="00A7600F">
            <w:pPr>
              <w:adjustRightInd w:val="0"/>
              <w:snapToGrid w:val="0"/>
              <w:jc w:val="center"/>
              <w:rPr>
                <w:rFonts w:ascii="宋体" w:hAnsi="宋体" w:cs="Arial"/>
                <w:b/>
                <w:szCs w:val="21"/>
              </w:rPr>
            </w:pPr>
            <w:r w:rsidRPr="00B81197">
              <w:rPr>
                <w:rFonts w:ascii="宋体" w:hAnsi="宋体" w:cs="Arial" w:hint="eastAsia"/>
                <w:b/>
                <w:szCs w:val="21"/>
              </w:rPr>
              <w:t>（姓名）</w:t>
            </w:r>
          </w:p>
        </w:tc>
        <w:tc>
          <w:tcPr>
            <w:tcW w:w="2076" w:type="dxa"/>
            <w:tcBorders>
              <w:top w:val="single" w:sz="12" w:space="0" w:color="auto"/>
              <w:right w:val="single" w:sz="6" w:space="0" w:color="auto"/>
            </w:tcBorders>
            <w:vAlign w:val="center"/>
          </w:tcPr>
          <w:p w14:paraId="7BCFBA65" w14:textId="77777777" w:rsidR="00AA32A5" w:rsidRPr="00B81197" w:rsidRDefault="00AA32A5" w:rsidP="00854EBF">
            <w:pPr>
              <w:adjustRightInd w:val="0"/>
              <w:snapToGrid w:val="0"/>
              <w:jc w:val="center"/>
              <w:rPr>
                <w:rFonts w:ascii="宋体" w:hAnsi="宋体" w:cs="Arial"/>
                <w:b/>
                <w:szCs w:val="21"/>
              </w:rPr>
            </w:pPr>
            <w:r w:rsidRPr="00B81197">
              <w:rPr>
                <w:rFonts w:ascii="宋体" w:hAnsi="宋体" w:cs="Arial" w:hint="eastAsia"/>
                <w:b/>
                <w:kern w:val="0"/>
                <w:szCs w:val="21"/>
              </w:rPr>
              <w:t>统一社会信息用代码（</w:t>
            </w:r>
            <w:r w:rsidR="00854EBF" w:rsidRPr="00B81197">
              <w:rPr>
                <w:rFonts w:ascii="宋体" w:hAnsi="宋体" w:cs="Arial" w:hint="eastAsia"/>
                <w:b/>
                <w:kern w:val="0"/>
                <w:szCs w:val="21"/>
              </w:rPr>
              <w:t>如投标人为自然人的提供自然人身份证号码</w:t>
            </w:r>
            <w:r w:rsidRPr="00B81197">
              <w:rPr>
                <w:rFonts w:ascii="宋体" w:hAnsi="宋体" w:cs="Arial" w:hint="eastAsia"/>
                <w:b/>
                <w:kern w:val="0"/>
                <w:szCs w:val="21"/>
              </w:rPr>
              <w:t>）</w:t>
            </w:r>
          </w:p>
        </w:tc>
        <w:tc>
          <w:tcPr>
            <w:tcW w:w="1849" w:type="dxa"/>
            <w:tcBorders>
              <w:top w:val="single" w:sz="12" w:space="0" w:color="auto"/>
              <w:left w:val="single" w:sz="6" w:space="0" w:color="auto"/>
            </w:tcBorders>
            <w:vAlign w:val="center"/>
          </w:tcPr>
          <w:p w14:paraId="6B2EB770" w14:textId="77777777" w:rsidR="00AA32A5" w:rsidRPr="00B81197" w:rsidRDefault="00AA32A5" w:rsidP="00A7600F">
            <w:pPr>
              <w:adjustRightInd w:val="0"/>
              <w:snapToGrid w:val="0"/>
              <w:jc w:val="center"/>
              <w:rPr>
                <w:rFonts w:ascii="宋体" w:hAnsi="宋体" w:cs="Arial"/>
                <w:b/>
                <w:szCs w:val="21"/>
              </w:rPr>
            </w:pPr>
            <w:r w:rsidRPr="00B81197">
              <w:rPr>
                <w:rFonts w:ascii="宋体" w:hAnsi="宋体" w:cs="Arial" w:hint="eastAsia"/>
                <w:b/>
                <w:szCs w:val="21"/>
              </w:rPr>
              <w:t>出资额</w:t>
            </w:r>
          </w:p>
          <w:p w14:paraId="7A40428A" w14:textId="77777777" w:rsidR="00AA32A5" w:rsidRPr="00B81197" w:rsidRDefault="00AA32A5" w:rsidP="00A7600F">
            <w:pPr>
              <w:adjustRightInd w:val="0"/>
              <w:snapToGrid w:val="0"/>
              <w:jc w:val="center"/>
              <w:rPr>
                <w:rFonts w:ascii="宋体" w:hAnsi="宋体" w:cs="Arial"/>
                <w:b/>
                <w:kern w:val="0"/>
                <w:szCs w:val="21"/>
              </w:rPr>
            </w:pPr>
            <w:r w:rsidRPr="00B81197">
              <w:rPr>
                <w:rFonts w:ascii="宋体" w:hAnsi="宋体" w:cs="Arial" w:hint="eastAsia"/>
                <w:b/>
                <w:szCs w:val="21"/>
              </w:rPr>
              <w:t>（人民币 万元）</w:t>
            </w:r>
          </w:p>
        </w:tc>
        <w:tc>
          <w:tcPr>
            <w:tcW w:w="1403" w:type="dxa"/>
            <w:tcBorders>
              <w:top w:val="single" w:sz="12" w:space="0" w:color="auto"/>
            </w:tcBorders>
            <w:vAlign w:val="center"/>
          </w:tcPr>
          <w:p w14:paraId="0E4595E8" w14:textId="77777777" w:rsidR="00AA32A5" w:rsidRPr="00B81197" w:rsidRDefault="00AA32A5" w:rsidP="00A7600F">
            <w:pPr>
              <w:adjustRightInd w:val="0"/>
              <w:snapToGrid w:val="0"/>
              <w:jc w:val="center"/>
              <w:rPr>
                <w:rFonts w:ascii="宋体" w:hAnsi="宋体" w:cs="Arial"/>
                <w:b/>
                <w:szCs w:val="21"/>
              </w:rPr>
            </w:pPr>
            <w:r w:rsidRPr="00B81197">
              <w:rPr>
                <w:rFonts w:ascii="宋体" w:hAnsi="宋体" w:cs="Arial" w:hint="eastAsia"/>
                <w:b/>
                <w:szCs w:val="21"/>
              </w:rPr>
              <w:t>出资方式</w:t>
            </w:r>
          </w:p>
        </w:tc>
        <w:tc>
          <w:tcPr>
            <w:tcW w:w="1117" w:type="dxa"/>
            <w:tcBorders>
              <w:top w:val="single" w:sz="12" w:space="0" w:color="auto"/>
              <w:left w:val="single" w:sz="6" w:space="0" w:color="auto"/>
              <w:right w:val="single" w:sz="12" w:space="0" w:color="auto"/>
            </w:tcBorders>
            <w:vAlign w:val="center"/>
          </w:tcPr>
          <w:p w14:paraId="1E949CCE" w14:textId="77777777" w:rsidR="00AA32A5" w:rsidRPr="00B81197" w:rsidRDefault="00AA32A5" w:rsidP="00A7600F">
            <w:pPr>
              <w:adjustRightInd w:val="0"/>
              <w:snapToGrid w:val="0"/>
              <w:jc w:val="center"/>
              <w:rPr>
                <w:rFonts w:ascii="宋体" w:hAnsi="宋体" w:cs="Arial"/>
                <w:b/>
                <w:kern w:val="0"/>
                <w:szCs w:val="21"/>
              </w:rPr>
            </w:pPr>
            <w:r w:rsidRPr="00B81197">
              <w:rPr>
                <w:rFonts w:ascii="宋体" w:hAnsi="宋体" w:cs="Arial" w:hint="eastAsia"/>
                <w:b/>
                <w:kern w:val="0"/>
                <w:szCs w:val="21"/>
              </w:rPr>
              <w:t>占全部股份比例</w:t>
            </w:r>
          </w:p>
        </w:tc>
      </w:tr>
      <w:tr w:rsidR="00B81197" w:rsidRPr="00B81197" w14:paraId="476CFF84" w14:textId="77777777" w:rsidTr="00A7600F">
        <w:trPr>
          <w:trHeight w:val="379"/>
        </w:trPr>
        <w:tc>
          <w:tcPr>
            <w:tcW w:w="1102" w:type="dxa"/>
            <w:tcBorders>
              <w:left w:val="single" w:sz="12" w:space="0" w:color="auto"/>
            </w:tcBorders>
          </w:tcPr>
          <w:p w14:paraId="12E00D4B" w14:textId="77777777" w:rsidR="00AA32A5" w:rsidRPr="00B81197" w:rsidRDefault="00AA32A5" w:rsidP="00A7600F">
            <w:pPr>
              <w:jc w:val="center"/>
              <w:rPr>
                <w:rFonts w:ascii="宋体" w:hAnsi="宋体" w:cs="Arial"/>
                <w:kern w:val="0"/>
                <w:sz w:val="20"/>
                <w:szCs w:val="21"/>
              </w:rPr>
            </w:pPr>
            <w:r w:rsidRPr="00B81197">
              <w:rPr>
                <w:rFonts w:ascii="宋体" w:hAnsi="宋体" w:cs="Arial" w:hint="eastAsia"/>
                <w:kern w:val="0"/>
                <w:sz w:val="20"/>
                <w:szCs w:val="21"/>
              </w:rPr>
              <w:t>1</w:t>
            </w:r>
          </w:p>
        </w:tc>
        <w:tc>
          <w:tcPr>
            <w:tcW w:w="1849" w:type="dxa"/>
          </w:tcPr>
          <w:p w14:paraId="386AB257" w14:textId="77777777" w:rsidR="00AA32A5" w:rsidRPr="00B81197" w:rsidRDefault="00AA32A5" w:rsidP="00A7600F">
            <w:pPr>
              <w:jc w:val="center"/>
              <w:rPr>
                <w:rFonts w:ascii="宋体" w:hAnsi="宋体" w:cs="Arial"/>
                <w:kern w:val="0"/>
                <w:sz w:val="20"/>
                <w:szCs w:val="21"/>
              </w:rPr>
            </w:pPr>
          </w:p>
        </w:tc>
        <w:tc>
          <w:tcPr>
            <w:tcW w:w="2076" w:type="dxa"/>
            <w:tcBorders>
              <w:right w:val="single" w:sz="6" w:space="0" w:color="auto"/>
            </w:tcBorders>
          </w:tcPr>
          <w:p w14:paraId="70488101" w14:textId="77777777" w:rsidR="00AA32A5" w:rsidRPr="00B81197" w:rsidRDefault="00AA32A5" w:rsidP="00A7600F">
            <w:pPr>
              <w:jc w:val="center"/>
              <w:rPr>
                <w:rFonts w:ascii="宋体" w:hAnsi="宋体" w:cs="Arial"/>
                <w:kern w:val="0"/>
                <w:sz w:val="20"/>
                <w:szCs w:val="21"/>
              </w:rPr>
            </w:pPr>
          </w:p>
        </w:tc>
        <w:tc>
          <w:tcPr>
            <w:tcW w:w="1849" w:type="dxa"/>
            <w:tcBorders>
              <w:left w:val="single" w:sz="6" w:space="0" w:color="auto"/>
            </w:tcBorders>
          </w:tcPr>
          <w:p w14:paraId="2889F58E" w14:textId="77777777" w:rsidR="00AA32A5" w:rsidRPr="00B81197" w:rsidRDefault="00AA32A5" w:rsidP="00A7600F">
            <w:pPr>
              <w:jc w:val="center"/>
              <w:rPr>
                <w:rFonts w:ascii="宋体" w:hAnsi="宋体" w:cs="Arial"/>
                <w:kern w:val="0"/>
                <w:sz w:val="20"/>
                <w:szCs w:val="21"/>
              </w:rPr>
            </w:pPr>
          </w:p>
        </w:tc>
        <w:tc>
          <w:tcPr>
            <w:tcW w:w="1403" w:type="dxa"/>
          </w:tcPr>
          <w:p w14:paraId="4F9E1B88" w14:textId="77777777" w:rsidR="00AA32A5" w:rsidRPr="00B81197" w:rsidRDefault="00AA32A5" w:rsidP="00A7600F">
            <w:pPr>
              <w:jc w:val="center"/>
              <w:rPr>
                <w:rFonts w:ascii="宋体" w:hAnsi="宋体" w:cs="Arial"/>
                <w:kern w:val="0"/>
                <w:sz w:val="20"/>
                <w:szCs w:val="21"/>
              </w:rPr>
            </w:pPr>
          </w:p>
        </w:tc>
        <w:tc>
          <w:tcPr>
            <w:tcW w:w="1117" w:type="dxa"/>
            <w:tcBorders>
              <w:left w:val="single" w:sz="6" w:space="0" w:color="auto"/>
              <w:right w:val="single" w:sz="12" w:space="0" w:color="auto"/>
            </w:tcBorders>
          </w:tcPr>
          <w:p w14:paraId="7F930D2A" w14:textId="77777777" w:rsidR="00AA32A5" w:rsidRPr="00B81197" w:rsidRDefault="00AA32A5" w:rsidP="00A7600F">
            <w:pPr>
              <w:jc w:val="center"/>
              <w:rPr>
                <w:rFonts w:ascii="宋体" w:hAnsi="宋体" w:cs="Arial"/>
                <w:kern w:val="0"/>
                <w:sz w:val="20"/>
                <w:szCs w:val="21"/>
              </w:rPr>
            </w:pPr>
          </w:p>
        </w:tc>
      </w:tr>
      <w:tr w:rsidR="00B81197" w:rsidRPr="00B81197" w14:paraId="1C4F0030" w14:textId="77777777" w:rsidTr="00A7600F">
        <w:trPr>
          <w:trHeight w:val="379"/>
        </w:trPr>
        <w:tc>
          <w:tcPr>
            <w:tcW w:w="1102" w:type="dxa"/>
            <w:tcBorders>
              <w:left w:val="single" w:sz="12" w:space="0" w:color="auto"/>
            </w:tcBorders>
          </w:tcPr>
          <w:p w14:paraId="3B933D26" w14:textId="77777777" w:rsidR="00AA32A5" w:rsidRPr="00B81197" w:rsidRDefault="00AA32A5" w:rsidP="00A7600F">
            <w:pPr>
              <w:jc w:val="center"/>
              <w:rPr>
                <w:rFonts w:ascii="宋体" w:hAnsi="宋体" w:cs="Arial"/>
                <w:kern w:val="0"/>
                <w:sz w:val="20"/>
                <w:szCs w:val="21"/>
              </w:rPr>
            </w:pPr>
            <w:r w:rsidRPr="00B81197">
              <w:rPr>
                <w:rFonts w:ascii="宋体" w:hAnsi="宋体" w:cs="Arial" w:hint="eastAsia"/>
                <w:kern w:val="0"/>
                <w:sz w:val="20"/>
                <w:szCs w:val="21"/>
              </w:rPr>
              <w:t>2</w:t>
            </w:r>
          </w:p>
        </w:tc>
        <w:tc>
          <w:tcPr>
            <w:tcW w:w="1849" w:type="dxa"/>
          </w:tcPr>
          <w:p w14:paraId="1A9DBE9D" w14:textId="77777777" w:rsidR="00AA32A5" w:rsidRPr="00B81197" w:rsidRDefault="00AA32A5" w:rsidP="00A7600F">
            <w:pPr>
              <w:jc w:val="center"/>
              <w:rPr>
                <w:rFonts w:ascii="宋体" w:hAnsi="宋体" w:cs="Arial"/>
                <w:kern w:val="0"/>
                <w:sz w:val="20"/>
                <w:szCs w:val="21"/>
              </w:rPr>
            </w:pPr>
          </w:p>
        </w:tc>
        <w:tc>
          <w:tcPr>
            <w:tcW w:w="2076" w:type="dxa"/>
            <w:tcBorders>
              <w:right w:val="single" w:sz="6" w:space="0" w:color="auto"/>
            </w:tcBorders>
          </w:tcPr>
          <w:p w14:paraId="30A63E6A" w14:textId="77777777" w:rsidR="00AA32A5" w:rsidRPr="00B81197" w:rsidRDefault="00AA32A5" w:rsidP="00A7600F">
            <w:pPr>
              <w:jc w:val="center"/>
              <w:rPr>
                <w:rFonts w:ascii="宋体" w:hAnsi="宋体" w:cs="Arial"/>
                <w:kern w:val="0"/>
                <w:sz w:val="20"/>
                <w:szCs w:val="21"/>
              </w:rPr>
            </w:pPr>
          </w:p>
        </w:tc>
        <w:tc>
          <w:tcPr>
            <w:tcW w:w="1849" w:type="dxa"/>
            <w:tcBorders>
              <w:left w:val="single" w:sz="6" w:space="0" w:color="auto"/>
            </w:tcBorders>
          </w:tcPr>
          <w:p w14:paraId="74B536E1" w14:textId="77777777" w:rsidR="00AA32A5" w:rsidRPr="00B81197" w:rsidRDefault="00AA32A5" w:rsidP="00A7600F">
            <w:pPr>
              <w:jc w:val="center"/>
              <w:rPr>
                <w:rFonts w:ascii="宋体" w:hAnsi="宋体" w:cs="Arial"/>
                <w:kern w:val="0"/>
                <w:sz w:val="20"/>
                <w:szCs w:val="21"/>
              </w:rPr>
            </w:pPr>
          </w:p>
        </w:tc>
        <w:tc>
          <w:tcPr>
            <w:tcW w:w="1403" w:type="dxa"/>
          </w:tcPr>
          <w:p w14:paraId="670755CA" w14:textId="77777777" w:rsidR="00AA32A5" w:rsidRPr="00B81197" w:rsidRDefault="00AA32A5" w:rsidP="00A7600F">
            <w:pPr>
              <w:jc w:val="center"/>
              <w:rPr>
                <w:rFonts w:ascii="宋体" w:hAnsi="宋体" w:cs="Arial"/>
                <w:kern w:val="0"/>
                <w:sz w:val="20"/>
                <w:szCs w:val="21"/>
              </w:rPr>
            </w:pPr>
          </w:p>
        </w:tc>
        <w:tc>
          <w:tcPr>
            <w:tcW w:w="1117" w:type="dxa"/>
            <w:tcBorders>
              <w:left w:val="single" w:sz="6" w:space="0" w:color="auto"/>
              <w:right w:val="single" w:sz="12" w:space="0" w:color="auto"/>
            </w:tcBorders>
          </w:tcPr>
          <w:p w14:paraId="1F73108F" w14:textId="77777777" w:rsidR="00AA32A5" w:rsidRPr="00B81197" w:rsidRDefault="00AA32A5" w:rsidP="00A7600F">
            <w:pPr>
              <w:jc w:val="center"/>
              <w:rPr>
                <w:rFonts w:ascii="宋体" w:hAnsi="宋体" w:cs="Arial"/>
                <w:kern w:val="0"/>
                <w:sz w:val="20"/>
                <w:szCs w:val="21"/>
              </w:rPr>
            </w:pPr>
          </w:p>
        </w:tc>
      </w:tr>
      <w:tr w:rsidR="00B81197" w:rsidRPr="00B81197" w14:paraId="7AC70066" w14:textId="77777777" w:rsidTr="00A7600F">
        <w:trPr>
          <w:trHeight w:val="379"/>
        </w:trPr>
        <w:tc>
          <w:tcPr>
            <w:tcW w:w="1102" w:type="dxa"/>
            <w:tcBorders>
              <w:left w:val="single" w:sz="12" w:space="0" w:color="auto"/>
              <w:bottom w:val="single" w:sz="12" w:space="0" w:color="auto"/>
            </w:tcBorders>
          </w:tcPr>
          <w:p w14:paraId="1DC6FACB" w14:textId="77777777" w:rsidR="00AA32A5" w:rsidRPr="00B81197" w:rsidRDefault="00AA32A5" w:rsidP="00A7600F">
            <w:pPr>
              <w:jc w:val="center"/>
              <w:rPr>
                <w:rFonts w:ascii="宋体" w:hAnsi="宋体" w:cs="Arial"/>
                <w:kern w:val="0"/>
                <w:sz w:val="20"/>
                <w:szCs w:val="21"/>
              </w:rPr>
            </w:pPr>
            <w:r w:rsidRPr="00B81197">
              <w:rPr>
                <w:rFonts w:ascii="宋体" w:hAnsi="宋体" w:cs="Arial" w:hint="eastAsia"/>
                <w:kern w:val="0"/>
                <w:sz w:val="20"/>
                <w:szCs w:val="21"/>
              </w:rPr>
              <w:t>…</w:t>
            </w:r>
          </w:p>
        </w:tc>
        <w:tc>
          <w:tcPr>
            <w:tcW w:w="1849" w:type="dxa"/>
            <w:tcBorders>
              <w:bottom w:val="single" w:sz="12" w:space="0" w:color="auto"/>
            </w:tcBorders>
          </w:tcPr>
          <w:p w14:paraId="759010EA" w14:textId="77777777" w:rsidR="00AA32A5" w:rsidRPr="00B81197" w:rsidRDefault="00AA32A5" w:rsidP="00A7600F">
            <w:pPr>
              <w:jc w:val="center"/>
              <w:rPr>
                <w:rFonts w:ascii="宋体" w:hAnsi="宋体" w:cs="Arial"/>
                <w:kern w:val="0"/>
                <w:sz w:val="20"/>
                <w:szCs w:val="21"/>
              </w:rPr>
            </w:pPr>
          </w:p>
        </w:tc>
        <w:tc>
          <w:tcPr>
            <w:tcW w:w="2076" w:type="dxa"/>
            <w:tcBorders>
              <w:bottom w:val="single" w:sz="12" w:space="0" w:color="auto"/>
              <w:right w:val="single" w:sz="6" w:space="0" w:color="auto"/>
            </w:tcBorders>
          </w:tcPr>
          <w:p w14:paraId="32E5D2AD" w14:textId="77777777" w:rsidR="00AA32A5" w:rsidRPr="00B81197" w:rsidRDefault="00AA32A5" w:rsidP="00A7600F">
            <w:pPr>
              <w:jc w:val="center"/>
              <w:rPr>
                <w:rFonts w:ascii="宋体" w:hAnsi="宋体" w:cs="Arial"/>
                <w:kern w:val="0"/>
                <w:sz w:val="20"/>
                <w:szCs w:val="21"/>
              </w:rPr>
            </w:pPr>
          </w:p>
        </w:tc>
        <w:tc>
          <w:tcPr>
            <w:tcW w:w="1849" w:type="dxa"/>
            <w:tcBorders>
              <w:left w:val="single" w:sz="6" w:space="0" w:color="auto"/>
              <w:bottom w:val="single" w:sz="12" w:space="0" w:color="auto"/>
            </w:tcBorders>
          </w:tcPr>
          <w:p w14:paraId="35CFFF74" w14:textId="77777777" w:rsidR="00AA32A5" w:rsidRPr="00B81197" w:rsidRDefault="00AA32A5" w:rsidP="00A7600F">
            <w:pPr>
              <w:jc w:val="center"/>
              <w:rPr>
                <w:rFonts w:ascii="宋体" w:hAnsi="宋体" w:cs="Arial"/>
                <w:kern w:val="0"/>
                <w:sz w:val="20"/>
                <w:szCs w:val="21"/>
              </w:rPr>
            </w:pPr>
          </w:p>
        </w:tc>
        <w:tc>
          <w:tcPr>
            <w:tcW w:w="1403" w:type="dxa"/>
            <w:tcBorders>
              <w:bottom w:val="single" w:sz="12" w:space="0" w:color="auto"/>
            </w:tcBorders>
          </w:tcPr>
          <w:p w14:paraId="0787DF5C" w14:textId="77777777" w:rsidR="00AA32A5" w:rsidRPr="00B81197" w:rsidRDefault="00AA32A5" w:rsidP="00A7600F">
            <w:pPr>
              <w:jc w:val="center"/>
              <w:rPr>
                <w:rFonts w:ascii="宋体" w:hAnsi="宋体" w:cs="Arial"/>
                <w:kern w:val="0"/>
                <w:sz w:val="20"/>
                <w:szCs w:val="21"/>
              </w:rPr>
            </w:pPr>
          </w:p>
        </w:tc>
        <w:tc>
          <w:tcPr>
            <w:tcW w:w="1117" w:type="dxa"/>
            <w:tcBorders>
              <w:left w:val="single" w:sz="6" w:space="0" w:color="auto"/>
              <w:bottom w:val="single" w:sz="12" w:space="0" w:color="auto"/>
              <w:right w:val="single" w:sz="12" w:space="0" w:color="auto"/>
            </w:tcBorders>
          </w:tcPr>
          <w:p w14:paraId="02907436" w14:textId="77777777" w:rsidR="00AA32A5" w:rsidRPr="00B81197" w:rsidRDefault="00AA32A5" w:rsidP="00A7600F">
            <w:pPr>
              <w:jc w:val="center"/>
              <w:rPr>
                <w:rFonts w:ascii="宋体" w:hAnsi="宋体" w:cs="Arial"/>
                <w:kern w:val="0"/>
                <w:sz w:val="20"/>
                <w:szCs w:val="21"/>
              </w:rPr>
            </w:pPr>
          </w:p>
        </w:tc>
      </w:tr>
    </w:tbl>
    <w:p w14:paraId="3F673F85" w14:textId="77777777" w:rsidR="00AA32A5" w:rsidRPr="00B81197" w:rsidRDefault="00AA32A5" w:rsidP="00AA32A5">
      <w:pPr>
        <w:spacing w:line="360" w:lineRule="auto"/>
        <w:ind w:firstLineChars="147" w:firstLine="310"/>
        <w:rPr>
          <w:rFonts w:ascii="宋体" w:hAnsi="宋体" w:cs="Arial"/>
          <w:b/>
          <w:szCs w:val="21"/>
        </w:rPr>
      </w:pPr>
      <w:r w:rsidRPr="00B81197">
        <w:rPr>
          <w:rFonts w:ascii="宋体" w:hAnsi="宋体" w:cs="Arial" w:hint="eastAsia"/>
          <w:b/>
          <w:szCs w:val="21"/>
        </w:rPr>
        <w:t>我方承诺，以上信息真实可靠；如填报的股东出资额、出资比例等与实际不符，且属于虚假应标情形，视为放弃中标资格。</w:t>
      </w:r>
    </w:p>
    <w:p w14:paraId="76FCA276" w14:textId="77777777" w:rsidR="00AA32A5" w:rsidRPr="00B81197" w:rsidRDefault="00AA32A5" w:rsidP="00AA32A5">
      <w:pPr>
        <w:spacing w:line="360" w:lineRule="auto"/>
        <w:ind w:firstLineChars="49" w:firstLine="103"/>
        <w:rPr>
          <w:rFonts w:ascii="宋体" w:hAnsi="宋体" w:cs="Arial"/>
          <w:b/>
          <w:szCs w:val="21"/>
        </w:rPr>
      </w:pPr>
      <w:r w:rsidRPr="00B81197">
        <w:rPr>
          <w:rFonts w:ascii="宋体" w:hAnsi="宋体" w:cs="Arial" w:hint="eastAsia"/>
          <w:b/>
          <w:szCs w:val="21"/>
        </w:rPr>
        <w:t>备注：</w:t>
      </w:r>
    </w:p>
    <w:p w14:paraId="54F17E34" w14:textId="77777777" w:rsidR="00AA32A5" w:rsidRPr="00B81197" w:rsidRDefault="00AA32A5" w:rsidP="00AA32A5">
      <w:pPr>
        <w:pStyle w:val="af0"/>
        <w:numPr>
          <w:ilvl w:val="0"/>
          <w:numId w:val="27"/>
        </w:numPr>
        <w:spacing w:line="360" w:lineRule="auto"/>
        <w:ind w:left="1260" w:firstLineChars="0"/>
        <w:rPr>
          <w:rFonts w:ascii="宋体" w:hAnsi="宋体" w:cs="Arial"/>
          <w:szCs w:val="21"/>
        </w:rPr>
      </w:pPr>
      <w:r w:rsidRPr="00B81197">
        <w:rPr>
          <w:rFonts w:ascii="宋体" w:hAnsi="宋体" w:cs="Arial" w:hint="eastAsia"/>
          <w:szCs w:val="21"/>
        </w:rPr>
        <w:t>主要股东或出资人为法人的，填写法人全称及统一社会信息用代码（尚未办理三证合一的填写组织机构代码）；为自然人的，填写自然人姓名和身份证号。</w:t>
      </w:r>
    </w:p>
    <w:p w14:paraId="4F837C1D" w14:textId="77777777" w:rsidR="00AA32A5" w:rsidRPr="00B81197" w:rsidRDefault="00AA32A5" w:rsidP="00AA32A5">
      <w:pPr>
        <w:pStyle w:val="af0"/>
        <w:numPr>
          <w:ilvl w:val="0"/>
          <w:numId w:val="27"/>
        </w:numPr>
        <w:spacing w:line="360" w:lineRule="auto"/>
        <w:ind w:left="1260" w:firstLineChars="0"/>
        <w:rPr>
          <w:rFonts w:ascii="宋体" w:hAnsi="宋体" w:cs="Arial"/>
          <w:szCs w:val="21"/>
        </w:rPr>
      </w:pPr>
      <w:r w:rsidRPr="00B81197">
        <w:rPr>
          <w:rFonts w:ascii="宋体" w:hAnsi="宋体" w:cs="Arial" w:hint="eastAsia"/>
          <w:szCs w:val="21"/>
        </w:rPr>
        <w:t>出资方式填写：货币、实物、工艺产权和非专利技术、土地使用权等。</w:t>
      </w:r>
    </w:p>
    <w:p w14:paraId="023D3B9B" w14:textId="77777777" w:rsidR="00AA32A5" w:rsidRPr="00B81197" w:rsidRDefault="00AA32A5" w:rsidP="00AA32A5">
      <w:pPr>
        <w:pStyle w:val="af0"/>
        <w:numPr>
          <w:ilvl w:val="0"/>
          <w:numId w:val="27"/>
        </w:numPr>
        <w:spacing w:line="360" w:lineRule="auto"/>
        <w:ind w:left="1260" w:firstLineChars="0"/>
        <w:rPr>
          <w:rFonts w:ascii="宋体" w:hAnsi="宋体" w:cs="Arial"/>
          <w:b/>
          <w:szCs w:val="21"/>
        </w:rPr>
      </w:pPr>
      <w:r w:rsidRPr="00B81197">
        <w:rPr>
          <w:rFonts w:ascii="宋体" w:hAnsi="宋体" w:cs="Arial" w:hint="eastAsia"/>
          <w:szCs w:val="21"/>
        </w:rPr>
        <w:t>投标单位应按照占全部股份比例从大到小依次逐个股东填写，股东数量多于10个的，填写前10名，不足10个全部填写。</w:t>
      </w:r>
    </w:p>
    <w:p w14:paraId="02245F56" w14:textId="77777777" w:rsidR="00AA32A5" w:rsidRPr="00B81197" w:rsidRDefault="00AA32A5" w:rsidP="00AA32A5">
      <w:pPr>
        <w:pStyle w:val="af0"/>
        <w:spacing w:line="500" w:lineRule="exact"/>
        <w:ind w:left="1260" w:firstLineChars="0" w:firstLine="0"/>
        <w:rPr>
          <w:spacing w:val="4"/>
        </w:rPr>
      </w:pPr>
    </w:p>
    <w:p w14:paraId="486A184C"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2932F2F9"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 xml:space="preserve">)： </w:t>
      </w:r>
    </w:p>
    <w:p w14:paraId="22A004B7"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日    期：     年   月  日</w:t>
      </w:r>
    </w:p>
    <w:p w14:paraId="6FE1942E" w14:textId="77777777" w:rsidR="00AA32A5" w:rsidRPr="00B81197" w:rsidRDefault="00AA32A5" w:rsidP="00AA32A5">
      <w:pPr>
        <w:snapToGrid w:val="0"/>
        <w:spacing w:line="360" w:lineRule="auto"/>
        <w:rPr>
          <w:rFonts w:ascii="宋体" w:hAnsi="宋体"/>
          <w:b/>
          <w:bCs/>
          <w:kern w:val="0"/>
          <w:sz w:val="24"/>
        </w:rPr>
      </w:pPr>
    </w:p>
    <w:p w14:paraId="3BFE8F4A" w14:textId="77777777" w:rsidR="00AA32A5" w:rsidRPr="00B81197" w:rsidRDefault="00AA32A5" w:rsidP="00AA32A5">
      <w:pPr>
        <w:snapToGrid w:val="0"/>
        <w:spacing w:line="360" w:lineRule="auto"/>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附件14    拟派本项目负责人及主要人员情况表</w:t>
      </w:r>
    </w:p>
    <w:p w14:paraId="2FCBD6FC" w14:textId="77777777" w:rsidR="00AA32A5" w:rsidRPr="00B81197" w:rsidRDefault="00AA32A5" w:rsidP="00AA32A5">
      <w:pPr>
        <w:snapToGrid w:val="0"/>
        <w:spacing w:line="360" w:lineRule="auto"/>
        <w:rPr>
          <w:rFonts w:ascii="宋体" w:hAnsi="宋体" w:cs="Tahoma"/>
          <w:kern w:val="28"/>
          <w:szCs w:val="21"/>
          <w:u w:val="single"/>
        </w:rPr>
      </w:pPr>
      <w:r w:rsidRPr="00B81197">
        <w:rPr>
          <w:rFonts w:ascii="宋体" w:hAnsi="宋体" w:cs="Tahoma" w:hint="eastAsia"/>
          <w:szCs w:val="21"/>
        </w:rPr>
        <w:t>项目名称</w:t>
      </w:r>
      <w:r w:rsidRPr="00B81197">
        <w:rPr>
          <w:rFonts w:ascii="宋体" w:hAnsi="宋体" w:cs="Tahoma" w:hint="eastAsia"/>
          <w:kern w:val="28"/>
          <w:szCs w:val="21"/>
        </w:rPr>
        <w:t>：</w:t>
      </w:r>
      <w:r w:rsidRPr="00B81197">
        <w:rPr>
          <w:rFonts w:ascii="宋体" w:hAnsi="宋体" w:cs="Tahoma" w:hint="eastAsia"/>
          <w:kern w:val="28"/>
          <w:szCs w:val="21"/>
          <w:u w:val="single"/>
        </w:rPr>
        <w:t xml:space="preserve">                </w:t>
      </w:r>
    </w:p>
    <w:p w14:paraId="3A0357DD" w14:textId="77777777" w:rsidR="00AA32A5" w:rsidRPr="00B81197" w:rsidRDefault="00AA32A5" w:rsidP="00AA32A5">
      <w:pPr>
        <w:pStyle w:val="aff2"/>
        <w:spacing w:line="360" w:lineRule="auto"/>
        <w:rPr>
          <w:bCs/>
          <w:szCs w:val="21"/>
        </w:rPr>
      </w:pPr>
      <w:r w:rsidRPr="00B81197">
        <w:rPr>
          <w:rFonts w:hAnsi="宋体" w:cs="Tahoma"/>
          <w:szCs w:val="21"/>
        </w:rPr>
        <w:t>项目编号：</w:t>
      </w:r>
      <w:r w:rsidRPr="00B81197">
        <w:rPr>
          <w:rFonts w:hAnsi="宋体" w:cs="Tahoma" w:hint="eastAsia"/>
          <w:szCs w:val="21"/>
          <w:u w:val="single"/>
        </w:rPr>
        <w:t xml:space="preserve">  </w:t>
      </w:r>
      <w:r w:rsidRPr="00B81197">
        <w:rPr>
          <w:rFonts w:hint="eastAsia"/>
          <w:bCs/>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46"/>
        <w:gridCol w:w="1406"/>
        <w:gridCol w:w="1217"/>
        <w:gridCol w:w="1147"/>
        <w:gridCol w:w="1147"/>
        <w:gridCol w:w="1147"/>
        <w:gridCol w:w="1147"/>
      </w:tblGrid>
      <w:tr w:rsidR="00B81197" w:rsidRPr="00B81197" w14:paraId="49B80574" w14:textId="77777777" w:rsidTr="00A7600F">
        <w:trPr>
          <w:jc w:val="center"/>
        </w:trPr>
        <w:tc>
          <w:tcPr>
            <w:tcW w:w="675" w:type="dxa"/>
            <w:vAlign w:val="center"/>
          </w:tcPr>
          <w:p w14:paraId="2D4E9CB7" w14:textId="77777777" w:rsidR="00AA32A5" w:rsidRPr="00B81197" w:rsidRDefault="00AA32A5" w:rsidP="00A7600F">
            <w:pPr>
              <w:pStyle w:val="Default"/>
              <w:jc w:val="center"/>
              <w:rPr>
                <w:color w:val="auto"/>
                <w:sz w:val="21"/>
                <w:szCs w:val="21"/>
              </w:rPr>
            </w:pPr>
            <w:r w:rsidRPr="00B81197">
              <w:rPr>
                <w:rFonts w:hint="eastAsia"/>
                <w:color w:val="auto"/>
                <w:sz w:val="21"/>
                <w:szCs w:val="21"/>
              </w:rPr>
              <w:t>序号</w:t>
            </w:r>
          </w:p>
        </w:tc>
        <w:tc>
          <w:tcPr>
            <w:tcW w:w="1146" w:type="dxa"/>
            <w:vAlign w:val="center"/>
          </w:tcPr>
          <w:p w14:paraId="3BDEF3BE" w14:textId="77777777" w:rsidR="00AA32A5" w:rsidRPr="00B81197" w:rsidRDefault="00AA32A5" w:rsidP="00A7600F">
            <w:pPr>
              <w:pStyle w:val="Default"/>
              <w:jc w:val="center"/>
              <w:rPr>
                <w:color w:val="auto"/>
                <w:sz w:val="21"/>
                <w:szCs w:val="21"/>
              </w:rPr>
            </w:pPr>
            <w:r w:rsidRPr="00B81197">
              <w:rPr>
                <w:rFonts w:hint="eastAsia"/>
                <w:color w:val="auto"/>
                <w:sz w:val="21"/>
                <w:szCs w:val="21"/>
              </w:rPr>
              <w:t>姓名</w:t>
            </w:r>
          </w:p>
        </w:tc>
        <w:tc>
          <w:tcPr>
            <w:tcW w:w="1406" w:type="dxa"/>
            <w:vAlign w:val="center"/>
          </w:tcPr>
          <w:p w14:paraId="7339A300" w14:textId="77777777" w:rsidR="00AA32A5" w:rsidRPr="00B81197" w:rsidRDefault="00AA32A5" w:rsidP="00A7600F">
            <w:pPr>
              <w:pStyle w:val="Default"/>
              <w:jc w:val="center"/>
              <w:rPr>
                <w:color w:val="auto"/>
                <w:sz w:val="21"/>
                <w:szCs w:val="21"/>
              </w:rPr>
            </w:pPr>
            <w:r w:rsidRPr="00B81197">
              <w:rPr>
                <w:rFonts w:hint="eastAsia"/>
                <w:color w:val="auto"/>
                <w:sz w:val="21"/>
                <w:szCs w:val="21"/>
              </w:rPr>
              <w:t>学历、职称</w:t>
            </w:r>
          </w:p>
        </w:tc>
        <w:tc>
          <w:tcPr>
            <w:tcW w:w="1217" w:type="dxa"/>
            <w:vAlign w:val="center"/>
          </w:tcPr>
          <w:p w14:paraId="052F352F" w14:textId="77777777" w:rsidR="00AA32A5" w:rsidRPr="00B81197" w:rsidRDefault="00AA32A5" w:rsidP="00A7600F">
            <w:pPr>
              <w:pStyle w:val="Default"/>
              <w:jc w:val="center"/>
              <w:rPr>
                <w:color w:val="auto"/>
                <w:sz w:val="21"/>
                <w:szCs w:val="21"/>
              </w:rPr>
            </w:pPr>
            <w:r w:rsidRPr="00B81197">
              <w:rPr>
                <w:rFonts w:hint="eastAsia"/>
                <w:color w:val="auto"/>
                <w:sz w:val="21"/>
                <w:szCs w:val="21"/>
              </w:rPr>
              <w:t>获得证书</w:t>
            </w:r>
          </w:p>
        </w:tc>
        <w:tc>
          <w:tcPr>
            <w:tcW w:w="1147" w:type="dxa"/>
            <w:vAlign w:val="center"/>
          </w:tcPr>
          <w:p w14:paraId="7F17FB0D" w14:textId="77777777" w:rsidR="00AA32A5" w:rsidRPr="00B81197" w:rsidRDefault="00AA32A5" w:rsidP="00A7600F">
            <w:pPr>
              <w:pStyle w:val="Default"/>
              <w:jc w:val="center"/>
              <w:rPr>
                <w:color w:val="auto"/>
                <w:sz w:val="21"/>
                <w:szCs w:val="21"/>
              </w:rPr>
            </w:pPr>
            <w:r w:rsidRPr="00B81197">
              <w:rPr>
                <w:rFonts w:hint="eastAsia"/>
                <w:color w:val="auto"/>
                <w:sz w:val="21"/>
                <w:szCs w:val="21"/>
              </w:rPr>
              <w:t>年龄</w:t>
            </w:r>
          </w:p>
        </w:tc>
        <w:tc>
          <w:tcPr>
            <w:tcW w:w="1147" w:type="dxa"/>
            <w:vAlign w:val="center"/>
          </w:tcPr>
          <w:p w14:paraId="56071DA7" w14:textId="77777777" w:rsidR="00AA32A5" w:rsidRPr="00B81197" w:rsidRDefault="00AA32A5" w:rsidP="00A7600F">
            <w:pPr>
              <w:pStyle w:val="Default"/>
              <w:jc w:val="center"/>
              <w:rPr>
                <w:color w:val="auto"/>
                <w:sz w:val="21"/>
                <w:szCs w:val="21"/>
              </w:rPr>
            </w:pPr>
            <w:r w:rsidRPr="00B81197">
              <w:rPr>
                <w:rFonts w:hint="eastAsia"/>
                <w:color w:val="auto"/>
                <w:sz w:val="21"/>
                <w:szCs w:val="21"/>
              </w:rPr>
              <w:t>曾主持</w:t>
            </w:r>
            <w:r w:rsidRPr="00B81197">
              <w:rPr>
                <w:rFonts w:ascii="Times New Roman" w:cs="Times New Roman"/>
                <w:color w:val="auto"/>
                <w:sz w:val="21"/>
                <w:szCs w:val="21"/>
              </w:rPr>
              <w:t>/</w:t>
            </w:r>
            <w:r w:rsidRPr="00B81197">
              <w:rPr>
                <w:rFonts w:hint="eastAsia"/>
                <w:color w:val="auto"/>
                <w:sz w:val="21"/>
                <w:szCs w:val="21"/>
              </w:rPr>
              <w:t>参与的同类项目经历</w:t>
            </w:r>
          </w:p>
        </w:tc>
        <w:tc>
          <w:tcPr>
            <w:tcW w:w="1147" w:type="dxa"/>
            <w:vAlign w:val="center"/>
          </w:tcPr>
          <w:p w14:paraId="6A097A4A" w14:textId="77777777" w:rsidR="00AA32A5" w:rsidRPr="00B81197" w:rsidRDefault="00AA32A5" w:rsidP="00A7600F">
            <w:pPr>
              <w:pStyle w:val="Default"/>
              <w:jc w:val="center"/>
              <w:rPr>
                <w:color w:val="auto"/>
                <w:sz w:val="21"/>
                <w:szCs w:val="21"/>
              </w:rPr>
            </w:pPr>
            <w:r w:rsidRPr="00B81197">
              <w:rPr>
                <w:rFonts w:hint="eastAsia"/>
                <w:color w:val="auto"/>
                <w:sz w:val="21"/>
                <w:szCs w:val="21"/>
              </w:rPr>
              <w:t>电话</w:t>
            </w:r>
          </w:p>
        </w:tc>
        <w:tc>
          <w:tcPr>
            <w:tcW w:w="1147" w:type="dxa"/>
            <w:vAlign w:val="center"/>
          </w:tcPr>
          <w:p w14:paraId="08A554EF" w14:textId="77777777" w:rsidR="00AA32A5" w:rsidRPr="00B81197" w:rsidRDefault="00AA32A5" w:rsidP="00A7600F">
            <w:pPr>
              <w:pStyle w:val="Default"/>
              <w:jc w:val="center"/>
              <w:rPr>
                <w:color w:val="auto"/>
                <w:sz w:val="21"/>
                <w:szCs w:val="21"/>
              </w:rPr>
            </w:pPr>
            <w:r w:rsidRPr="00B81197">
              <w:rPr>
                <w:rFonts w:hint="eastAsia"/>
                <w:color w:val="auto"/>
                <w:sz w:val="21"/>
                <w:szCs w:val="21"/>
              </w:rPr>
              <w:t>本项目中</w:t>
            </w:r>
            <w:r w:rsidRPr="00B81197">
              <w:rPr>
                <w:color w:val="auto"/>
                <w:sz w:val="21"/>
                <w:szCs w:val="21"/>
              </w:rPr>
              <w:t xml:space="preserve"> </w:t>
            </w:r>
            <w:r w:rsidRPr="00B81197">
              <w:rPr>
                <w:rFonts w:hint="eastAsia"/>
                <w:color w:val="auto"/>
                <w:sz w:val="21"/>
                <w:szCs w:val="21"/>
              </w:rPr>
              <w:t>拟担任职务</w:t>
            </w:r>
          </w:p>
        </w:tc>
      </w:tr>
      <w:tr w:rsidR="00B81197" w:rsidRPr="00B81197" w14:paraId="5956C035" w14:textId="77777777" w:rsidTr="00A7600F">
        <w:trPr>
          <w:jc w:val="center"/>
        </w:trPr>
        <w:tc>
          <w:tcPr>
            <w:tcW w:w="675" w:type="dxa"/>
            <w:vAlign w:val="center"/>
          </w:tcPr>
          <w:p w14:paraId="33B6088F"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6973327C"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0364A567"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472A188A"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34FC41D9"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C76E1E5"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07C4F3A6"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29C3D889" w14:textId="77777777" w:rsidR="00AA32A5" w:rsidRPr="00B81197" w:rsidRDefault="00AA32A5" w:rsidP="00A7600F">
            <w:pPr>
              <w:spacing w:line="360" w:lineRule="auto"/>
              <w:jc w:val="center"/>
              <w:rPr>
                <w:rFonts w:ascii="宋体" w:hAnsi="宋体"/>
                <w:b/>
                <w:szCs w:val="21"/>
              </w:rPr>
            </w:pPr>
          </w:p>
        </w:tc>
      </w:tr>
      <w:tr w:rsidR="00B81197" w:rsidRPr="00B81197" w14:paraId="6BEF33F9" w14:textId="77777777" w:rsidTr="00A7600F">
        <w:trPr>
          <w:trHeight w:val="567"/>
          <w:jc w:val="center"/>
        </w:trPr>
        <w:tc>
          <w:tcPr>
            <w:tcW w:w="675" w:type="dxa"/>
            <w:vAlign w:val="center"/>
          </w:tcPr>
          <w:p w14:paraId="7018932F"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79D35B6C"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3C67270F"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5C5248C8"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5BBF14CB"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C8D9E6A"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0032D35"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4EA4F40" w14:textId="77777777" w:rsidR="00AA32A5" w:rsidRPr="00B81197" w:rsidRDefault="00AA32A5" w:rsidP="00A7600F">
            <w:pPr>
              <w:spacing w:line="360" w:lineRule="auto"/>
              <w:jc w:val="center"/>
              <w:rPr>
                <w:rFonts w:ascii="宋体" w:hAnsi="宋体"/>
                <w:b/>
                <w:szCs w:val="21"/>
              </w:rPr>
            </w:pPr>
          </w:p>
        </w:tc>
      </w:tr>
      <w:tr w:rsidR="00B81197" w:rsidRPr="00B81197" w14:paraId="64B24A9D" w14:textId="77777777" w:rsidTr="00A7600F">
        <w:trPr>
          <w:trHeight w:val="567"/>
          <w:jc w:val="center"/>
        </w:trPr>
        <w:tc>
          <w:tcPr>
            <w:tcW w:w="675" w:type="dxa"/>
            <w:vAlign w:val="center"/>
          </w:tcPr>
          <w:p w14:paraId="52A9BC9C"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54B58EE7"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543812C7"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0635347D"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22B4ADE"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11E40DFA"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4F8F5CD"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0DFAAC57" w14:textId="77777777" w:rsidR="00AA32A5" w:rsidRPr="00B81197" w:rsidRDefault="00AA32A5" w:rsidP="00A7600F">
            <w:pPr>
              <w:spacing w:line="360" w:lineRule="auto"/>
              <w:jc w:val="center"/>
              <w:rPr>
                <w:rFonts w:ascii="宋体" w:hAnsi="宋体"/>
                <w:b/>
                <w:szCs w:val="21"/>
              </w:rPr>
            </w:pPr>
          </w:p>
        </w:tc>
      </w:tr>
      <w:tr w:rsidR="00B81197" w:rsidRPr="00B81197" w14:paraId="6298932D" w14:textId="77777777" w:rsidTr="00A7600F">
        <w:trPr>
          <w:trHeight w:val="567"/>
          <w:jc w:val="center"/>
        </w:trPr>
        <w:tc>
          <w:tcPr>
            <w:tcW w:w="675" w:type="dxa"/>
            <w:vAlign w:val="center"/>
          </w:tcPr>
          <w:p w14:paraId="26E54E0A"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45EFA9C7"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16511076"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3EF13830"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705618E"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347C4F71"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20006723"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A816F53" w14:textId="77777777" w:rsidR="00AA32A5" w:rsidRPr="00B81197" w:rsidRDefault="00AA32A5" w:rsidP="00A7600F">
            <w:pPr>
              <w:spacing w:line="360" w:lineRule="auto"/>
              <w:jc w:val="center"/>
              <w:rPr>
                <w:rFonts w:ascii="宋体" w:hAnsi="宋体"/>
                <w:b/>
                <w:szCs w:val="21"/>
              </w:rPr>
            </w:pPr>
          </w:p>
        </w:tc>
      </w:tr>
      <w:tr w:rsidR="00B81197" w:rsidRPr="00B81197" w14:paraId="21CA2A6C" w14:textId="77777777" w:rsidTr="00A7600F">
        <w:trPr>
          <w:trHeight w:val="567"/>
          <w:jc w:val="center"/>
        </w:trPr>
        <w:tc>
          <w:tcPr>
            <w:tcW w:w="675" w:type="dxa"/>
            <w:vAlign w:val="center"/>
          </w:tcPr>
          <w:p w14:paraId="1252FEE4"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150926A1"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1B1BB200"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108876BB"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5E3F9768"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8A068D1"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CE1F351"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134038A7" w14:textId="77777777" w:rsidR="00AA32A5" w:rsidRPr="00B81197" w:rsidRDefault="00AA32A5" w:rsidP="00A7600F">
            <w:pPr>
              <w:spacing w:line="360" w:lineRule="auto"/>
              <w:jc w:val="center"/>
              <w:rPr>
                <w:rFonts w:ascii="宋体" w:hAnsi="宋体"/>
                <w:b/>
                <w:szCs w:val="21"/>
              </w:rPr>
            </w:pPr>
          </w:p>
        </w:tc>
      </w:tr>
      <w:tr w:rsidR="00B81197" w:rsidRPr="00B81197" w14:paraId="2B14F2DA" w14:textId="77777777" w:rsidTr="00A7600F">
        <w:trPr>
          <w:trHeight w:val="567"/>
          <w:jc w:val="center"/>
        </w:trPr>
        <w:tc>
          <w:tcPr>
            <w:tcW w:w="675" w:type="dxa"/>
            <w:vAlign w:val="center"/>
          </w:tcPr>
          <w:p w14:paraId="63CA3D36"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609B217F"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3A610005"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364A9576"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66549AF1"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56C90FE7"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A73F086"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CDF3C31" w14:textId="77777777" w:rsidR="00AA32A5" w:rsidRPr="00B81197" w:rsidRDefault="00AA32A5" w:rsidP="00A7600F">
            <w:pPr>
              <w:spacing w:line="360" w:lineRule="auto"/>
              <w:jc w:val="center"/>
              <w:rPr>
                <w:rFonts w:ascii="宋体" w:hAnsi="宋体"/>
                <w:b/>
                <w:szCs w:val="21"/>
              </w:rPr>
            </w:pPr>
          </w:p>
        </w:tc>
      </w:tr>
      <w:tr w:rsidR="00B81197" w:rsidRPr="00B81197" w14:paraId="0A8E3473" w14:textId="77777777" w:rsidTr="00A7600F">
        <w:trPr>
          <w:trHeight w:val="567"/>
          <w:jc w:val="center"/>
        </w:trPr>
        <w:tc>
          <w:tcPr>
            <w:tcW w:w="675" w:type="dxa"/>
            <w:vAlign w:val="center"/>
          </w:tcPr>
          <w:p w14:paraId="5DB560DF"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12523663"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76FD329A"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6A8B3873"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A019361"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297FD6E4"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2863BCF9"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155575A0" w14:textId="77777777" w:rsidR="00AA32A5" w:rsidRPr="00B81197" w:rsidRDefault="00AA32A5" w:rsidP="00A7600F">
            <w:pPr>
              <w:spacing w:line="360" w:lineRule="auto"/>
              <w:jc w:val="center"/>
              <w:rPr>
                <w:rFonts w:ascii="宋体" w:hAnsi="宋体"/>
                <w:b/>
                <w:szCs w:val="21"/>
              </w:rPr>
            </w:pPr>
          </w:p>
        </w:tc>
      </w:tr>
      <w:tr w:rsidR="00B81197" w:rsidRPr="00B81197" w14:paraId="7D1958D6" w14:textId="77777777" w:rsidTr="00A7600F">
        <w:trPr>
          <w:trHeight w:val="567"/>
          <w:jc w:val="center"/>
        </w:trPr>
        <w:tc>
          <w:tcPr>
            <w:tcW w:w="675" w:type="dxa"/>
            <w:vAlign w:val="center"/>
          </w:tcPr>
          <w:p w14:paraId="0C7ED189"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78391942"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418AE46D"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0869EF5C"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63105404"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0474151E"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45AD672"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5BE1B63E" w14:textId="77777777" w:rsidR="00AA32A5" w:rsidRPr="00B81197" w:rsidRDefault="00AA32A5" w:rsidP="00A7600F">
            <w:pPr>
              <w:spacing w:line="360" w:lineRule="auto"/>
              <w:jc w:val="center"/>
              <w:rPr>
                <w:rFonts w:ascii="宋体" w:hAnsi="宋体"/>
                <w:b/>
                <w:szCs w:val="21"/>
              </w:rPr>
            </w:pPr>
          </w:p>
        </w:tc>
      </w:tr>
      <w:tr w:rsidR="00B81197" w:rsidRPr="00B81197" w14:paraId="39EDC413" w14:textId="77777777" w:rsidTr="00A7600F">
        <w:trPr>
          <w:trHeight w:val="567"/>
          <w:jc w:val="center"/>
        </w:trPr>
        <w:tc>
          <w:tcPr>
            <w:tcW w:w="675" w:type="dxa"/>
            <w:vAlign w:val="center"/>
          </w:tcPr>
          <w:p w14:paraId="507214A9" w14:textId="77777777" w:rsidR="00AA32A5" w:rsidRPr="00B81197" w:rsidRDefault="00AA32A5" w:rsidP="00A7600F">
            <w:pPr>
              <w:spacing w:line="360" w:lineRule="auto"/>
              <w:jc w:val="center"/>
              <w:rPr>
                <w:rFonts w:ascii="宋体" w:hAnsi="宋体"/>
                <w:b/>
                <w:szCs w:val="21"/>
              </w:rPr>
            </w:pPr>
          </w:p>
        </w:tc>
        <w:tc>
          <w:tcPr>
            <w:tcW w:w="1146" w:type="dxa"/>
            <w:vAlign w:val="center"/>
          </w:tcPr>
          <w:p w14:paraId="438F683E" w14:textId="77777777" w:rsidR="00AA32A5" w:rsidRPr="00B81197" w:rsidRDefault="00AA32A5" w:rsidP="00A7600F">
            <w:pPr>
              <w:spacing w:line="360" w:lineRule="auto"/>
              <w:jc w:val="center"/>
              <w:rPr>
                <w:rFonts w:ascii="宋体" w:hAnsi="宋体"/>
                <w:b/>
                <w:szCs w:val="21"/>
              </w:rPr>
            </w:pPr>
          </w:p>
        </w:tc>
        <w:tc>
          <w:tcPr>
            <w:tcW w:w="1406" w:type="dxa"/>
            <w:vAlign w:val="center"/>
          </w:tcPr>
          <w:p w14:paraId="6F9EEBFC" w14:textId="77777777" w:rsidR="00AA32A5" w:rsidRPr="00B81197" w:rsidRDefault="00AA32A5" w:rsidP="00A7600F">
            <w:pPr>
              <w:spacing w:line="360" w:lineRule="auto"/>
              <w:jc w:val="center"/>
              <w:rPr>
                <w:rFonts w:ascii="宋体" w:hAnsi="宋体"/>
                <w:b/>
                <w:szCs w:val="21"/>
              </w:rPr>
            </w:pPr>
          </w:p>
        </w:tc>
        <w:tc>
          <w:tcPr>
            <w:tcW w:w="1217" w:type="dxa"/>
            <w:vAlign w:val="center"/>
          </w:tcPr>
          <w:p w14:paraId="3ED01E1B"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511FB984"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91CD046"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716EE6AB" w14:textId="77777777" w:rsidR="00AA32A5" w:rsidRPr="00B81197" w:rsidRDefault="00AA32A5" w:rsidP="00A7600F">
            <w:pPr>
              <w:spacing w:line="360" w:lineRule="auto"/>
              <w:jc w:val="center"/>
              <w:rPr>
                <w:rFonts w:ascii="宋体" w:hAnsi="宋体"/>
                <w:b/>
                <w:szCs w:val="21"/>
              </w:rPr>
            </w:pPr>
          </w:p>
        </w:tc>
        <w:tc>
          <w:tcPr>
            <w:tcW w:w="1147" w:type="dxa"/>
            <w:vAlign w:val="center"/>
          </w:tcPr>
          <w:p w14:paraId="469414C6" w14:textId="77777777" w:rsidR="00AA32A5" w:rsidRPr="00B81197" w:rsidRDefault="00AA32A5" w:rsidP="00A7600F">
            <w:pPr>
              <w:spacing w:line="360" w:lineRule="auto"/>
              <w:jc w:val="center"/>
              <w:rPr>
                <w:rFonts w:ascii="宋体" w:hAnsi="宋体"/>
                <w:b/>
                <w:szCs w:val="21"/>
              </w:rPr>
            </w:pPr>
          </w:p>
        </w:tc>
      </w:tr>
    </w:tbl>
    <w:p w14:paraId="7187E610" w14:textId="77777777" w:rsidR="00AA32A5" w:rsidRPr="00B81197" w:rsidRDefault="00AA32A5" w:rsidP="00AA32A5">
      <w:pPr>
        <w:spacing w:line="360" w:lineRule="auto"/>
        <w:rPr>
          <w:rFonts w:ascii="宋体" w:hAnsi="宋体"/>
          <w:b/>
          <w:szCs w:val="21"/>
        </w:rPr>
      </w:pPr>
      <w:r w:rsidRPr="00B81197">
        <w:rPr>
          <w:rFonts w:ascii="宋体" w:hAnsi="宋体" w:hint="eastAsia"/>
          <w:b/>
          <w:szCs w:val="21"/>
        </w:rPr>
        <w:t>注：按采购项目内容和评审表要求为准提供有效的证明文件</w:t>
      </w:r>
    </w:p>
    <w:p w14:paraId="0591F9DD" w14:textId="77777777" w:rsidR="00AA32A5" w:rsidRPr="00B81197" w:rsidRDefault="00AA32A5" w:rsidP="00AA32A5">
      <w:pPr>
        <w:spacing w:line="360" w:lineRule="auto"/>
        <w:rPr>
          <w:rFonts w:ascii="宋体" w:hAnsi="宋体"/>
          <w:bCs/>
          <w:szCs w:val="21"/>
        </w:rPr>
      </w:pPr>
    </w:p>
    <w:p w14:paraId="4C2B451D" w14:textId="77777777" w:rsidR="00AA32A5" w:rsidRPr="00B81197" w:rsidRDefault="00AA32A5" w:rsidP="00AA32A5">
      <w:pPr>
        <w:spacing w:line="360" w:lineRule="auto"/>
        <w:rPr>
          <w:rFonts w:ascii="宋体" w:hAnsi="宋体"/>
          <w:bCs/>
          <w:szCs w:val="21"/>
        </w:rPr>
      </w:pPr>
    </w:p>
    <w:p w14:paraId="33073B5C"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377CF963"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 xml:space="preserve">)： </w:t>
      </w:r>
    </w:p>
    <w:p w14:paraId="507810F2" w14:textId="77777777" w:rsidR="00AA32A5" w:rsidRPr="00B81197" w:rsidRDefault="00AA32A5" w:rsidP="00AA32A5">
      <w:pPr>
        <w:spacing w:line="360" w:lineRule="auto"/>
        <w:rPr>
          <w:rFonts w:ascii="宋体" w:hAnsi="宋体"/>
          <w:bCs/>
          <w:szCs w:val="21"/>
        </w:rPr>
        <w:sectPr w:rsidR="00AA32A5" w:rsidRPr="00B81197">
          <w:type w:val="nextColumn"/>
          <w:pgSz w:w="11906" w:h="16838"/>
          <w:pgMar w:top="1134" w:right="1474" w:bottom="1134" w:left="1474" w:header="737" w:footer="737" w:gutter="0"/>
          <w:cols w:space="720"/>
          <w:docGrid w:linePitch="312"/>
        </w:sectPr>
      </w:pPr>
      <w:r w:rsidRPr="00B81197">
        <w:rPr>
          <w:rFonts w:ascii="宋体" w:hAnsi="宋体" w:hint="eastAsia"/>
          <w:bCs/>
          <w:szCs w:val="21"/>
        </w:rPr>
        <w:t>日    期：     年   月  日</w:t>
      </w:r>
    </w:p>
    <w:p w14:paraId="292F06C8" w14:textId="77777777" w:rsidR="00AA32A5" w:rsidRPr="00B81197" w:rsidRDefault="00AA32A5" w:rsidP="00AA32A5">
      <w:pPr>
        <w:snapToGrid w:val="0"/>
        <w:spacing w:line="360" w:lineRule="auto"/>
        <w:rPr>
          <w:rFonts w:ascii="宋体" w:hAnsi="宋体"/>
          <w:b/>
          <w:bCs/>
          <w:kern w:val="0"/>
          <w:sz w:val="24"/>
        </w:rPr>
      </w:pPr>
      <w:r w:rsidRPr="00B81197">
        <w:rPr>
          <w:rFonts w:ascii="宋体" w:hAnsi="宋体" w:hint="eastAsia"/>
          <w:b/>
          <w:bCs/>
          <w:kern w:val="0"/>
          <w:sz w:val="24"/>
        </w:rPr>
        <w:lastRenderedPageBreak/>
        <w:t>附件15    采购需求响应表</w:t>
      </w:r>
      <w:bookmarkEnd w:id="329"/>
      <w:bookmarkEnd w:id="330"/>
    </w:p>
    <w:p w14:paraId="0C23EB98" w14:textId="77777777" w:rsidR="00AA32A5" w:rsidRPr="00B81197" w:rsidRDefault="00AA32A5" w:rsidP="00AA32A5">
      <w:pPr>
        <w:snapToGrid w:val="0"/>
        <w:spacing w:line="360" w:lineRule="auto"/>
        <w:rPr>
          <w:rFonts w:ascii="宋体" w:hAnsi="宋体"/>
          <w:b/>
          <w:bCs/>
          <w:kern w:val="0"/>
          <w:sz w:val="24"/>
        </w:rPr>
      </w:pPr>
      <w:r w:rsidRPr="00B81197">
        <w:rPr>
          <w:rFonts w:hint="eastAsia"/>
        </w:rPr>
        <w:t>项目名称：</w:t>
      </w:r>
      <w:r w:rsidRPr="00B81197">
        <w:rPr>
          <w:rFonts w:hint="eastAsia"/>
          <w:u w:val="single"/>
        </w:rPr>
        <w:t xml:space="preserve">                    </w:t>
      </w:r>
    </w:p>
    <w:p w14:paraId="5911DDE4" w14:textId="77777777" w:rsidR="00AA32A5" w:rsidRPr="00B81197" w:rsidRDefault="00AA32A5" w:rsidP="00AA32A5">
      <w:pPr>
        <w:spacing w:line="360" w:lineRule="auto"/>
        <w:ind w:rightChars="-124" w:right="-260"/>
        <w:rPr>
          <w:rFonts w:ascii="宋体" w:hAnsi="宋体"/>
          <w:szCs w:val="21"/>
          <w:u w:val="single"/>
        </w:rPr>
      </w:pPr>
      <w:r w:rsidRPr="00B81197">
        <w:rPr>
          <w:rFonts w:ascii="宋体" w:hAnsi="宋体" w:hint="eastAsia"/>
          <w:szCs w:val="21"/>
        </w:rPr>
        <w:t>项目编号：</w:t>
      </w:r>
      <w:r w:rsidRPr="00B81197">
        <w:rPr>
          <w:rFonts w:ascii="宋体" w:hAnsi="宋体"/>
          <w:szCs w:val="21"/>
        </w:rPr>
        <w:t xml:space="preserve"> </w:t>
      </w:r>
      <w:r w:rsidRPr="00B81197">
        <w:rPr>
          <w:rFonts w:ascii="宋体" w:hAnsi="宋体" w:hint="eastAsia"/>
          <w:szCs w:val="21"/>
          <w:u w:val="single"/>
        </w:rPr>
        <w:t xml:space="preserve">           </w:t>
      </w:r>
    </w:p>
    <w:tbl>
      <w:tblPr>
        <w:tblW w:w="0" w:type="auto"/>
        <w:tblLayout w:type="fixed"/>
        <w:tblCellMar>
          <w:left w:w="30" w:type="dxa"/>
          <w:right w:w="30" w:type="dxa"/>
        </w:tblCellMar>
        <w:tblLook w:val="0000" w:firstRow="0" w:lastRow="0" w:firstColumn="0" w:lastColumn="0" w:noHBand="0" w:noVBand="0"/>
      </w:tblPr>
      <w:tblGrid>
        <w:gridCol w:w="930"/>
        <w:gridCol w:w="1794"/>
        <w:gridCol w:w="2693"/>
        <w:gridCol w:w="1984"/>
        <w:gridCol w:w="1417"/>
      </w:tblGrid>
      <w:tr w:rsidR="00B81197" w:rsidRPr="00B81197" w14:paraId="132A01EC" w14:textId="77777777" w:rsidTr="00A7600F">
        <w:trPr>
          <w:cantSplit/>
          <w:trHeight w:val="433"/>
        </w:trPr>
        <w:tc>
          <w:tcPr>
            <w:tcW w:w="930" w:type="dxa"/>
            <w:tcBorders>
              <w:top w:val="single" w:sz="4" w:space="0" w:color="auto"/>
              <w:left w:val="single" w:sz="4" w:space="0" w:color="auto"/>
              <w:bottom w:val="single" w:sz="4" w:space="0" w:color="auto"/>
              <w:right w:val="single" w:sz="2" w:space="0" w:color="000000"/>
            </w:tcBorders>
            <w:vAlign w:val="center"/>
          </w:tcPr>
          <w:p w14:paraId="1D7A4C19"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序号</w:t>
            </w:r>
          </w:p>
        </w:tc>
        <w:tc>
          <w:tcPr>
            <w:tcW w:w="1794" w:type="dxa"/>
            <w:tcBorders>
              <w:top w:val="single" w:sz="4" w:space="0" w:color="auto"/>
              <w:left w:val="single" w:sz="4" w:space="0" w:color="auto"/>
              <w:bottom w:val="single" w:sz="4" w:space="0" w:color="auto"/>
              <w:right w:val="single" w:sz="2" w:space="0" w:color="000000"/>
            </w:tcBorders>
            <w:vAlign w:val="center"/>
          </w:tcPr>
          <w:p w14:paraId="77C60D81"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采购文件条款描述</w:t>
            </w:r>
          </w:p>
        </w:tc>
        <w:tc>
          <w:tcPr>
            <w:tcW w:w="2693" w:type="dxa"/>
            <w:tcBorders>
              <w:top w:val="single" w:sz="4" w:space="0" w:color="auto"/>
              <w:left w:val="single" w:sz="4" w:space="0" w:color="auto"/>
              <w:bottom w:val="single" w:sz="4" w:space="0" w:color="auto"/>
              <w:right w:val="single" w:sz="2" w:space="0" w:color="000000"/>
            </w:tcBorders>
            <w:vAlign w:val="center"/>
          </w:tcPr>
          <w:p w14:paraId="04011770" w14:textId="77777777" w:rsidR="00AA32A5" w:rsidRPr="00B81197" w:rsidRDefault="00AA32A5" w:rsidP="00A7600F">
            <w:pPr>
              <w:adjustRightInd w:val="0"/>
              <w:snapToGrid w:val="0"/>
              <w:ind w:leftChars="-34" w:left="-71" w:rightChars="-35" w:right="-73"/>
              <w:jc w:val="center"/>
              <w:rPr>
                <w:rFonts w:ascii="宋体" w:hAnsi="宋体" w:cs="Arial"/>
                <w:szCs w:val="21"/>
              </w:rPr>
            </w:pPr>
            <w:r w:rsidRPr="00B81197">
              <w:rPr>
                <w:rFonts w:ascii="宋体" w:hAnsi="宋体" w:cs="Arial" w:hint="eastAsia"/>
                <w:szCs w:val="21"/>
              </w:rPr>
              <w:t>投标人响应描述</w:t>
            </w:r>
          </w:p>
          <w:p w14:paraId="38ECC3AF"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(投标人应按实际情况填写)</w:t>
            </w:r>
          </w:p>
        </w:tc>
        <w:tc>
          <w:tcPr>
            <w:tcW w:w="1984" w:type="dxa"/>
            <w:tcBorders>
              <w:top w:val="single" w:sz="4" w:space="0" w:color="auto"/>
              <w:left w:val="single" w:sz="6" w:space="0" w:color="auto"/>
              <w:bottom w:val="single" w:sz="4" w:space="0" w:color="auto"/>
              <w:right w:val="single" w:sz="2" w:space="0" w:color="000000"/>
            </w:tcBorders>
            <w:vAlign w:val="center"/>
          </w:tcPr>
          <w:p w14:paraId="6E1BD98D" w14:textId="77777777" w:rsidR="00AA32A5" w:rsidRPr="00B81197" w:rsidRDefault="00AA32A5" w:rsidP="00A7600F">
            <w:pPr>
              <w:adjustRightInd w:val="0"/>
              <w:snapToGrid w:val="0"/>
              <w:ind w:leftChars="-34" w:left="-71" w:rightChars="-35" w:right="-73"/>
              <w:jc w:val="center"/>
              <w:rPr>
                <w:rFonts w:ascii="宋体" w:hAnsi="宋体" w:cs="Arial"/>
                <w:szCs w:val="21"/>
              </w:rPr>
            </w:pPr>
            <w:r w:rsidRPr="00B81197">
              <w:rPr>
                <w:rFonts w:ascii="宋体" w:hAnsi="宋体" w:cs="Arial" w:hint="eastAsia"/>
                <w:szCs w:val="21"/>
              </w:rPr>
              <w:t>偏离情况说明</w:t>
            </w:r>
          </w:p>
          <w:p w14:paraId="3D75F347"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（正偏离/完全响应/负偏离）</w:t>
            </w:r>
          </w:p>
        </w:tc>
        <w:tc>
          <w:tcPr>
            <w:tcW w:w="1417" w:type="dxa"/>
            <w:tcBorders>
              <w:top w:val="single" w:sz="4" w:space="0" w:color="auto"/>
              <w:left w:val="single" w:sz="6" w:space="0" w:color="auto"/>
              <w:bottom w:val="single" w:sz="4" w:space="0" w:color="auto"/>
              <w:right w:val="single" w:sz="2" w:space="0" w:color="000000"/>
            </w:tcBorders>
            <w:vAlign w:val="center"/>
          </w:tcPr>
          <w:p w14:paraId="7102CAC6"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查阅/证明文件指引页码</w:t>
            </w:r>
          </w:p>
        </w:tc>
      </w:tr>
      <w:tr w:rsidR="00B81197" w:rsidRPr="00B81197" w14:paraId="36241A48" w14:textId="77777777" w:rsidTr="00A7600F">
        <w:trPr>
          <w:trHeight w:val="434"/>
        </w:trPr>
        <w:tc>
          <w:tcPr>
            <w:tcW w:w="930" w:type="dxa"/>
            <w:tcBorders>
              <w:top w:val="single" w:sz="4" w:space="0" w:color="auto"/>
              <w:left w:val="single" w:sz="4" w:space="0" w:color="auto"/>
              <w:bottom w:val="single" w:sz="4" w:space="0" w:color="auto"/>
              <w:right w:val="single" w:sz="6" w:space="0" w:color="auto"/>
            </w:tcBorders>
            <w:vAlign w:val="center"/>
          </w:tcPr>
          <w:p w14:paraId="4D98751A"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1</w:t>
            </w:r>
          </w:p>
        </w:tc>
        <w:tc>
          <w:tcPr>
            <w:tcW w:w="1794" w:type="dxa"/>
            <w:tcBorders>
              <w:top w:val="single" w:sz="4" w:space="0" w:color="auto"/>
              <w:left w:val="single" w:sz="6" w:space="0" w:color="auto"/>
              <w:bottom w:val="single" w:sz="4" w:space="0" w:color="auto"/>
              <w:right w:val="single" w:sz="4" w:space="0" w:color="auto"/>
            </w:tcBorders>
            <w:vAlign w:val="center"/>
          </w:tcPr>
          <w:p w14:paraId="6CD15363"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35790137"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7E306561"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21AE489B"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r w:rsidR="00B81197" w:rsidRPr="00B81197" w14:paraId="20C8FA71" w14:textId="77777777" w:rsidTr="00A7600F">
        <w:trPr>
          <w:trHeight w:val="434"/>
        </w:trPr>
        <w:tc>
          <w:tcPr>
            <w:tcW w:w="930" w:type="dxa"/>
            <w:tcBorders>
              <w:top w:val="single" w:sz="4" w:space="0" w:color="auto"/>
              <w:left w:val="single" w:sz="4" w:space="0" w:color="auto"/>
              <w:bottom w:val="single" w:sz="4" w:space="0" w:color="auto"/>
              <w:right w:val="single" w:sz="6" w:space="0" w:color="auto"/>
            </w:tcBorders>
            <w:vAlign w:val="center"/>
          </w:tcPr>
          <w:p w14:paraId="221109EF"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2</w:t>
            </w:r>
          </w:p>
        </w:tc>
        <w:tc>
          <w:tcPr>
            <w:tcW w:w="1794" w:type="dxa"/>
            <w:tcBorders>
              <w:top w:val="single" w:sz="4" w:space="0" w:color="auto"/>
              <w:left w:val="single" w:sz="6" w:space="0" w:color="auto"/>
              <w:bottom w:val="single" w:sz="4" w:space="0" w:color="auto"/>
              <w:right w:val="single" w:sz="4" w:space="0" w:color="auto"/>
            </w:tcBorders>
            <w:vAlign w:val="center"/>
          </w:tcPr>
          <w:p w14:paraId="02B6DE22"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3C747CB1"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5BE070F0"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4C59817A"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r w:rsidR="00B81197" w:rsidRPr="00B81197" w14:paraId="22B1A5AE" w14:textId="77777777" w:rsidTr="00A7600F">
        <w:trPr>
          <w:trHeight w:val="433"/>
        </w:trPr>
        <w:tc>
          <w:tcPr>
            <w:tcW w:w="930" w:type="dxa"/>
            <w:tcBorders>
              <w:top w:val="single" w:sz="4" w:space="0" w:color="auto"/>
              <w:left w:val="single" w:sz="4" w:space="0" w:color="auto"/>
              <w:bottom w:val="single" w:sz="4" w:space="0" w:color="auto"/>
              <w:right w:val="single" w:sz="6" w:space="0" w:color="auto"/>
            </w:tcBorders>
            <w:vAlign w:val="center"/>
          </w:tcPr>
          <w:p w14:paraId="593C81B6"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3</w:t>
            </w:r>
          </w:p>
        </w:tc>
        <w:tc>
          <w:tcPr>
            <w:tcW w:w="1794" w:type="dxa"/>
            <w:tcBorders>
              <w:top w:val="single" w:sz="4" w:space="0" w:color="auto"/>
              <w:left w:val="single" w:sz="6" w:space="0" w:color="auto"/>
              <w:bottom w:val="single" w:sz="4" w:space="0" w:color="auto"/>
              <w:right w:val="single" w:sz="4" w:space="0" w:color="auto"/>
            </w:tcBorders>
            <w:vAlign w:val="center"/>
          </w:tcPr>
          <w:p w14:paraId="014919F5"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6C7582A0"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73211DEC"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5885DE65"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r w:rsidR="00B81197" w:rsidRPr="00B81197" w14:paraId="6549EE03" w14:textId="77777777" w:rsidTr="00A7600F">
        <w:trPr>
          <w:trHeight w:val="434"/>
        </w:trPr>
        <w:tc>
          <w:tcPr>
            <w:tcW w:w="930" w:type="dxa"/>
            <w:tcBorders>
              <w:top w:val="single" w:sz="4" w:space="0" w:color="auto"/>
              <w:left w:val="single" w:sz="4" w:space="0" w:color="auto"/>
              <w:bottom w:val="single" w:sz="4" w:space="0" w:color="auto"/>
              <w:right w:val="single" w:sz="6" w:space="0" w:color="auto"/>
            </w:tcBorders>
            <w:vAlign w:val="center"/>
          </w:tcPr>
          <w:p w14:paraId="142DC7A6"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4</w:t>
            </w:r>
          </w:p>
        </w:tc>
        <w:tc>
          <w:tcPr>
            <w:tcW w:w="1794" w:type="dxa"/>
            <w:tcBorders>
              <w:top w:val="single" w:sz="4" w:space="0" w:color="auto"/>
              <w:left w:val="single" w:sz="6" w:space="0" w:color="auto"/>
              <w:bottom w:val="single" w:sz="4" w:space="0" w:color="auto"/>
              <w:right w:val="single" w:sz="4" w:space="0" w:color="auto"/>
            </w:tcBorders>
            <w:vAlign w:val="center"/>
          </w:tcPr>
          <w:p w14:paraId="3B50F110"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2B3CD0C6"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57220D3A"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506246FB"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r w:rsidR="00B81197" w:rsidRPr="00B81197" w14:paraId="0FF7585F" w14:textId="77777777" w:rsidTr="00A7600F">
        <w:trPr>
          <w:trHeight w:val="434"/>
        </w:trPr>
        <w:tc>
          <w:tcPr>
            <w:tcW w:w="930" w:type="dxa"/>
            <w:tcBorders>
              <w:top w:val="single" w:sz="4" w:space="0" w:color="auto"/>
              <w:left w:val="single" w:sz="4" w:space="0" w:color="auto"/>
              <w:bottom w:val="single" w:sz="4" w:space="0" w:color="auto"/>
              <w:right w:val="single" w:sz="6" w:space="0" w:color="auto"/>
            </w:tcBorders>
            <w:vAlign w:val="center"/>
          </w:tcPr>
          <w:p w14:paraId="603CD955"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hint="eastAsia"/>
                <w:szCs w:val="21"/>
              </w:rPr>
              <w:t>5</w:t>
            </w:r>
          </w:p>
        </w:tc>
        <w:tc>
          <w:tcPr>
            <w:tcW w:w="1794" w:type="dxa"/>
            <w:tcBorders>
              <w:top w:val="single" w:sz="4" w:space="0" w:color="auto"/>
              <w:left w:val="single" w:sz="6" w:space="0" w:color="auto"/>
              <w:bottom w:val="single" w:sz="4" w:space="0" w:color="auto"/>
              <w:right w:val="single" w:sz="4" w:space="0" w:color="auto"/>
            </w:tcBorders>
            <w:vAlign w:val="center"/>
          </w:tcPr>
          <w:p w14:paraId="196A6F78"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2342FD0D"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5BF2A6E0"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06F8C056"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r w:rsidR="00AA32A5" w:rsidRPr="00B81197" w14:paraId="72D0839C" w14:textId="77777777" w:rsidTr="00A7600F">
        <w:trPr>
          <w:trHeight w:val="434"/>
        </w:trPr>
        <w:tc>
          <w:tcPr>
            <w:tcW w:w="930" w:type="dxa"/>
            <w:tcBorders>
              <w:top w:val="single" w:sz="4" w:space="0" w:color="auto"/>
              <w:left w:val="single" w:sz="4" w:space="0" w:color="auto"/>
              <w:bottom w:val="single" w:sz="4" w:space="0" w:color="auto"/>
              <w:right w:val="single" w:sz="6" w:space="0" w:color="auto"/>
            </w:tcBorders>
            <w:vAlign w:val="center"/>
          </w:tcPr>
          <w:p w14:paraId="1F05DFAC" w14:textId="77777777" w:rsidR="00AA32A5" w:rsidRPr="00B81197" w:rsidRDefault="00AA32A5" w:rsidP="00A7600F">
            <w:pPr>
              <w:autoSpaceDE w:val="0"/>
              <w:autoSpaceDN w:val="0"/>
              <w:adjustRightInd w:val="0"/>
              <w:spacing w:line="400" w:lineRule="exact"/>
              <w:jc w:val="center"/>
              <w:rPr>
                <w:rFonts w:ascii="宋体" w:hAnsi="宋体" w:cs="Arial"/>
                <w:szCs w:val="21"/>
              </w:rPr>
            </w:pPr>
            <w:r w:rsidRPr="00B81197">
              <w:rPr>
                <w:rFonts w:ascii="宋体" w:hAnsi="宋体" w:cs="Arial"/>
                <w:szCs w:val="21"/>
              </w:rPr>
              <w:t>…</w:t>
            </w:r>
          </w:p>
        </w:tc>
        <w:tc>
          <w:tcPr>
            <w:tcW w:w="1794" w:type="dxa"/>
            <w:tcBorders>
              <w:top w:val="single" w:sz="4" w:space="0" w:color="auto"/>
              <w:left w:val="single" w:sz="6" w:space="0" w:color="auto"/>
              <w:bottom w:val="single" w:sz="4" w:space="0" w:color="auto"/>
              <w:right w:val="single" w:sz="4" w:space="0" w:color="auto"/>
            </w:tcBorders>
            <w:vAlign w:val="center"/>
          </w:tcPr>
          <w:p w14:paraId="3F6294F0"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2693" w:type="dxa"/>
            <w:tcBorders>
              <w:top w:val="single" w:sz="4" w:space="0" w:color="auto"/>
              <w:left w:val="single" w:sz="4" w:space="0" w:color="auto"/>
              <w:bottom w:val="single" w:sz="4" w:space="0" w:color="auto"/>
              <w:right w:val="single" w:sz="6" w:space="0" w:color="auto"/>
            </w:tcBorders>
            <w:vAlign w:val="center"/>
          </w:tcPr>
          <w:p w14:paraId="43F891A8" w14:textId="77777777" w:rsidR="00AA32A5" w:rsidRPr="00B81197" w:rsidRDefault="00AA32A5" w:rsidP="00A7600F">
            <w:pPr>
              <w:autoSpaceDE w:val="0"/>
              <w:autoSpaceDN w:val="0"/>
              <w:adjustRightInd w:val="0"/>
              <w:spacing w:line="400" w:lineRule="exact"/>
              <w:rPr>
                <w:rFonts w:ascii="宋体" w:hAnsi="宋体" w:cs="Arial"/>
                <w:szCs w:val="21"/>
              </w:rPr>
            </w:pPr>
          </w:p>
        </w:tc>
        <w:tc>
          <w:tcPr>
            <w:tcW w:w="1984" w:type="dxa"/>
            <w:tcBorders>
              <w:top w:val="single" w:sz="4" w:space="0" w:color="auto"/>
              <w:left w:val="single" w:sz="6" w:space="0" w:color="auto"/>
              <w:bottom w:val="single" w:sz="4" w:space="0" w:color="auto"/>
              <w:right w:val="single" w:sz="6" w:space="0" w:color="auto"/>
            </w:tcBorders>
            <w:vAlign w:val="center"/>
          </w:tcPr>
          <w:p w14:paraId="31F8A509"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c>
          <w:tcPr>
            <w:tcW w:w="1417" w:type="dxa"/>
            <w:tcBorders>
              <w:top w:val="single" w:sz="4" w:space="0" w:color="auto"/>
              <w:left w:val="single" w:sz="6" w:space="0" w:color="auto"/>
              <w:bottom w:val="single" w:sz="4" w:space="0" w:color="auto"/>
              <w:right w:val="single" w:sz="4" w:space="0" w:color="auto"/>
            </w:tcBorders>
            <w:vAlign w:val="center"/>
          </w:tcPr>
          <w:p w14:paraId="2AE01D4B" w14:textId="77777777" w:rsidR="00AA32A5" w:rsidRPr="00B81197" w:rsidRDefault="00AA32A5" w:rsidP="00A7600F">
            <w:pPr>
              <w:autoSpaceDE w:val="0"/>
              <w:autoSpaceDN w:val="0"/>
              <w:adjustRightInd w:val="0"/>
              <w:spacing w:line="400" w:lineRule="exact"/>
              <w:jc w:val="center"/>
              <w:rPr>
                <w:rFonts w:ascii="宋体" w:hAnsi="宋体" w:cs="Arial"/>
                <w:szCs w:val="21"/>
              </w:rPr>
            </w:pPr>
          </w:p>
        </w:tc>
      </w:tr>
    </w:tbl>
    <w:p w14:paraId="4455EECF" w14:textId="77777777" w:rsidR="00AA32A5" w:rsidRPr="00B81197" w:rsidRDefault="00AA32A5" w:rsidP="00AA32A5">
      <w:pPr>
        <w:spacing w:line="360" w:lineRule="auto"/>
        <w:rPr>
          <w:rFonts w:ascii="宋体" w:hAnsi="宋体"/>
          <w:szCs w:val="21"/>
        </w:rPr>
      </w:pPr>
    </w:p>
    <w:p w14:paraId="2FB74DD9"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投标人全称（盖公章）：</w:t>
      </w:r>
    </w:p>
    <w:p w14:paraId="26323EB9"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法定代表人或投标授权代表（签字或签章）：</w:t>
      </w:r>
    </w:p>
    <w:p w14:paraId="709CFE38"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日    期：     年   月   日</w:t>
      </w:r>
    </w:p>
    <w:p w14:paraId="51D1A154" w14:textId="77777777" w:rsidR="00AA32A5" w:rsidRPr="00B81197" w:rsidRDefault="00AA32A5" w:rsidP="00AA32A5">
      <w:pPr>
        <w:spacing w:line="360" w:lineRule="auto"/>
        <w:rPr>
          <w:rFonts w:ascii="宋体" w:hAnsi="宋体"/>
          <w:szCs w:val="21"/>
        </w:rPr>
      </w:pPr>
    </w:p>
    <w:p w14:paraId="7226FE70" w14:textId="77777777" w:rsidR="00AA32A5" w:rsidRPr="00B81197" w:rsidRDefault="00AA32A5" w:rsidP="00AA32A5">
      <w:pPr>
        <w:spacing w:line="360" w:lineRule="auto"/>
        <w:rPr>
          <w:rFonts w:ascii="宋体" w:hAnsi="宋体"/>
          <w:b/>
          <w:szCs w:val="21"/>
        </w:rPr>
      </w:pPr>
      <w:r w:rsidRPr="00B81197">
        <w:rPr>
          <w:rFonts w:ascii="宋体" w:hAnsi="宋体" w:hint="eastAsia"/>
          <w:b/>
          <w:szCs w:val="21"/>
        </w:rPr>
        <w:t>注：</w:t>
      </w:r>
      <w:r w:rsidRPr="00B81197">
        <w:rPr>
          <w:rFonts w:ascii="宋体" w:hAnsi="宋体" w:cs="Arial" w:hint="eastAsia"/>
          <w:b/>
          <w:szCs w:val="21"/>
        </w:rPr>
        <w:t>本表格内容需对第三章“采购人需求书”内容进行响应填报。</w:t>
      </w:r>
    </w:p>
    <w:p w14:paraId="5CFBF03E" w14:textId="77777777" w:rsidR="00AA32A5" w:rsidRPr="00B81197" w:rsidRDefault="00AA32A5" w:rsidP="00AA32A5">
      <w:pPr>
        <w:spacing w:line="360" w:lineRule="auto"/>
        <w:rPr>
          <w:rFonts w:ascii="宋体" w:hAnsi="宋体"/>
          <w:szCs w:val="21"/>
        </w:rPr>
      </w:pPr>
    </w:p>
    <w:p w14:paraId="483C678B" w14:textId="77777777" w:rsidR="00AA32A5" w:rsidRPr="00B81197" w:rsidRDefault="00AA32A5" w:rsidP="00AA32A5">
      <w:pPr>
        <w:rPr>
          <w:rFonts w:ascii="黑体" w:eastAsia="黑体" w:hAnsi="宋体"/>
          <w:b/>
          <w:bCs/>
          <w:kern w:val="0"/>
          <w:szCs w:val="21"/>
        </w:rPr>
      </w:pPr>
      <w:bookmarkStart w:id="331" w:name="_Toc81142099"/>
      <w:r w:rsidRPr="00B81197">
        <w:rPr>
          <w:szCs w:val="21"/>
        </w:rPr>
        <w:br w:type="page"/>
      </w:r>
      <w:bookmarkStart w:id="332" w:name="_Toc109467915"/>
      <w:r w:rsidRPr="00B81197">
        <w:rPr>
          <w:rFonts w:ascii="宋体" w:hAnsi="宋体" w:hint="eastAsia"/>
          <w:b/>
          <w:bCs/>
          <w:kern w:val="0"/>
          <w:sz w:val="24"/>
        </w:rPr>
        <w:lastRenderedPageBreak/>
        <w:t>附件16    合同条款响应一览表</w:t>
      </w:r>
      <w:bookmarkEnd w:id="331"/>
      <w:bookmarkEnd w:id="332"/>
    </w:p>
    <w:p w14:paraId="505D2459" w14:textId="77777777" w:rsidR="00AA32A5" w:rsidRPr="00B81197" w:rsidRDefault="00AA32A5" w:rsidP="00AA32A5">
      <w:pPr>
        <w:snapToGrid w:val="0"/>
        <w:spacing w:line="360" w:lineRule="auto"/>
      </w:pPr>
    </w:p>
    <w:p w14:paraId="204856E8" w14:textId="77777777" w:rsidR="00AA32A5" w:rsidRPr="00B81197" w:rsidRDefault="00AA32A5" w:rsidP="00AA32A5">
      <w:pPr>
        <w:snapToGrid w:val="0"/>
        <w:spacing w:line="360" w:lineRule="auto"/>
        <w:rPr>
          <w:rFonts w:ascii="宋体" w:hAnsi="宋体"/>
          <w:b/>
          <w:bCs/>
          <w:kern w:val="0"/>
          <w:sz w:val="24"/>
        </w:rPr>
      </w:pPr>
      <w:r w:rsidRPr="00B81197">
        <w:rPr>
          <w:rFonts w:hint="eastAsia"/>
        </w:rPr>
        <w:t>项目名称：</w:t>
      </w:r>
      <w:r w:rsidRPr="00B81197">
        <w:rPr>
          <w:rFonts w:hint="eastAsia"/>
          <w:u w:val="single"/>
        </w:rPr>
        <w:t xml:space="preserve">                    </w:t>
      </w:r>
    </w:p>
    <w:p w14:paraId="123ABD54" w14:textId="77777777" w:rsidR="00AA32A5" w:rsidRPr="00B81197" w:rsidRDefault="00AA32A5" w:rsidP="00AA32A5">
      <w:pPr>
        <w:spacing w:line="360" w:lineRule="auto"/>
        <w:ind w:rightChars="-124" w:right="-260"/>
        <w:rPr>
          <w:rFonts w:ascii="宋体" w:hAnsi="宋体"/>
          <w:szCs w:val="21"/>
          <w:u w:val="single"/>
        </w:rPr>
      </w:pPr>
      <w:r w:rsidRPr="00B81197">
        <w:rPr>
          <w:rFonts w:ascii="宋体" w:hAnsi="宋体" w:hint="eastAsia"/>
          <w:szCs w:val="21"/>
        </w:rPr>
        <w:t>项目编号：</w:t>
      </w:r>
      <w:r w:rsidRPr="00B81197">
        <w:rPr>
          <w:rFonts w:ascii="宋体" w:hAnsi="宋体"/>
          <w:szCs w:val="21"/>
        </w:rPr>
        <w:t xml:space="preserve"> </w:t>
      </w:r>
      <w:r w:rsidRPr="00B81197">
        <w:rPr>
          <w:rFonts w:ascii="宋体" w:hAnsi="宋体" w:hint="eastAsia"/>
          <w:szCs w:val="21"/>
          <w:u w:val="single"/>
        </w:rPr>
        <w:t xml:space="preserve">           </w:t>
      </w:r>
    </w:p>
    <w:p w14:paraId="727DF815" w14:textId="77777777" w:rsidR="00AA32A5" w:rsidRPr="00B81197" w:rsidRDefault="00AA32A5" w:rsidP="00AA32A5">
      <w:pPr>
        <w:pStyle w:val="552"/>
        <w:rPr>
          <w:color w:val="auto"/>
          <w:sz w:val="21"/>
          <w:szCs w:val="21"/>
        </w:rPr>
      </w:pPr>
    </w:p>
    <w:p w14:paraId="65A34326" w14:textId="77777777" w:rsidR="00AA32A5" w:rsidRPr="00B81197" w:rsidRDefault="00AA32A5" w:rsidP="00AA32A5">
      <w:pPr>
        <w:spacing w:line="360" w:lineRule="auto"/>
        <w:ind w:left="945" w:hangingChars="450" w:hanging="945"/>
        <w:rPr>
          <w:rFonts w:ascii="宋体" w:hAnsi="宋体"/>
          <w:szCs w:val="21"/>
        </w:rPr>
      </w:pPr>
      <w:r w:rsidRPr="00B81197">
        <w:rPr>
          <w:rFonts w:ascii="宋体" w:hAnsi="宋体" w:hint="eastAsia"/>
          <w:szCs w:val="21"/>
        </w:rPr>
        <w:t>说明：</w:t>
      </w:r>
      <w:r w:rsidRPr="00B81197">
        <w:rPr>
          <w:rFonts w:ascii="宋体" w:hAnsi="宋体"/>
          <w:szCs w:val="21"/>
        </w:rPr>
        <w:t>1</w:t>
      </w:r>
      <w:r w:rsidRPr="00B81197">
        <w:rPr>
          <w:rFonts w:ascii="宋体" w:hAnsi="宋体" w:hint="eastAsia"/>
          <w:szCs w:val="21"/>
        </w:rPr>
        <w:t>、供应商必须对应采购文件的第四章政府采购合同条款逐条应答并按要求填写下表。</w:t>
      </w:r>
    </w:p>
    <w:p w14:paraId="4353FD05" w14:textId="77777777" w:rsidR="00AA32A5" w:rsidRPr="00B81197" w:rsidRDefault="00AA32A5" w:rsidP="00AA32A5">
      <w:pPr>
        <w:spacing w:line="360" w:lineRule="auto"/>
        <w:ind w:leftChars="349" w:left="1006" w:hangingChars="130" w:hanging="273"/>
        <w:rPr>
          <w:rFonts w:ascii="宋体" w:hAnsi="宋体"/>
          <w:szCs w:val="21"/>
        </w:rPr>
      </w:pPr>
      <w:r w:rsidRPr="00B81197">
        <w:rPr>
          <w:rFonts w:ascii="宋体" w:hAnsi="宋体"/>
          <w:szCs w:val="21"/>
        </w:rPr>
        <w:t>2</w:t>
      </w:r>
      <w:r w:rsidRPr="00B81197">
        <w:rPr>
          <w:rFonts w:ascii="宋体" w:hAnsi="宋体" w:hint="eastAsia"/>
          <w:szCs w:val="21"/>
        </w:rPr>
        <w:t>、对完全响应的条目在下表相应列中标注“○”。对有偏离的条目在下表相应列中标注“×”，并简述偏离内容。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5025"/>
        <w:gridCol w:w="1080"/>
        <w:gridCol w:w="1061"/>
        <w:gridCol w:w="1356"/>
      </w:tblGrid>
      <w:tr w:rsidR="00B81197" w:rsidRPr="00B81197" w14:paraId="37D074E0" w14:textId="77777777" w:rsidTr="00A7600F">
        <w:trPr>
          <w:trHeight w:val="921"/>
        </w:trPr>
        <w:tc>
          <w:tcPr>
            <w:tcW w:w="915" w:type="dxa"/>
            <w:vAlign w:val="center"/>
          </w:tcPr>
          <w:p w14:paraId="081E7818"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序号</w:t>
            </w:r>
          </w:p>
        </w:tc>
        <w:tc>
          <w:tcPr>
            <w:tcW w:w="5025" w:type="dxa"/>
            <w:vAlign w:val="center"/>
          </w:tcPr>
          <w:p w14:paraId="13F1EAF1"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合同条款条目</w:t>
            </w:r>
          </w:p>
        </w:tc>
        <w:tc>
          <w:tcPr>
            <w:tcW w:w="1080" w:type="dxa"/>
            <w:vAlign w:val="center"/>
          </w:tcPr>
          <w:p w14:paraId="42CED832"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完全</w:t>
            </w:r>
          </w:p>
          <w:p w14:paraId="1448DC4B"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响应</w:t>
            </w:r>
          </w:p>
        </w:tc>
        <w:tc>
          <w:tcPr>
            <w:tcW w:w="1061" w:type="dxa"/>
            <w:vAlign w:val="center"/>
          </w:tcPr>
          <w:p w14:paraId="4A37F2D3"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有偏离</w:t>
            </w:r>
          </w:p>
        </w:tc>
        <w:tc>
          <w:tcPr>
            <w:tcW w:w="1356" w:type="dxa"/>
            <w:vAlign w:val="center"/>
          </w:tcPr>
          <w:p w14:paraId="5F6B70BA"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偏离简述</w:t>
            </w:r>
          </w:p>
        </w:tc>
      </w:tr>
      <w:tr w:rsidR="00B81197" w:rsidRPr="00B81197" w14:paraId="73C67B21" w14:textId="77777777" w:rsidTr="00A7600F">
        <w:tc>
          <w:tcPr>
            <w:tcW w:w="915" w:type="dxa"/>
            <w:vAlign w:val="center"/>
          </w:tcPr>
          <w:p w14:paraId="53207F07"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1</w:t>
            </w:r>
          </w:p>
        </w:tc>
        <w:tc>
          <w:tcPr>
            <w:tcW w:w="5025" w:type="dxa"/>
            <w:vAlign w:val="center"/>
          </w:tcPr>
          <w:p w14:paraId="20B61E97" w14:textId="77777777" w:rsidR="00AA32A5" w:rsidRPr="00B81197" w:rsidRDefault="00AA32A5" w:rsidP="00A7600F">
            <w:pPr>
              <w:spacing w:line="360" w:lineRule="auto"/>
              <w:rPr>
                <w:rFonts w:ascii="宋体" w:hAnsi="宋体"/>
                <w:szCs w:val="21"/>
              </w:rPr>
            </w:pPr>
          </w:p>
        </w:tc>
        <w:tc>
          <w:tcPr>
            <w:tcW w:w="1080" w:type="dxa"/>
            <w:vAlign w:val="center"/>
          </w:tcPr>
          <w:p w14:paraId="05C041AE" w14:textId="77777777" w:rsidR="00AA32A5" w:rsidRPr="00B81197" w:rsidRDefault="00AA32A5" w:rsidP="00A7600F">
            <w:pPr>
              <w:spacing w:line="360" w:lineRule="auto"/>
              <w:jc w:val="center"/>
              <w:rPr>
                <w:rFonts w:ascii="宋体" w:hAnsi="宋体"/>
                <w:szCs w:val="21"/>
              </w:rPr>
            </w:pPr>
          </w:p>
        </w:tc>
        <w:tc>
          <w:tcPr>
            <w:tcW w:w="1061" w:type="dxa"/>
            <w:vAlign w:val="center"/>
          </w:tcPr>
          <w:p w14:paraId="3BA453E1" w14:textId="77777777" w:rsidR="00AA32A5" w:rsidRPr="00B81197" w:rsidRDefault="00AA32A5" w:rsidP="00A7600F">
            <w:pPr>
              <w:spacing w:line="360" w:lineRule="auto"/>
              <w:jc w:val="center"/>
              <w:rPr>
                <w:rFonts w:ascii="宋体" w:hAnsi="宋体"/>
                <w:szCs w:val="21"/>
              </w:rPr>
            </w:pPr>
          </w:p>
        </w:tc>
        <w:tc>
          <w:tcPr>
            <w:tcW w:w="1356" w:type="dxa"/>
            <w:vAlign w:val="center"/>
          </w:tcPr>
          <w:p w14:paraId="2A32A3E6" w14:textId="77777777" w:rsidR="00AA32A5" w:rsidRPr="00B81197" w:rsidRDefault="00AA32A5" w:rsidP="00A7600F">
            <w:pPr>
              <w:spacing w:line="360" w:lineRule="auto"/>
              <w:jc w:val="center"/>
              <w:rPr>
                <w:rFonts w:ascii="宋体" w:hAnsi="宋体"/>
                <w:szCs w:val="21"/>
              </w:rPr>
            </w:pPr>
          </w:p>
        </w:tc>
      </w:tr>
      <w:tr w:rsidR="00B81197" w:rsidRPr="00B81197" w14:paraId="0EC96624" w14:textId="77777777" w:rsidTr="00A7600F">
        <w:tc>
          <w:tcPr>
            <w:tcW w:w="915" w:type="dxa"/>
            <w:vAlign w:val="center"/>
          </w:tcPr>
          <w:p w14:paraId="206E9342"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2</w:t>
            </w:r>
          </w:p>
        </w:tc>
        <w:tc>
          <w:tcPr>
            <w:tcW w:w="5025" w:type="dxa"/>
            <w:vAlign w:val="center"/>
          </w:tcPr>
          <w:p w14:paraId="4D13FE9A" w14:textId="77777777" w:rsidR="00AA32A5" w:rsidRPr="00B81197" w:rsidRDefault="00AA32A5" w:rsidP="00A7600F">
            <w:pPr>
              <w:spacing w:line="360" w:lineRule="auto"/>
              <w:rPr>
                <w:rFonts w:ascii="宋体" w:hAnsi="宋体"/>
                <w:szCs w:val="21"/>
              </w:rPr>
            </w:pPr>
          </w:p>
        </w:tc>
        <w:tc>
          <w:tcPr>
            <w:tcW w:w="1080" w:type="dxa"/>
            <w:vAlign w:val="center"/>
          </w:tcPr>
          <w:p w14:paraId="131B398F" w14:textId="77777777" w:rsidR="00AA32A5" w:rsidRPr="00B81197" w:rsidRDefault="00AA32A5" w:rsidP="00A7600F">
            <w:pPr>
              <w:spacing w:line="360" w:lineRule="auto"/>
              <w:jc w:val="center"/>
              <w:rPr>
                <w:rFonts w:ascii="宋体" w:hAnsi="宋体"/>
                <w:szCs w:val="21"/>
              </w:rPr>
            </w:pPr>
          </w:p>
        </w:tc>
        <w:tc>
          <w:tcPr>
            <w:tcW w:w="1061" w:type="dxa"/>
            <w:vAlign w:val="center"/>
          </w:tcPr>
          <w:p w14:paraId="167BCDBC" w14:textId="77777777" w:rsidR="00AA32A5" w:rsidRPr="00B81197" w:rsidRDefault="00AA32A5" w:rsidP="00A7600F">
            <w:pPr>
              <w:spacing w:line="360" w:lineRule="auto"/>
              <w:jc w:val="center"/>
              <w:rPr>
                <w:rFonts w:ascii="宋体" w:hAnsi="宋体"/>
                <w:szCs w:val="21"/>
              </w:rPr>
            </w:pPr>
          </w:p>
        </w:tc>
        <w:tc>
          <w:tcPr>
            <w:tcW w:w="1356" w:type="dxa"/>
            <w:vAlign w:val="center"/>
          </w:tcPr>
          <w:p w14:paraId="26907446" w14:textId="77777777" w:rsidR="00AA32A5" w:rsidRPr="00B81197" w:rsidRDefault="00AA32A5" w:rsidP="00A7600F">
            <w:pPr>
              <w:spacing w:line="360" w:lineRule="auto"/>
              <w:jc w:val="center"/>
              <w:rPr>
                <w:rFonts w:ascii="宋体" w:hAnsi="宋体"/>
                <w:szCs w:val="21"/>
              </w:rPr>
            </w:pPr>
          </w:p>
        </w:tc>
      </w:tr>
      <w:tr w:rsidR="00B81197" w:rsidRPr="00B81197" w14:paraId="43A5766D" w14:textId="77777777" w:rsidTr="00A7600F">
        <w:tc>
          <w:tcPr>
            <w:tcW w:w="915" w:type="dxa"/>
            <w:vAlign w:val="center"/>
          </w:tcPr>
          <w:p w14:paraId="5F603C35"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3</w:t>
            </w:r>
          </w:p>
        </w:tc>
        <w:tc>
          <w:tcPr>
            <w:tcW w:w="5025" w:type="dxa"/>
            <w:vAlign w:val="center"/>
          </w:tcPr>
          <w:p w14:paraId="09F2A1E3" w14:textId="77777777" w:rsidR="00AA32A5" w:rsidRPr="00B81197" w:rsidRDefault="00AA32A5" w:rsidP="00A7600F">
            <w:pPr>
              <w:spacing w:line="360" w:lineRule="auto"/>
              <w:rPr>
                <w:rFonts w:ascii="宋体" w:hAnsi="宋体"/>
                <w:szCs w:val="21"/>
              </w:rPr>
            </w:pPr>
          </w:p>
        </w:tc>
        <w:tc>
          <w:tcPr>
            <w:tcW w:w="1080" w:type="dxa"/>
            <w:vAlign w:val="center"/>
          </w:tcPr>
          <w:p w14:paraId="3C3932C5" w14:textId="77777777" w:rsidR="00AA32A5" w:rsidRPr="00B81197" w:rsidRDefault="00AA32A5" w:rsidP="00A7600F">
            <w:pPr>
              <w:spacing w:line="360" w:lineRule="auto"/>
              <w:jc w:val="center"/>
              <w:rPr>
                <w:rFonts w:ascii="宋体" w:hAnsi="宋体"/>
                <w:szCs w:val="21"/>
              </w:rPr>
            </w:pPr>
          </w:p>
        </w:tc>
        <w:tc>
          <w:tcPr>
            <w:tcW w:w="1061" w:type="dxa"/>
            <w:vAlign w:val="center"/>
          </w:tcPr>
          <w:p w14:paraId="795D76F8" w14:textId="77777777" w:rsidR="00AA32A5" w:rsidRPr="00B81197" w:rsidRDefault="00AA32A5" w:rsidP="00A7600F">
            <w:pPr>
              <w:spacing w:line="360" w:lineRule="auto"/>
              <w:jc w:val="center"/>
              <w:rPr>
                <w:rFonts w:ascii="宋体" w:hAnsi="宋体"/>
                <w:szCs w:val="21"/>
              </w:rPr>
            </w:pPr>
          </w:p>
        </w:tc>
        <w:tc>
          <w:tcPr>
            <w:tcW w:w="1356" w:type="dxa"/>
            <w:vAlign w:val="center"/>
          </w:tcPr>
          <w:p w14:paraId="11AA0C45" w14:textId="77777777" w:rsidR="00AA32A5" w:rsidRPr="00B81197" w:rsidRDefault="00AA32A5" w:rsidP="00A7600F">
            <w:pPr>
              <w:spacing w:line="360" w:lineRule="auto"/>
              <w:jc w:val="center"/>
              <w:rPr>
                <w:rFonts w:ascii="宋体" w:hAnsi="宋体"/>
                <w:szCs w:val="21"/>
              </w:rPr>
            </w:pPr>
          </w:p>
        </w:tc>
      </w:tr>
      <w:tr w:rsidR="00B81197" w:rsidRPr="00B81197" w14:paraId="21B11C92" w14:textId="77777777" w:rsidTr="00A7600F">
        <w:tc>
          <w:tcPr>
            <w:tcW w:w="915" w:type="dxa"/>
            <w:vAlign w:val="center"/>
          </w:tcPr>
          <w:p w14:paraId="3DBD18C0"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4</w:t>
            </w:r>
          </w:p>
        </w:tc>
        <w:tc>
          <w:tcPr>
            <w:tcW w:w="5025" w:type="dxa"/>
            <w:vAlign w:val="center"/>
          </w:tcPr>
          <w:p w14:paraId="1A6B5FD5" w14:textId="77777777" w:rsidR="00AA32A5" w:rsidRPr="00B81197" w:rsidRDefault="00AA32A5" w:rsidP="00A7600F">
            <w:pPr>
              <w:spacing w:line="360" w:lineRule="auto"/>
              <w:rPr>
                <w:rFonts w:ascii="宋体" w:hAnsi="宋体"/>
                <w:szCs w:val="21"/>
              </w:rPr>
            </w:pPr>
          </w:p>
        </w:tc>
        <w:tc>
          <w:tcPr>
            <w:tcW w:w="1080" w:type="dxa"/>
            <w:vAlign w:val="center"/>
          </w:tcPr>
          <w:p w14:paraId="24483F4E" w14:textId="77777777" w:rsidR="00AA32A5" w:rsidRPr="00B81197" w:rsidRDefault="00AA32A5" w:rsidP="00A7600F">
            <w:pPr>
              <w:spacing w:line="360" w:lineRule="auto"/>
              <w:jc w:val="center"/>
              <w:rPr>
                <w:rFonts w:ascii="宋体" w:hAnsi="宋体"/>
                <w:szCs w:val="21"/>
              </w:rPr>
            </w:pPr>
          </w:p>
        </w:tc>
        <w:tc>
          <w:tcPr>
            <w:tcW w:w="1061" w:type="dxa"/>
            <w:vAlign w:val="center"/>
          </w:tcPr>
          <w:p w14:paraId="02B14D69" w14:textId="77777777" w:rsidR="00AA32A5" w:rsidRPr="00B81197" w:rsidRDefault="00AA32A5" w:rsidP="00A7600F">
            <w:pPr>
              <w:spacing w:line="360" w:lineRule="auto"/>
              <w:jc w:val="center"/>
              <w:rPr>
                <w:rFonts w:ascii="宋体" w:hAnsi="宋体"/>
                <w:szCs w:val="21"/>
              </w:rPr>
            </w:pPr>
          </w:p>
        </w:tc>
        <w:tc>
          <w:tcPr>
            <w:tcW w:w="1356" w:type="dxa"/>
            <w:vAlign w:val="center"/>
          </w:tcPr>
          <w:p w14:paraId="66F35FDA" w14:textId="77777777" w:rsidR="00AA32A5" w:rsidRPr="00B81197" w:rsidRDefault="00AA32A5" w:rsidP="00A7600F">
            <w:pPr>
              <w:spacing w:line="360" w:lineRule="auto"/>
              <w:jc w:val="center"/>
              <w:rPr>
                <w:rFonts w:ascii="宋体" w:hAnsi="宋体"/>
                <w:szCs w:val="21"/>
              </w:rPr>
            </w:pPr>
          </w:p>
        </w:tc>
      </w:tr>
      <w:tr w:rsidR="00B81197" w:rsidRPr="00B81197" w14:paraId="342907B9" w14:textId="77777777" w:rsidTr="00A7600F">
        <w:tc>
          <w:tcPr>
            <w:tcW w:w="915" w:type="dxa"/>
            <w:vAlign w:val="center"/>
          </w:tcPr>
          <w:p w14:paraId="22A1C683"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5</w:t>
            </w:r>
          </w:p>
        </w:tc>
        <w:tc>
          <w:tcPr>
            <w:tcW w:w="5025" w:type="dxa"/>
            <w:vAlign w:val="center"/>
          </w:tcPr>
          <w:p w14:paraId="33494F48" w14:textId="77777777" w:rsidR="00AA32A5" w:rsidRPr="00B81197" w:rsidRDefault="00AA32A5" w:rsidP="00A7600F">
            <w:pPr>
              <w:spacing w:line="360" w:lineRule="auto"/>
              <w:rPr>
                <w:rFonts w:ascii="宋体" w:hAnsi="宋体"/>
                <w:szCs w:val="21"/>
              </w:rPr>
            </w:pPr>
          </w:p>
        </w:tc>
        <w:tc>
          <w:tcPr>
            <w:tcW w:w="1080" w:type="dxa"/>
            <w:vAlign w:val="center"/>
          </w:tcPr>
          <w:p w14:paraId="1E733FC5" w14:textId="77777777" w:rsidR="00AA32A5" w:rsidRPr="00B81197" w:rsidRDefault="00AA32A5" w:rsidP="00A7600F">
            <w:pPr>
              <w:spacing w:line="360" w:lineRule="auto"/>
              <w:jc w:val="center"/>
              <w:rPr>
                <w:rFonts w:ascii="宋体" w:hAnsi="宋体"/>
                <w:szCs w:val="21"/>
              </w:rPr>
            </w:pPr>
          </w:p>
        </w:tc>
        <w:tc>
          <w:tcPr>
            <w:tcW w:w="1061" w:type="dxa"/>
            <w:vAlign w:val="center"/>
          </w:tcPr>
          <w:p w14:paraId="46622E66" w14:textId="77777777" w:rsidR="00AA32A5" w:rsidRPr="00B81197" w:rsidRDefault="00AA32A5" w:rsidP="00A7600F">
            <w:pPr>
              <w:pStyle w:val="affff7"/>
              <w:keepNext w:val="0"/>
              <w:adjustRightInd/>
              <w:spacing w:before="0" w:after="0" w:line="360" w:lineRule="auto"/>
              <w:textAlignment w:val="auto"/>
              <w:rPr>
                <w:rFonts w:ascii="宋体" w:hAnsi="宋体"/>
                <w:snapToGrid/>
                <w:spacing w:val="0"/>
                <w:kern w:val="2"/>
                <w:sz w:val="21"/>
                <w:szCs w:val="21"/>
              </w:rPr>
            </w:pPr>
          </w:p>
        </w:tc>
        <w:tc>
          <w:tcPr>
            <w:tcW w:w="1356" w:type="dxa"/>
            <w:vAlign w:val="center"/>
          </w:tcPr>
          <w:p w14:paraId="3F9AE3FC" w14:textId="77777777" w:rsidR="00AA32A5" w:rsidRPr="00B81197" w:rsidRDefault="00AA32A5" w:rsidP="00A7600F">
            <w:pPr>
              <w:spacing w:line="360" w:lineRule="auto"/>
              <w:jc w:val="center"/>
              <w:rPr>
                <w:rFonts w:ascii="宋体" w:hAnsi="宋体"/>
                <w:szCs w:val="21"/>
              </w:rPr>
            </w:pPr>
          </w:p>
        </w:tc>
      </w:tr>
      <w:tr w:rsidR="00B81197" w:rsidRPr="00B81197" w14:paraId="4D6905B3" w14:textId="77777777" w:rsidTr="00A7600F">
        <w:tc>
          <w:tcPr>
            <w:tcW w:w="915" w:type="dxa"/>
            <w:vAlign w:val="center"/>
          </w:tcPr>
          <w:p w14:paraId="251A217F"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6</w:t>
            </w:r>
          </w:p>
        </w:tc>
        <w:tc>
          <w:tcPr>
            <w:tcW w:w="5025" w:type="dxa"/>
            <w:vAlign w:val="center"/>
          </w:tcPr>
          <w:p w14:paraId="7683BE14" w14:textId="77777777" w:rsidR="00AA32A5" w:rsidRPr="00B81197" w:rsidRDefault="00AA32A5" w:rsidP="00A7600F">
            <w:pPr>
              <w:spacing w:line="360" w:lineRule="auto"/>
              <w:rPr>
                <w:rFonts w:ascii="宋体" w:hAnsi="宋体"/>
                <w:szCs w:val="21"/>
              </w:rPr>
            </w:pPr>
          </w:p>
        </w:tc>
        <w:tc>
          <w:tcPr>
            <w:tcW w:w="1080" w:type="dxa"/>
            <w:vAlign w:val="center"/>
          </w:tcPr>
          <w:p w14:paraId="37200744" w14:textId="77777777" w:rsidR="00AA32A5" w:rsidRPr="00B81197" w:rsidRDefault="00AA32A5" w:rsidP="00A7600F">
            <w:pPr>
              <w:spacing w:line="360" w:lineRule="auto"/>
              <w:jc w:val="center"/>
              <w:rPr>
                <w:rFonts w:ascii="宋体" w:hAnsi="宋体"/>
                <w:szCs w:val="21"/>
              </w:rPr>
            </w:pPr>
          </w:p>
        </w:tc>
        <w:tc>
          <w:tcPr>
            <w:tcW w:w="1061" w:type="dxa"/>
            <w:vAlign w:val="center"/>
          </w:tcPr>
          <w:p w14:paraId="62C39B3C" w14:textId="77777777" w:rsidR="00AA32A5" w:rsidRPr="00B81197" w:rsidRDefault="00AA32A5" w:rsidP="00A7600F">
            <w:pPr>
              <w:spacing w:line="360" w:lineRule="auto"/>
              <w:jc w:val="center"/>
              <w:rPr>
                <w:rFonts w:ascii="宋体" w:hAnsi="宋体"/>
                <w:szCs w:val="21"/>
              </w:rPr>
            </w:pPr>
          </w:p>
        </w:tc>
        <w:tc>
          <w:tcPr>
            <w:tcW w:w="1356" w:type="dxa"/>
            <w:vAlign w:val="center"/>
          </w:tcPr>
          <w:p w14:paraId="05273D58" w14:textId="77777777" w:rsidR="00AA32A5" w:rsidRPr="00B81197" w:rsidRDefault="00AA32A5" w:rsidP="00A7600F">
            <w:pPr>
              <w:spacing w:line="360" w:lineRule="auto"/>
              <w:jc w:val="center"/>
              <w:rPr>
                <w:rFonts w:ascii="宋体" w:hAnsi="宋体"/>
                <w:szCs w:val="21"/>
              </w:rPr>
            </w:pPr>
          </w:p>
        </w:tc>
      </w:tr>
      <w:tr w:rsidR="00B81197" w:rsidRPr="00B81197" w14:paraId="1F20517B" w14:textId="77777777" w:rsidTr="00A7600F">
        <w:tc>
          <w:tcPr>
            <w:tcW w:w="915" w:type="dxa"/>
            <w:vAlign w:val="center"/>
          </w:tcPr>
          <w:p w14:paraId="510C8EB9"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7</w:t>
            </w:r>
          </w:p>
        </w:tc>
        <w:tc>
          <w:tcPr>
            <w:tcW w:w="5025" w:type="dxa"/>
            <w:vAlign w:val="center"/>
          </w:tcPr>
          <w:p w14:paraId="69CC4238" w14:textId="77777777" w:rsidR="00AA32A5" w:rsidRPr="00B81197" w:rsidRDefault="00AA32A5" w:rsidP="00A7600F">
            <w:pPr>
              <w:spacing w:line="360" w:lineRule="auto"/>
              <w:rPr>
                <w:rFonts w:ascii="宋体" w:hAnsi="宋体"/>
                <w:szCs w:val="21"/>
              </w:rPr>
            </w:pPr>
          </w:p>
        </w:tc>
        <w:tc>
          <w:tcPr>
            <w:tcW w:w="1080" w:type="dxa"/>
            <w:vAlign w:val="center"/>
          </w:tcPr>
          <w:p w14:paraId="5C155794" w14:textId="77777777" w:rsidR="00AA32A5" w:rsidRPr="00B81197" w:rsidRDefault="00AA32A5" w:rsidP="00A7600F">
            <w:pPr>
              <w:spacing w:line="360" w:lineRule="auto"/>
              <w:jc w:val="center"/>
              <w:rPr>
                <w:rFonts w:ascii="宋体" w:hAnsi="宋体"/>
                <w:szCs w:val="21"/>
              </w:rPr>
            </w:pPr>
          </w:p>
        </w:tc>
        <w:tc>
          <w:tcPr>
            <w:tcW w:w="1061" w:type="dxa"/>
            <w:vAlign w:val="center"/>
          </w:tcPr>
          <w:p w14:paraId="39CD9E8F" w14:textId="77777777" w:rsidR="00AA32A5" w:rsidRPr="00B81197" w:rsidRDefault="00AA32A5" w:rsidP="00A7600F">
            <w:pPr>
              <w:spacing w:line="360" w:lineRule="auto"/>
              <w:jc w:val="center"/>
              <w:rPr>
                <w:rFonts w:ascii="宋体" w:hAnsi="宋体"/>
                <w:szCs w:val="21"/>
              </w:rPr>
            </w:pPr>
          </w:p>
        </w:tc>
        <w:tc>
          <w:tcPr>
            <w:tcW w:w="1356" w:type="dxa"/>
            <w:vAlign w:val="center"/>
          </w:tcPr>
          <w:p w14:paraId="2048ACF7" w14:textId="77777777" w:rsidR="00AA32A5" w:rsidRPr="00B81197" w:rsidRDefault="00AA32A5" w:rsidP="00A7600F">
            <w:pPr>
              <w:spacing w:line="360" w:lineRule="auto"/>
              <w:jc w:val="center"/>
              <w:rPr>
                <w:rFonts w:ascii="宋体" w:hAnsi="宋体"/>
                <w:szCs w:val="21"/>
              </w:rPr>
            </w:pPr>
          </w:p>
        </w:tc>
      </w:tr>
      <w:tr w:rsidR="00B81197" w:rsidRPr="00B81197" w14:paraId="72DE36C4" w14:textId="77777777" w:rsidTr="00A7600F">
        <w:tc>
          <w:tcPr>
            <w:tcW w:w="915" w:type="dxa"/>
            <w:vAlign w:val="center"/>
          </w:tcPr>
          <w:p w14:paraId="35E295AE"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8</w:t>
            </w:r>
          </w:p>
        </w:tc>
        <w:tc>
          <w:tcPr>
            <w:tcW w:w="5025" w:type="dxa"/>
            <w:vAlign w:val="center"/>
          </w:tcPr>
          <w:p w14:paraId="5094FE50" w14:textId="77777777" w:rsidR="00AA32A5" w:rsidRPr="00B81197" w:rsidRDefault="00AA32A5" w:rsidP="00A7600F">
            <w:pPr>
              <w:spacing w:line="360" w:lineRule="auto"/>
              <w:rPr>
                <w:rFonts w:ascii="宋体" w:hAnsi="宋体"/>
                <w:szCs w:val="21"/>
              </w:rPr>
            </w:pPr>
          </w:p>
        </w:tc>
        <w:tc>
          <w:tcPr>
            <w:tcW w:w="1080" w:type="dxa"/>
            <w:vAlign w:val="center"/>
          </w:tcPr>
          <w:p w14:paraId="7EED358D" w14:textId="77777777" w:rsidR="00AA32A5" w:rsidRPr="00B81197" w:rsidRDefault="00AA32A5" w:rsidP="00A7600F">
            <w:pPr>
              <w:spacing w:line="360" w:lineRule="auto"/>
              <w:jc w:val="center"/>
              <w:rPr>
                <w:rFonts w:ascii="宋体" w:hAnsi="宋体"/>
                <w:szCs w:val="21"/>
              </w:rPr>
            </w:pPr>
          </w:p>
        </w:tc>
        <w:tc>
          <w:tcPr>
            <w:tcW w:w="1061" w:type="dxa"/>
            <w:vAlign w:val="center"/>
          </w:tcPr>
          <w:p w14:paraId="6D2C510A" w14:textId="77777777" w:rsidR="00AA32A5" w:rsidRPr="00B81197" w:rsidRDefault="00AA32A5" w:rsidP="00A7600F">
            <w:pPr>
              <w:spacing w:line="360" w:lineRule="auto"/>
              <w:jc w:val="center"/>
              <w:rPr>
                <w:rFonts w:ascii="宋体" w:hAnsi="宋体"/>
                <w:szCs w:val="21"/>
              </w:rPr>
            </w:pPr>
          </w:p>
        </w:tc>
        <w:tc>
          <w:tcPr>
            <w:tcW w:w="1356" w:type="dxa"/>
            <w:vAlign w:val="center"/>
          </w:tcPr>
          <w:p w14:paraId="582DDF59" w14:textId="77777777" w:rsidR="00AA32A5" w:rsidRPr="00B81197" w:rsidRDefault="00AA32A5" w:rsidP="00A7600F">
            <w:pPr>
              <w:spacing w:line="360" w:lineRule="auto"/>
              <w:jc w:val="center"/>
              <w:rPr>
                <w:rFonts w:ascii="宋体" w:hAnsi="宋体"/>
                <w:szCs w:val="21"/>
              </w:rPr>
            </w:pPr>
          </w:p>
        </w:tc>
      </w:tr>
      <w:tr w:rsidR="00B81197" w:rsidRPr="00B81197" w14:paraId="341B7DB2" w14:textId="77777777" w:rsidTr="00A7600F">
        <w:tc>
          <w:tcPr>
            <w:tcW w:w="915" w:type="dxa"/>
            <w:vAlign w:val="center"/>
          </w:tcPr>
          <w:p w14:paraId="51E7EA73"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9</w:t>
            </w:r>
          </w:p>
        </w:tc>
        <w:tc>
          <w:tcPr>
            <w:tcW w:w="5025" w:type="dxa"/>
            <w:vAlign w:val="center"/>
          </w:tcPr>
          <w:p w14:paraId="491A1152" w14:textId="77777777" w:rsidR="00AA32A5" w:rsidRPr="00B81197" w:rsidRDefault="00AA32A5" w:rsidP="00A7600F">
            <w:pPr>
              <w:spacing w:line="360" w:lineRule="auto"/>
              <w:rPr>
                <w:rFonts w:ascii="宋体" w:hAnsi="宋体"/>
                <w:szCs w:val="21"/>
              </w:rPr>
            </w:pPr>
          </w:p>
        </w:tc>
        <w:tc>
          <w:tcPr>
            <w:tcW w:w="1080" w:type="dxa"/>
            <w:vAlign w:val="center"/>
          </w:tcPr>
          <w:p w14:paraId="081764F0" w14:textId="77777777" w:rsidR="00AA32A5" w:rsidRPr="00B81197" w:rsidRDefault="00AA32A5" w:rsidP="00A7600F">
            <w:pPr>
              <w:spacing w:line="360" w:lineRule="auto"/>
              <w:jc w:val="center"/>
              <w:rPr>
                <w:rFonts w:ascii="宋体" w:hAnsi="宋体"/>
                <w:szCs w:val="21"/>
              </w:rPr>
            </w:pPr>
          </w:p>
        </w:tc>
        <w:tc>
          <w:tcPr>
            <w:tcW w:w="1061" w:type="dxa"/>
            <w:vAlign w:val="center"/>
          </w:tcPr>
          <w:p w14:paraId="0487FF1E" w14:textId="77777777" w:rsidR="00AA32A5" w:rsidRPr="00B81197" w:rsidRDefault="00AA32A5" w:rsidP="00A7600F">
            <w:pPr>
              <w:spacing w:line="360" w:lineRule="auto"/>
              <w:jc w:val="center"/>
              <w:rPr>
                <w:rFonts w:ascii="宋体" w:hAnsi="宋体"/>
                <w:szCs w:val="21"/>
              </w:rPr>
            </w:pPr>
          </w:p>
        </w:tc>
        <w:tc>
          <w:tcPr>
            <w:tcW w:w="1356" w:type="dxa"/>
            <w:vAlign w:val="center"/>
          </w:tcPr>
          <w:p w14:paraId="7052D0A7" w14:textId="77777777" w:rsidR="00AA32A5" w:rsidRPr="00B81197" w:rsidRDefault="00AA32A5" w:rsidP="00A7600F">
            <w:pPr>
              <w:spacing w:line="360" w:lineRule="auto"/>
              <w:jc w:val="center"/>
              <w:rPr>
                <w:rFonts w:ascii="宋体" w:hAnsi="宋体"/>
                <w:szCs w:val="21"/>
              </w:rPr>
            </w:pPr>
          </w:p>
        </w:tc>
      </w:tr>
      <w:tr w:rsidR="00B81197" w:rsidRPr="00B81197" w14:paraId="001F0309" w14:textId="77777777" w:rsidTr="00A7600F">
        <w:tc>
          <w:tcPr>
            <w:tcW w:w="915" w:type="dxa"/>
            <w:vAlign w:val="center"/>
          </w:tcPr>
          <w:p w14:paraId="1DB1E637"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10</w:t>
            </w:r>
          </w:p>
        </w:tc>
        <w:tc>
          <w:tcPr>
            <w:tcW w:w="5025" w:type="dxa"/>
            <w:vAlign w:val="center"/>
          </w:tcPr>
          <w:p w14:paraId="4CD98992" w14:textId="77777777" w:rsidR="00AA32A5" w:rsidRPr="00B81197" w:rsidRDefault="00AA32A5" w:rsidP="00A7600F">
            <w:pPr>
              <w:spacing w:line="360" w:lineRule="auto"/>
              <w:rPr>
                <w:rFonts w:ascii="宋体" w:hAnsi="宋体"/>
                <w:szCs w:val="21"/>
              </w:rPr>
            </w:pPr>
          </w:p>
        </w:tc>
        <w:tc>
          <w:tcPr>
            <w:tcW w:w="1080" w:type="dxa"/>
            <w:vAlign w:val="center"/>
          </w:tcPr>
          <w:p w14:paraId="507F8BB7" w14:textId="77777777" w:rsidR="00AA32A5" w:rsidRPr="00B81197" w:rsidRDefault="00AA32A5" w:rsidP="00A7600F">
            <w:pPr>
              <w:spacing w:line="360" w:lineRule="auto"/>
              <w:jc w:val="center"/>
              <w:rPr>
                <w:rFonts w:ascii="宋体" w:hAnsi="宋体"/>
                <w:szCs w:val="21"/>
              </w:rPr>
            </w:pPr>
          </w:p>
        </w:tc>
        <w:tc>
          <w:tcPr>
            <w:tcW w:w="1061" w:type="dxa"/>
            <w:vAlign w:val="center"/>
          </w:tcPr>
          <w:p w14:paraId="481FD7FA" w14:textId="77777777" w:rsidR="00AA32A5" w:rsidRPr="00B81197" w:rsidRDefault="00AA32A5" w:rsidP="00A7600F">
            <w:pPr>
              <w:spacing w:line="360" w:lineRule="auto"/>
              <w:jc w:val="center"/>
              <w:rPr>
                <w:rFonts w:ascii="宋体" w:hAnsi="宋体"/>
                <w:szCs w:val="21"/>
              </w:rPr>
            </w:pPr>
          </w:p>
        </w:tc>
        <w:tc>
          <w:tcPr>
            <w:tcW w:w="1356" w:type="dxa"/>
            <w:vAlign w:val="center"/>
          </w:tcPr>
          <w:p w14:paraId="08AD6C43" w14:textId="77777777" w:rsidR="00AA32A5" w:rsidRPr="00B81197" w:rsidRDefault="00AA32A5" w:rsidP="00A7600F">
            <w:pPr>
              <w:spacing w:line="360" w:lineRule="auto"/>
              <w:jc w:val="center"/>
              <w:rPr>
                <w:rFonts w:ascii="宋体" w:hAnsi="宋体"/>
                <w:szCs w:val="21"/>
              </w:rPr>
            </w:pPr>
          </w:p>
        </w:tc>
      </w:tr>
      <w:tr w:rsidR="00B81197" w:rsidRPr="00B81197" w14:paraId="4B9CB796" w14:textId="77777777" w:rsidTr="00A7600F">
        <w:tc>
          <w:tcPr>
            <w:tcW w:w="915" w:type="dxa"/>
            <w:vAlign w:val="center"/>
          </w:tcPr>
          <w:p w14:paraId="40C428B1"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11</w:t>
            </w:r>
          </w:p>
        </w:tc>
        <w:tc>
          <w:tcPr>
            <w:tcW w:w="5025" w:type="dxa"/>
            <w:vAlign w:val="center"/>
          </w:tcPr>
          <w:p w14:paraId="4059DF86" w14:textId="77777777" w:rsidR="00AA32A5" w:rsidRPr="00B81197" w:rsidRDefault="00AA32A5" w:rsidP="00A7600F">
            <w:pPr>
              <w:spacing w:line="360" w:lineRule="auto"/>
              <w:rPr>
                <w:rFonts w:ascii="宋体" w:hAnsi="宋体"/>
                <w:szCs w:val="21"/>
              </w:rPr>
            </w:pPr>
          </w:p>
        </w:tc>
        <w:tc>
          <w:tcPr>
            <w:tcW w:w="1080" w:type="dxa"/>
            <w:vAlign w:val="center"/>
          </w:tcPr>
          <w:p w14:paraId="52E0FC02" w14:textId="77777777" w:rsidR="00AA32A5" w:rsidRPr="00B81197" w:rsidRDefault="00AA32A5" w:rsidP="00A7600F">
            <w:pPr>
              <w:spacing w:line="360" w:lineRule="auto"/>
              <w:jc w:val="center"/>
              <w:rPr>
                <w:rFonts w:ascii="宋体" w:hAnsi="宋体"/>
                <w:szCs w:val="21"/>
              </w:rPr>
            </w:pPr>
          </w:p>
        </w:tc>
        <w:tc>
          <w:tcPr>
            <w:tcW w:w="1061" w:type="dxa"/>
            <w:vAlign w:val="center"/>
          </w:tcPr>
          <w:p w14:paraId="1C30BAE3" w14:textId="77777777" w:rsidR="00AA32A5" w:rsidRPr="00B81197" w:rsidRDefault="00AA32A5" w:rsidP="00A7600F">
            <w:pPr>
              <w:spacing w:line="360" w:lineRule="auto"/>
              <w:jc w:val="center"/>
              <w:rPr>
                <w:rFonts w:ascii="宋体" w:hAnsi="宋体"/>
                <w:szCs w:val="21"/>
              </w:rPr>
            </w:pPr>
          </w:p>
        </w:tc>
        <w:tc>
          <w:tcPr>
            <w:tcW w:w="1356" w:type="dxa"/>
            <w:vAlign w:val="center"/>
          </w:tcPr>
          <w:p w14:paraId="147E47FF" w14:textId="77777777" w:rsidR="00AA32A5" w:rsidRPr="00B81197" w:rsidRDefault="00AA32A5" w:rsidP="00A7600F">
            <w:pPr>
              <w:spacing w:line="360" w:lineRule="auto"/>
              <w:jc w:val="center"/>
              <w:rPr>
                <w:rFonts w:ascii="宋体" w:hAnsi="宋体"/>
                <w:szCs w:val="21"/>
              </w:rPr>
            </w:pPr>
          </w:p>
        </w:tc>
      </w:tr>
      <w:tr w:rsidR="00B81197" w:rsidRPr="00B81197" w14:paraId="73060D2C" w14:textId="77777777" w:rsidTr="00A7600F">
        <w:tc>
          <w:tcPr>
            <w:tcW w:w="915" w:type="dxa"/>
            <w:vAlign w:val="center"/>
          </w:tcPr>
          <w:p w14:paraId="563BC6F0"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12</w:t>
            </w:r>
          </w:p>
        </w:tc>
        <w:tc>
          <w:tcPr>
            <w:tcW w:w="5025" w:type="dxa"/>
            <w:vAlign w:val="center"/>
          </w:tcPr>
          <w:p w14:paraId="4E4BD009" w14:textId="77777777" w:rsidR="00AA32A5" w:rsidRPr="00B81197" w:rsidRDefault="00AA32A5" w:rsidP="00A7600F">
            <w:pPr>
              <w:spacing w:line="360" w:lineRule="auto"/>
              <w:rPr>
                <w:rFonts w:ascii="宋体" w:hAnsi="宋体"/>
                <w:szCs w:val="21"/>
              </w:rPr>
            </w:pPr>
          </w:p>
        </w:tc>
        <w:tc>
          <w:tcPr>
            <w:tcW w:w="1080" w:type="dxa"/>
            <w:vAlign w:val="center"/>
          </w:tcPr>
          <w:p w14:paraId="4D78C3DB" w14:textId="77777777" w:rsidR="00AA32A5" w:rsidRPr="00B81197" w:rsidRDefault="00AA32A5" w:rsidP="00A7600F">
            <w:pPr>
              <w:spacing w:line="360" w:lineRule="auto"/>
              <w:jc w:val="center"/>
              <w:rPr>
                <w:rFonts w:ascii="宋体" w:hAnsi="宋体"/>
                <w:szCs w:val="21"/>
              </w:rPr>
            </w:pPr>
          </w:p>
        </w:tc>
        <w:tc>
          <w:tcPr>
            <w:tcW w:w="1061" w:type="dxa"/>
            <w:vAlign w:val="center"/>
          </w:tcPr>
          <w:p w14:paraId="2CFE998D" w14:textId="77777777" w:rsidR="00AA32A5" w:rsidRPr="00B81197" w:rsidRDefault="00AA32A5" w:rsidP="00A7600F">
            <w:pPr>
              <w:spacing w:line="360" w:lineRule="auto"/>
              <w:jc w:val="center"/>
              <w:rPr>
                <w:rFonts w:ascii="宋体" w:hAnsi="宋体"/>
                <w:szCs w:val="21"/>
              </w:rPr>
            </w:pPr>
          </w:p>
        </w:tc>
        <w:tc>
          <w:tcPr>
            <w:tcW w:w="1356" w:type="dxa"/>
            <w:vAlign w:val="center"/>
          </w:tcPr>
          <w:p w14:paraId="3E558CC4" w14:textId="77777777" w:rsidR="00AA32A5" w:rsidRPr="00B81197" w:rsidRDefault="00AA32A5" w:rsidP="00A7600F">
            <w:pPr>
              <w:spacing w:line="360" w:lineRule="auto"/>
              <w:jc w:val="center"/>
              <w:rPr>
                <w:rFonts w:ascii="宋体" w:hAnsi="宋体"/>
                <w:szCs w:val="21"/>
              </w:rPr>
            </w:pPr>
          </w:p>
        </w:tc>
      </w:tr>
      <w:tr w:rsidR="00AA32A5" w:rsidRPr="00B81197" w14:paraId="16590D79" w14:textId="77777777" w:rsidTr="00A7600F">
        <w:tc>
          <w:tcPr>
            <w:tcW w:w="915" w:type="dxa"/>
            <w:vAlign w:val="center"/>
          </w:tcPr>
          <w:p w14:paraId="4A34463F" w14:textId="77777777" w:rsidR="00AA32A5" w:rsidRPr="00B81197" w:rsidRDefault="00AA32A5" w:rsidP="00A7600F">
            <w:pPr>
              <w:spacing w:line="360" w:lineRule="auto"/>
              <w:jc w:val="center"/>
              <w:rPr>
                <w:rFonts w:ascii="宋体" w:hAnsi="宋体"/>
                <w:szCs w:val="21"/>
              </w:rPr>
            </w:pPr>
            <w:r w:rsidRPr="00B81197">
              <w:rPr>
                <w:rFonts w:ascii="宋体" w:hAnsi="宋体" w:hint="eastAsia"/>
                <w:szCs w:val="21"/>
              </w:rPr>
              <w:t>13</w:t>
            </w:r>
          </w:p>
        </w:tc>
        <w:tc>
          <w:tcPr>
            <w:tcW w:w="5025" w:type="dxa"/>
            <w:vAlign w:val="center"/>
          </w:tcPr>
          <w:p w14:paraId="5277C311" w14:textId="77777777" w:rsidR="00AA32A5" w:rsidRPr="00B81197" w:rsidRDefault="00AA32A5" w:rsidP="00A7600F">
            <w:pPr>
              <w:spacing w:line="360" w:lineRule="auto"/>
              <w:rPr>
                <w:rFonts w:ascii="宋体" w:hAnsi="宋体"/>
                <w:szCs w:val="21"/>
              </w:rPr>
            </w:pPr>
          </w:p>
        </w:tc>
        <w:tc>
          <w:tcPr>
            <w:tcW w:w="1080" w:type="dxa"/>
            <w:vAlign w:val="center"/>
          </w:tcPr>
          <w:p w14:paraId="57833765" w14:textId="77777777" w:rsidR="00AA32A5" w:rsidRPr="00B81197" w:rsidRDefault="00AA32A5" w:rsidP="00A7600F">
            <w:pPr>
              <w:spacing w:line="360" w:lineRule="auto"/>
              <w:jc w:val="center"/>
              <w:rPr>
                <w:rFonts w:ascii="宋体" w:hAnsi="宋体"/>
                <w:szCs w:val="21"/>
              </w:rPr>
            </w:pPr>
          </w:p>
        </w:tc>
        <w:tc>
          <w:tcPr>
            <w:tcW w:w="1061" w:type="dxa"/>
            <w:vAlign w:val="center"/>
          </w:tcPr>
          <w:p w14:paraId="5FF0FDD3" w14:textId="77777777" w:rsidR="00AA32A5" w:rsidRPr="00B81197" w:rsidRDefault="00AA32A5" w:rsidP="00A7600F">
            <w:pPr>
              <w:spacing w:line="360" w:lineRule="auto"/>
              <w:jc w:val="center"/>
              <w:rPr>
                <w:rFonts w:ascii="宋体" w:hAnsi="宋体"/>
                <w:szCs w:val="21"/>
              </w:rPr>
            </w:pPr>
          </w:p>
        </w:tc>
        <w:tc>
          <w:tcPr>
            <w:tcW w:w="1356" w:type="dxa"/>
            <w:vAlign w:val="center"/>
          </w:tcPr>
          <w:p w14:paraId="3B466337" w14:textId="77777777" w:rsidR="00AA32A5" w:rsidRPr="00B81197" w:rsidRDefault="00AA32A5" w:rsidP="00A7600F">
            <w:pPr>
              <w:spacing w:line="360" w:lineRule="auto"/>
              <w:jc w:val="center"/>
              <w:rPr>
                <w:rFonts w:ascii="宋体" w:hAnsi="宋体"/>
                <w:szCs w:val="21"/>
              </w:rPr>
            </w:pPr>
          </w:p>
        </w:tc>
      </w:tr>
    </w:tbl>
    <w:p w14:paraId="7166A249" w14:textId="77777777" w:rsidR="00AA32A5" w:rsidRPr="00B81197" w:rsidRDefault="00AA32A5" w:rsidP="00AA32A5">
      <w:pPr>
        <w:spacing w:line="360" w:lineRule="auto"/>
        <w:rPr>
          <w:rFonts w:ascii="宋体" w:hAnsi="宋体"/>
          <w:szCs w:val="21"/>
        </w:rPr>
      </w:pPr>
    </w:p>
    <w:p w14:paraId="096CC7BA" w14:textId="77777777" w:rsidR="00AA32A5" w:rsidRPr="00B81197" w:rsidRDefault="00AA32A5" w:rsidP="00AA32A5">
      <w:pPr>
        <w:spacing w:line="360" w:lineRule="auto"/>
        <w:rPr>
          <w:rFonts w:ascii="宋体" w:hAnsi="宋体"/>
          <w:b/>
          <w:szCs w:val="21"/>
        </w:rPr>
      </w:pPr>
      <w:r w:rsidRPr="00B81197">
        <w:rPr>
          <w:rFonts w:ascii="宋体" w:hAnsi="宋体" w:hint="eastAsia"/>
          <w:b/>
          <w:szCs w:val="21"/>
        </w:rPr>
        <w:t>注：供应商对采购文件的商务合同不允许实质性偏离，否则将视为不响应。</w:t>
      </w:r>
    </w:p>
    <w:p w14:paraId="2D36F221" w14:textId="77777777" w:rsidR="00AA32A5" w:rsidRPr="00B81197" w:rsidRDefault="00AA32A5" w:rsidP="00AA32A5">
      <w:pPr>
        <w:spacing w:line="360" w:lineRule="auto"/>
        <w:rPr>
          <w:rFonts w:ascii="宋体" w:hAnsi="宋体"/>
          <w:szCs w:val="21"/>
        </w:rPr>
      </w:pPr>
    </w:p>
    <w:p w14:paraId="2FF3A160"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投标人全称（加盖公章）：</w:t>
      </w:r>
    </w:p>
    <w:p w14:paraId="30829AFF"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法定代表人或投标授权代表（签字或签章）：</w:t>
      </w:r>
    </w:p>
    <w:p w14:paraId="1D80E82E" w14:textId="77777777" w:rsidR="00AA32A5" w:rsidRPr="00B81197" w:rsidRDefault="00AA32A5" w:rsidP="00AA32A5">
      <w:pPr>
        <w:spacing w:line="360" w:lineRule="auto"/>
        <w:rPr>
          <w:rFonts w:ascii="宋体" w:hAnsi="宋体"/>
          <w:szCs w:val="21"/>
        </w:rPr>
      </w:pPr>
      <w:r w:rsidRPr="00B81197">
        <w:rPr>
          <w:rFonts w:ascii="宋体" w:hAnsi="宋体" w:hint="eastAsia"/>
          <w:szCs w:val="21"/>
        </w:rPr>
        <w:t>日    期：     年   月   日</w:t>
      </w:r>
    </w:p>
    <w:p w14:paraId="7557E162" w14:textId="77777777" w:rsidR="00AA32A5" w:rsidRPr="00B81197" w:rsidRDefault="00AA32A5" w:rsidP="00AA32A5">
      <w:pPr>
        <w:spacing w:line="360" w:lineRule="auto"/>
        <w:rPr>
          <w:rFonts w:ascii="宋体" w:hAnsi="宋体"/>
          <w:szCs w:val="21"/>
        </w:rPr>
      </w:pPr>
    </w:p>
    <w:p w14:paraId="476E610A" w14:textId="77777777" w:rsidR="00AA32A5" w:rsidRPr="00B81197" w:rsidRDefault="00AA32A5" w:rsidP="00AA32A5">
      <w:r w:rsidRPr="00B81197">
        <w:rPr>
          <w:szCs w:val="21"/>
        </w:rPr>
        <w:br w:type="page"/>
      </w:r>
      <w:bookmarkStart w:id="333" w:name="_Toc81142102"/>
      <w:bookmarkStart w:id="334" w:name="_Toc109467917"/>
      <w:r w:rsidRPr="00B81197">
        <w:rPr>
          <w:rFonts w:ascii="宋体" w:hAnsi="宋体" w:hint="eastAsia"/>
          <w:b/>
          <w:bCs/>
          <w:kern w:val="0"/>
          <w:sz w:val="24"/>
        </w:rPr>
        <w:lastRenderedPageBreak/>
        <w:t xml:space="preserve">附件17    与采购人需求差异表 </w:t>
      </w:r>
      <w:r w:rsidRPr="00B81197">
        <w:rPr>
          <w:rFonts w:hint="eastAsia"/>
        </w:rPr>
        <w:t xml:space="preserve"> </w:t>
      </w:r>
    </w:p>
    <w:p w14:paraId="708DA0F6" w14:textId="77777777" w:rsidR="00AA32A5" w:rsidRPr="00B81197" w:rsidRDefault="00AA32A5" w:rsidP="00AA32A5">
      <w:pPr>
        <w:rPr>
          <w:b/>
          <w:bCs/>
        </w:rPr>
      </w:pPr>
    </w:p>
    <w:p w14:paraId="0464DF87" w14:textId="77777777" w:rsidR="00AA32A5" w:rsidRPr="00B81197" w:rsidRDefault="00AA32A5" w:rsidP="00AA32A5">
      <w:pPr>
        <w:spacing w:line="360" w:lineRule="auto"/>
        <w:ind w:left="618" w:hanging="618"/>
        <w:rPr>
          <w:rFonts w:ascii="宋体" w:hAnsi="宋体"/>
          <w:szCs w:val="21"/>
        </w:rPr>
      </w:pPr>
      <w:r w:rsidRPr="00B81197">
        <w:rPr>
          <w:rFonts w:ascii="宋体" w:hAnsi="宋体" w:hint="eastAsia"/>
          <w:b/>
          <w:sz w:val="24"/>
        </w:rPr>
        <w:t xml:space="preserve"> </w:t>
      </w:r>
      <w:r w:rsidRPr="00B81197">
        <w:rPr>
          <w:rFonts w:ascii="宋体" w:hAnsi="宋体" w:hint="eastAsia"/>
          <w:b/>
          <w:szCs w:val="21"/>
        </w:rPr>
        <w:t>[说明]</w:t>
      </w:r>
      <w:r w:rsidRPr="00B81197">
        <w:rPr>
          <w:rFonts w:ascii="宋体" w:hAnsi="宋体" w:hint="eastAsia"/>
          <w:szCs w:val="21"/>
        </w:rPr>
        <w:t>投标人应根据其提供的货物和服务，逐条对照采购文件“采购人需求”的内容要求填写，有差异的，不论是技术或商务上，均须在此表中列明两者的差异内容，以便查对和评审。投标人没有列出的内容或提交空表的，评标委员会可视为完全响应</w:t>
      </w:r>
      <w:r w:rsidRPr="00B81197">
        <w:rPr>
          <w:rFonts w:ascii="宋体" w:hAnsi="宋体" w:hint="eastAsia"/>
          <w:bCs/>
          <w:szCs w:val="21"/>
        </w:rPr>
        <w:t>采购</w:t>
      </w:r>
      <w:r w:rsidRPr="00B81197">
        <w:rPr>
          <w:rFonts w:ascii="宋体" w:hAnsi="宋体" w:hint="eastAsia"/>
          <w:szCs w:val="21"/>
        </w:rPr>
        <w:t>文件要求。</w:t>
      </w:r>
    </w:p>
    <w:p w14:paraId="2CDFEFB9" w14:textId="77777777" w:rsidR="00AA32A5" w:rsidRPr="00B81197" w:rsidRDefault="00AA32A5" w:rsidP="00AA32A5">
      <w:pPr>
        <w:spacing w:line="360" w:lineRule="auto"/>
        <w:rPr>
          <w:rFonts w:ascii="宋体" w:hAnsi="宋体" w:cs="Tahoma"/>
          <w:kern w:val="28"/>
          <w:szCs w:val="21"/>
        </w:rPr>
      </w:pPr>
      <w:r w:rsidRPr="00B81197">
        <w:rPr>
          <w:rFonts w:ascii="宋体" w:hAnsi="宋体" w:cs="Tahoma" w:hint="eastAsia"/>
          <w:szCs w:val="21"/>
        </w:rPr>
        <w:t>项目名称</w:t>
      </w:r>
      <w:r w:rsidRPr="00B81197">
        <w:rPr>
          <w:rFonts w:ascii="宋体" w:hAnsi="宋体" w:cs="Tahoma" w:hint="eastAsia"/>
          <w:kern w:val="28"/>
          <w:szCs w:val="21"/>
        </w:rPr>
        <w:t>：</w:t>
      </w:r>
      <w:r w:rsidRPr="00B81197">
        <w:rPr>
          <w:rFonts w:ascii="宋体" w:hAnsi="宋体" w:cs="Tahoma" w:hint="eastAsia"/>
          <w:kern w:val="28"/>
          <w:szCs w:val="21"/>
          <w:u w:val="single"/>
        </w:rPr>
        <w:t xml:space="preserve">                    </w:t>
      </w:r>
    </w:p>
    <w:p w14:paraId="25FC5018" w14:textId="77777777" w:rsidR="00AA32A5" w:rsidRPr="00B81197" w:rsidRDefault="00AA32A5" w:rsidP="00AA32A5">
      <w:pPr>
        <w:spacing w:line="360" w:lineRule="auto"/>
        <w:rPr>
          <w:rFonts w:ascii="Arial Unicode MS" w:eastAsia="Arial Unicode MS" w:hAnsi="Arial Unicode MS" w:cs="Arial Unicode MS"/>
          <w:bCs/>
          <w:szCs w:val="21"/>
        </w:rPr>
      </w:pPr>
      <w:r w:rsidRPr="00B81197">
        <w:rPr>
          <w:rFonts w:ascii="宋体" w:hAnsi="宋体" w:cs="Tahoma"/>
          <w:szCs w:val="21"/>
        </w:rPr>
        <w:t>项目编号：</w:t>
      </w:r>
      <w:r w:rsidRPr="00B81197">
        <w:rPr>
          <w:rFonts w:ascii="宋体" w:hAnsi="宋体" w:hint="eastAsia"/>
          <w:szCs w:val="21"/>
          <w:u w:val="single"/>
        </w:rPr>
        <w:t xml:space="preserve"> </w:t>
      </w:r>
      <w:r w:rsidRPr="00B81197">
        <w:rPr>
          <w:rFonts w:ascii="Arial Unicode MS" w:eastAsia="Arial Unicode MS" w:hAnsi="Arial Unicode MS" w:cs="Arial Unicode MS" w:hint="eastAsia"/>
          <w:bCs/>
          <w:szCs w:val="21"/>
          <w:u w:val="single"/>
        </w:rPr>
        <w:t xml:space="preserve">            </w:t>
      </w:r>
    </w:p>
    <w:tbl>
      <w:tblPr>
        <w:tblW w:w="0" w:type="auto"/>
        <w:tblLayout w:type="fixed"/>
        <w:tblCellMar>
          <w:left w:w="30" w:type="dxa"/>
          <w:right w:w="30" w:type="dxa"/>
        </w:tblCellMar>
        <w:tblLook w:val="0000" w:firstRow="0" w:lastRow="0" w:firstColumn="0" w:lastColumn="0" w:noHBand="0" w:noVBand="0"/>
      </w:tblPr>
      <w:tblGrid>
        <w:gridCol w:w="1400"/>
        <w:gridCol w:w="784"/>
        <w:gridCol w:w="3758"/>
        <w:gridCol w:w="1736"/>
        <w:gridCol w:w="1736"/>
      </w:tblGrid>
      <w:tr w:rsidR="00B81197" w:rsidRPr="00B81197" w14:paraId="01DBF362" w14:textId="77777777" w:rsidTr="00A7600F">
        <w:trPr>
          <w:cantSplit/>
          <w:trHeight w:val="530"/>
        </w:trPr>
        <w:tc>
          <w:tcPr>
            <w:tcW w:w="1400" w:type="dxa"/>
            <w:vMerge w:val="restart"/>
            <w:tcBorders>
              <w:top w:val="single" w:sz="6" w:space="0" w:color="auto"/>
              <w:left w:val="single" w:sz="6" w:space="0" w:color="auto"/>
              <w:right w:val="single" w:sz="6" w:space="0" w:color="auto"/>
            </w:tcBorders>
            <w:vAlign w:val="center"/>
          </w:tcPr>
          <w:p w14:paraId="5B9971EC"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序号</w:t>
            </w:r>
          </w:p>
        </w:tc>
        <w:tc>
          <w:tcPr>
            <w:tcW w:w="4542" w:type="dxa"/>
            <w:gridSpan w:val="2"/>
            <w:tcBorders>
              <w:top w:val="single" w:sz="6" w:space="0" w:color="auto"/>
              <w:left w:val="single" w:sz="6" w:space="0" w:color="auto"/>
              <w:bottom w:val="single" w:sz="6" w:space="0" w:color="auto"/>
            </w:tcBorders>
            <w:vAlign w:val="center"/>
          </w:tcPr>
          <w:p w14:paraId="28B45655"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bCs/>
                <w:szCs w:val="21"/>
              </w:rPr>
              <w:t>采购</w:t>
            </w:r>
            <w:r w:rsidRPr="00B81197">
              <w:rPr>
                <w:rFonts w:ascii="宋体" w:hAnsi="宋体" w:hint="eastAsia"/>
                <w:szCs w:val="21"/>
              </w:rPr>
              <w:t>文件要求</w:t>
            </w:r>
          </w:p>
        </w:tc>
        <w:tc>
          <w:tcPr>
            <w:tcW w:w="3472" w:type="dxa"/>
            <w:gridSpan w:val="2"/>
            <w:tcBorders>
              <w:top w:val="single" w:sz="6" w:space="0" w:color="auto"/>
              <w:left w:val="single" w:sz="6" w:space="0" w:color="auto"/>
              <w:bottom w:val="single" w:sz="6" w:space="0" w:color="auto"/>
              <w:right w:val="single" w:sz="6" w:space="0" w:color="auto"/>
            </w:tcBorders>
            <w:vAlign w:val="center"/>
          </w:tcPr>
          <w:p w14:paraId="2960CE6D"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投标文件内容</w:t>
            </w:r>
          </w:p>
        </w:tc>
      </w:tr>
      <w:tr w:rsidR="00B81197" w:rsidRPr="00B81197" w14:paraId="4B322969" w14:textId="77777777" w:rsidTr="00A7600F">
        <w:trPr>
          <w:cantSplit/>
          <w:trHeight w:val="551"/>
        </w:trPr>
        <w:tc>
          <w:tcPr>
            <w:tcW w:w="1400" w:type="dxa"/>
            <w:vMerge/>
            <w:tcBorders>
              <w:left w:val="single" w:sz="6" w:space="0" w:color="auto"/>
              <w:bottom w:val="single" w:sz="6" w:space="0" w:color="auto"/>
              <w:right w:val="single" w:sz="6" w:space="0" w:color="auto"/>
            </w:tcBorders>
            <w:vAlign w:val="center"/>
          </w:tcPr>
          <w:p w14:paraId="6E14AA86" w14:textId="77777777" w:rsidR="00AA32A5" w:rsidRPr="00B81197" w:rsidRDefault="00AA32A5" w:rsidP="00A7600F">
            <w:pPr>
              <w:autoSpaceDE w:val="0"/>
              <w:autoSpaceDN w:val="0"/>
              <w:adjustRightInd w:val="0"/>
              <w:rPr>
                <w:rFonts w:ascii="宋体" w:hAnsi="宋体"/>
                <w:szCs w:val="21"/>
              </w:rPr>
            </w:pPr>
          </w:p>
        </w:tc>
        <w:tc>
          <w:tcPr>
            <w:tcW w:w="784" w:type="dxa"/>
            <w:tcBorders>
              <w:top w:val="single" w:sz="6" w:space="0" w:color="auto"/>
              <w:left w:val="single" w:sz="6" w:space="0" w:color="auto"/>
              <w:bottom w:val="single" w:sz="6" w:space="0" w:color="auto"/>
              <w:right w:val="single" w:sz="6" w:space="0" w:color="auto"/>
            </w:tcBorders>
            <w:vAlign w:val="center"/>
          </w:tcPr>
          <w:p w14:paraId="29DED22A" w14:textId="77777777" w:rsidR="00AA32A5" w:rsidRPr="00B81197" w:rsidRDefault="00AA32A5" w:rsidP="00A7600F">
            <w:pPr>
              <w:autoSpaceDE w:val="0"/>
              <w:autoSpaceDN w:val="0"/>
              <w:adjustRightInd w:val="0"/>
              <w:rPr>
                <w:rFonts w:ascii="宋体" w:hAnsi="宋体"/>
                <w:szCs w:val="21"/>
              </w:rPr>
            </w:pPr>
            <w:r w:rsidRPr="00B81197">
              <w:rPr>
                <w:rFonts w:ascii="宋体" w:hAnsi="宋体" w:hint="eastAsia"/>
                <w:szCs w:val="21"/>
              </w:rPr>
              <w:t>原条目</w:t>
            </w:r>
          </w:p>
        </w:tc>
        <w:tc>
          <w:tcPr>
            <w:tcW w:w="3758" w:type="dxa"/>
            <w:tcBorders>
              <w:top w:val="single" w:sz="6" w:space="0" w:color="auto"/>
              <w:left w:val="single" w:sz="6" w:space="0" w:color="auto"/>
              <w:bottom w:val="single" w:sz="6" w:space="0" w:color="auto"/>
              <w:right w:val="single" w:sz="6" w:space="0" w:color="auto"/>
            </w:tcBorders>
            <w:vAlign w:val="center"/>
          </w:tcPr>
          <w:p w14:paraId="64316CFF"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简要内容</w:t>
            </w:r>
          </w:p>
        </w:tc>
        <w:tc>
          <w:tcPr>
            <w:tcW w:w="1736" w:type="dxa"/>
            <w:tcBorders>
              <w:top w:val="single" w:sz="6" w:space="0" w:color="auto"/>
              <w:left w:val="single" w:sz="6" w:space="0" w:color="auto"/>
              <w:bottom w:val="single" w:sz="6" w:space="0" w:color="auto"/>
              <w:right w:val="single" w:sz="6" w:space="0" w:color="auto"/>
            </w:tcBorders>
            <w:vAlign w:val="center"/>
          </w:tcPr>
          <w:p w14:paraId="572F6760"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是否响应</w:t>
            </w:r>
          </w:p>
        </w:tc>
        <w:tc>
          <w:tcPr>
            <w:tcW w:w="1736" w:type="dxa"/>
            <w:tcBorders>
              <w:top w:val="single" w:sz="6" w:space="0" w:color="auto"/>
              <w:left w:val="single" w:sz="6" w:space="0" w:color="auto"/>
              <w:bottom w:val="single" w:sz="6" w:space="0" w:color="auto"/>
              <w:right w:val="single" w:sz="6" w:space="0" w:color="auto"/>
            </w:tcBorders>
            <w:vAlign w:val="center"/>
          </w:tcPr>
          <w:p w14:paraId="509DA790"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偏离说明</w:t>
            </w:r>
          </w:p>
        </w:tc>
      </w:tr>
      <w:tr w:rsidR="00B81197" w:rsidRPr="00B81197" w14:paraId="32010E93" w14:textId="77777777" w:rsidTr="00A7600F">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14:paraId="5E6B82C6"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1</w:t>
            </w:r>
          </w:p>
        </w:tc>
        <w:tc>
          <w:tcPr>
            <w:tcW w:w="784" w:type="dxa"/>
            <w:tcBorders>
              <w:top w:val="single" w:sz="6" w:space="0" w:color="auto"/>
              <w:left w:val="single" w:sz="6" w:space="0" w:color="auto"/>
              <w:bottom w:val="single" w:sz="6" w:space="0" w:color="auto"/>
              <w:right w:val="single" w:sz="6" w:space="0" w:color="auto"/>
            </w:tcBorders>
            <w:vAlign w:val="center"/>
          </w:tcPr>
          <w:p w14:paraId="5D84D9C4"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hint="eastAsia"/>
                <w:szCs w:val="21"/>
              </w:rPr>
              <w:t>一</w:t>
            </w:r>
          </w:p>
        </w:tc>
        <w:tc>
          <w:tcPr>
            <w:tcW w:w="3758" w:type="dxa"/>
            <w:tcBorders>
              <w:top w:val="single" w:sz="6" w:space="0" w:color="auto"/>
              <w:left w:val="single" w:sz="6" w:space="0" w:color="auto"/>
              <w:bottom w:val="single" w:sz="6" w:space="0" w:color="auto"/>
              <w:right w:val="single" w:sz="6" w:space="0" w:color="auto"/>
            </w:tcBorders>
            <w:vAlign w:val="center"/>
          </w:tcPr>
          <w:p w14:paraId="4CA32D5D" w14:textId="77777777" w:rsidR="00AA32A5" w:rsidRPr="00B81197" w:rsidRDefault="00AA32A5" w:rsidP="00A7600F">
            <w:pPr>
              <w:autoSpaceDE w:val="0"/>
              <w:autoSpaceDN w:val="0"/>
              <w:adjustRightInd w:val="0"/>
              <w:rPr>
                <w:rFonts w:ascii="宋体" w:hAnsi="宋体"/>
                <w:szCs w:val="21"/>
              </w:rPr>
            </w:pPr>
          </w:p>
        </w:tc>
        <w:tc>
          <w:tcPr>
            <w:tcW w:w="1736" w:type="dxa"/>
            <w:tcBorders>
              <w:top w:val="single" w:sz="6" w:space="0" w:color="auto"/>
              <w:left w:val="single" w:sz="6" w:space="0" w:color="auto"/>
              <w:bottom w:val="single" w:sz="6" w:space="0" w:color="auto"/>
              <w:right w:val="single" w:sz="6" w:space="0" w:color="auto"/>
            </w:tcBorders>
            <w:vAlign w:val="center"/>
          </w:tcPr>
          <w:p w14:paraId="2B10179C" w14:textId="77777777" w:rsidR="00AA32A5" w:rsidRPr="00B81197" w:rsidRDefault="00AA32A5" w:rsidP="00A7600F">
            <w:pPr>
              <w:autoSpaceDE w:val="0"/>
              <w:autoSpaceDN w:val="0"/>
              <w:adjustRightInd w:val="0"/>
              <w:rPr>
                <w:rFonts w:ascii="宋体" w:hAnsi="宋体"/>
                <w:szCs w:val="21"/>
              </w:rPr>
            </w:pPr>
          </w:p>
        </w:tc>
        <w:tc>
          <w:tcPr>
            <w:tcW w:w="1736" w:type="dxa"/>
            <w:tcBorders>
              <w:top w:val="single" w:sz="6" w:space="0" w:color="auto"/>
              <w:left w:val="single" w:sz="6" w:space="0" w:color="auto"/>
              <w:bottom w:val="single" w:sz="6" w:space="0" w:color="auto"/>
              <w:right w:val="single" w:sz="6" w:space="0" w:color="auto"/>
            </w:tcBorders>
            <w:vAlign w:val="center"/>
          </w:tcPr>
          <w:p w14:paraId="236698CF" w14:textId="77777777" w:rsidR="00AA32A5" w:rsidRPr="00B81197" w:rsidRDefault="00AA32A5" w:rsidP="00A7600F">
            <w:pPr>
              <w:autoSpaceDE w:val="0"/>
              <w:autoSpaceDN w:val="0"/>
              <w:adjustRightInd w:val="0"/>
              <w:rPr>
                <w:rFonts w:ascii="宋体" w:hAnsi="宋体"/>
                <w:szCs w:val="21"/>
              </w:rPr>
            </w:pPr>
          </w:p>
        </w:tc>
      </w:tr>
      <w:tr w:rsidR="00B81197" w:rsidRPr="00B81197" w14:paraId="0CAF96C6" w14:textId="77777777" w:rsidTr="00A7600F">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14:paraId="6D98DAEB"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szCs w:val="21"/>
              </w:rPr>
              <w:t>…</w:t>
            </w:r>
          </w:p>
        </w:tc>
        <w:tc>
          <w:tcPr>
            <w:tcW w:w="784" w:type="dxa"/>
            <w:tcBorders>
              <w:top w:val="single" w:sz="6" w:space="0" w:color="auto"/>
              <w:left w:val="single" w:sz="6" w:space="0" w:color="auto"/>
              <w:bottom w:val="single" w:sz="6" w:space="0" w:color="auto"/>
              <w:right w:val="single" w:sz="6" w:space="0" w:color="auto"/>
            </w:tcBorders>
            <w:vAlign w:val="center"/>
          </w:tcPr>
          <w:p w14:paraId="1C134815" w14:textId="77777777" w:rsidR="00AA32A5" w:rsidRPr="00B81197" w:rsidRDefault="00AA32A5" w:rsidP="00A7600F">
            <w:pPr>
              <w:autoSpaceDE w:val="0"/>
              <w:autoSpaceDN w:val="0"/>
              <w:adjustRightInd w:val="0"/>
              <w:jc w:val="center"/>
              <w:rPr>
                <w:rFonts w:ascii="宋体" w:hAnsi="宋体"/>
                <w:szCs w:val="21"/>
              </w:rPr>
            </w:pPr>
            <w:r w:rsidRPr="00B81197">
              <w:rPr>
                <w:rFonts w:ascii="宋体" w:hAnsi="宋体"/>
                <w:szCs w:val="21"/>
              </w:rPr>
              <w:t>…</w:t>
            </w:r>
          </w:p>
        </w:tc>
        <w:tc>
          <w:tcPr>
            <w:tcW w:w="3758" w:type="dxa"/>
            <w:tcBorders>
              <w:top w:val="single" w:sz="6" w:space="0" w:color="auto"/>
              <w:left w:val="single" w:sz="6" w:space="0" w:color="auto"/>
              <w:bottom w:val="single" w:sz="6" w:space="0" w:color="auto"/>
              <w:right w:val="single" w:sz="6" w:space="0" w:color="auto"/>
            </w:tcBorders>
            <w:vAlign w:val="center"/>
          </w:tcPr>
          <w:p w14:paraId="2AC117E2" w14:textId="77777777" w:rsidR="00AA32A5" w:rsidRPr="00B81197" w:rsidRDefault="00AA32A5" w:rsidP="00A7600F">
            <w:pPr>
              <w:autoSpaceDE w:val="0"/>
              <w:autoSpaceDN w:val="0"/>
              <w:adjustRightInd w:val="0"/>
              <w:rPr>
                <w:rFonts w:ascii="宋体" w:hAnsi="宋体"/>
                <w:szCs w:val="21"/>
              </w:rPr>
            </w:pPr>
          </w:p>
        </w:tc>
        <w:tc>
          <w:tcPr>
            <w:tcW w:w="1736" w:type="dxa"/>
            <w:tcBorders>
              <w:top w:val="single" w:sz="6" w:space="0" w:color="auto"/>
              <w:left w:val="single" w:sz="6" w:space="0" w:color="auto"/>
              <w:bottom w:val="single" w:sz="6" w:space="0" w:color="auto"/>
              <w:right w:val="single" w:sz="6" w:space="0" w:color="auto"/>
            </w:tcBorders>
            <w:vAlign w:val="center"/>
          </w:tcPr>
          <w:p w14:paraId="4CBE132A" w14:textId="77777777" w:rsidR="00AA32A5" w:rsidRPr="00B81197" w:rsidRDefault="00AA32A5" w:rsidP="00A7600F">
            <w:pPr>
              <w:autoSpaceDE w:val="0"/>
              <w:autoSpaceDN w:val="0"/>
              <w:adjustRightInd w:val="0"/>
              <w:rPr>
                <w:rFonts w:ascii="宋体" w:hAnsi="宋体"/>
                <w:szCs w:val="21"/>
              </w:rPr>
            </w:pPr>
          </w:p>
        </w:tc>
        <w:tc>
          <w:tcPr>
            <w:tcW w:w="1736" w:type="dxa"/>
            <w:tcBorders>
              <w:top w:val="single" w:sz="6" w:space="0" w:color="auto"/>
              <w:left w:val="single" w:sz="6" w:space="0" w:color="auto"/>
              <w:bottom w:val="single" w:sz="6" w:space="0" w:color="auto"/>
              <w:right w:val="single" w:sz="6" w:space="0" w:color="auto"/>
            </w:tcBorders>
            <w:vAlign w:val="center"/>
          </w:tcPr>
          <w:p w14:paraId="32F218D6" w14:textId="77777777" w:rsidR="00AA32A5" w:rsidRPr="00B81197" w:rsidRDefault="00AA32A5" w:rsidP="00A7600F">
            <w:pPr>
              <w:autoSpaceDE w:val="0"/>
              <w:autoSpaceDN w:val="0"/>
              <w:adjustRightInd w:val="0"/>
              <w:rPr>
                <w:rFonts w:ascii="宋体" w:hAnsi="宋体"/>
                <w:szCs w:val="21"/>
              </w:rPr>
            </w:pPr>
          </w:p>
        </w:tc>
      </w:tr>
    </w:tbl>
    <w:p w14:paraId="4737D2EA" w14:textId="77777777" w:rsidR="00AA32A5" w:rsidRPr="00B81197" w:rsidRDefault="00AA32A5" w:rsidP="00AA32A5">
      <w:pPr>
        <w:spacing w:beforeLines="50" w:before="120" w:line="360" w:lineRule="auto"/>
        <w:rPr>
          <w:rFonts w:ascii="宋体" w:hAnsi="宋体"/>
          <w:bCs/>
          <w:szCs w:val="21"/>
        </w:rPr>
      </w:pPr>
      <w:r w:rsidRPr="00B81197">
        <w:rPr>
          <w:rFonts w:ascii="宋体" w:hAnsi="宋体" w:hint="eastAsia"/>
          <w:bCs/>
          <w:szCs w:val="21"/>
        </w:rPr>
        <w:t>投标人全称（加盖公章）:</w:t>
      </w:r>
    </w:p>
    <w:p w14:paraId="43A3428F"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693D42D6" w14:textId="77777777" w:rsidR="00AA32A5" w:rsidRPr="00B81197" w:rsidRDefault="00AA32A5" w:rsidP="00AA32A5">
      <w:pPr>
        <w:rPr>
          <w:szCs w:val="21"/>
        </w:rPr>
      </w:pPr>
      <w:r w:rsidRPr="00B81197">
        <w:rPr>
          <w:rFonts w:hAnsi="宋体" w:hint="eastAsia"/>
          <w:bCs/>
          <w:szCs w:val="21"/>
        </w:rPr>
        <w:t>日</w:t>
      </w:r>
      <w:r w:rsidRPr="00B81197">
        <w:rPr>
          <w:rFonts w:hAnsi="宋体" w:hint="eastAsia"/>
          <w:bCs/>
          <w:szCs w:val="21"/>
        </w:rPr>
        <w:t xml:space="preserve">    </w:t>
      </w:r>
      <w:r w:rsidRPr="00B81197">
        <w:rPr>
          <w:rFonts w:hAnsi="宋体" w:hint="eastAsia"/>
          <w:bCs/>
          <w:szCs w:val="21"/>
        </w:rPr>
        <w:t>期：</w:t>
      </w:r>
      <w:r w:rsidRPr="00B81197">
        <w:rPr>
          <w:rFonts w:hAnsi="宋体" w:hint="eastAsia"/>
          <w:bCs/>
          <w:szCs w:val="21"/>
        </w:rPr>
        <w:t xml:space="preserve">     </w:t>
      </w:r>
      <w:r w:rsidRPr="00B81197">
        <w:rPr>
          <w:rFonts w:hAnsi="宋体" w:hint="eastAsia"/>
          <w:bCs/>
          <w:szCs w:val="21"/>
        </w:rPr>
        <w:t>年</w:t>
      </w:r>
      <w:r w:rsidRPr="00B81197">
        <w:rPr>
          <w:rFonts w:hAnsi="宋体" w:hint="eastAsia"/>
          <w:bCs/>
          <w:szCs w:val="21"/>
        </w:rPr>
        <w:t xml:space="preserve">   </w:t>
      </w:r>
      <w:r w:rsidRPr="00B81197">
        <w:rPr>
          <w:rFonts w:hAnsi="宋体" w:hint="eastAsia"/>
          <w:bCs/>
          <w:szCs w:val="21"/>
        </w:rPr>
        <w:t>月</w:t>
      </w:r>
      <w:r w:rsidRPr="00B81197">
        <w:rPr>
          <w:rFonts w:hAnsi="宋体" w:hint="eastAsia"/>
          <w:bCs/>
          <w:szCs w:val="21"/>
        </w:rPr>
        <w:t xml:space="preserve">   </w:t>
      </w:r>
      <w:r w:rsidRPr="00B81197">
        <w:rPr>
          <w:rFonts w:hAnsi="宋体" w:hint="eastAsia"/>
          <w:bCs/>
          <w:szCs w:val="21"/>
        </w:rPr>
        <w:t>日</w:t>
      </w:r>
    </w:p>
    <w:p w14:paraId="6E39F23E" w14:textId="77777777" w:rsidR="00AA32A5" w:rsidRPr="00B81197" w:rsidRDefault="00AA32A5" w:rsidP="00AA32A5">
      <w:pPr>
        <w:rPr>
          <w:szCs w:val="21"/>
        </w:rPr>
      </w:pPr>
    </w:p>
    <w:p w14:paraId="400F20F2" w14:textId="77777777" w:rsidR="00AA32A5" w:rsidRPr="00B81197" w:rsidRDefault="00AA32A5" w:rsidP="00AA32A5">
      <w:pPr>
        <w:rPr>
          <w:rFonts w:ascii="宋体" w:hAnsi="宋体"/>
          <w:b/>
          <w:bCs/>
          <w:kern w:val="0"/>
          <w:sz w:val="24"/>
        </w:rPr>
      </w:pPr>
    </w:p>
    <w:p w14:paraId="1F6FB776" w14:textId="77777777" w:rsidR="00AA32A5" w:rsidRPr="00B81197" w:rsidRDefault="00AA32A5" w:rsidP="00AA32A5">
      <w:pPr>
        <w:rPr>
          <w:rFonts w:ascii="宋体" w:hAnsi="宋体"/>
          <w:b/>
          <w:bCs/>
          <w:kern w:val="0"/>
          <w:sz w:val="24"/>
        </w:rPr>
      </w:pPr>
    </w:p>
    <w:p w14:paraId="1BDDF1A7" w14:textId="77777777" w:rsidR="00AA32A5" w:rsidRPr="00B81197" w:rsidRDefault="00AA32A5" w:rsidP="00AA32A5">
      <w:pPr>
        <w:rPr>
          <w:szCs w:val="21"/>
        </w:rPr>
      </w:pPr>
      <w:r w:rsidRPr="00B81197">
        <w:rPr>
          <w:rFonts w:ascii="宋体" w:hAnsi="宋体"/>
          <w:b/>
          <w:bCs/>
          <w:kern w:val="0"/>
          <w:sz w:val="24"/>
        </w:rPr>
        <w:br w:type="page"/>
      </w:r>
      <w:r w:rsidRPr="00B81197">
        <w:rPr>
          <w:rFonts w:ascii="宋体" w:hAnsi="宋体" w:hint="eastAsia"/>
          <w:b/>
          <w:bCs/>
          <w:kern w:val="0"/>
          <w:sz w:val="24"/>
        </w:rPr>
        <w:lastRenderedPageBreak/>
        <w:t>附件18    投标人业绩一览表</w:t>
      </w:r>
    </w:p>
    <w:bookmarkEnd w:id="333"/>
    <w:bookmarkEnd w:id="334"/>
    <w:p w14:paraId="2C8C4798" w14:textId="77777777" w:rsidR="00AA32A5" w:rsidRPr="00B81197" w:rsidRDefault="00AA32A5" w:rsidP="00AA32A5">
      <w:pPr>
        <w:spacing w:line="360" w:lineRule="auto"/>
        <w:rPr>
          <w:rFonts w:ascii="宋体" w:hAnsi="宋体" w:cs="Tahoma"/>
          <w:szCs w:val="21"/>
        </w:rPr>
      </w:pPr>
    </w:p>
    <w:p w14:paraId="1CA36757" w14:textId="77777777" w:rsidR="00AA32A5" w:rsidRPr="00B81197" w:rsidRDefault="00AA32A5" w:rsidP="00AA32A5">
      <w:pPr>
        <w:spacing w:line="360" w:lineRule="auto"/>
        <w:rPr>
          <w:rFonts w:ascii="宋体" w:hAnsi="宋体" w:cs="Tahoma"/>
          <w:kern w:val="28"/>
          <w:szCs w:val="21"/>
          <w:u w:val="single"/>
        </w:rPr>
      </w:pPr>
      <w:r w:rsidRPr="00B81197">
        <w:rPr>
          <w:rFonts w:ascii="宋体" w:hAnsi="宋体" w:cs="Tahoma" w:hint="eastAsia"/>
          <w:szCs w:val="21"/>
        </w:rPr>
        <w:t>项目名称</w:t>
      </w:r>
      <w:r w:rsidRPr="00B81197">
        <w:rPr>
          <w:rFonts w:ascii="宋体" w:hAnsi="宋体" w:cs="Tahoma" w:hint="eastAsia"/>
          <w:kern w:val="28"/>
          <w:szCs w:val="21"/>
        </w:rPr>
        <w:t>：</w:t>
      </w:r>
      <w:r w:rsidRPr="00B81197">
        <w:rPr>
          <w:rFonts w:ascii="宋体" w:hAnsi="宋体" w:cs="Tahoma" w:hint="eastAsia"/>
          <w:kern w:val="28"/>
          <w:szCs w:val="21"/>
          <w:u w:val="single"/>
        </w:rPr>
        <w:t xml:space="preserve">                      </w:t>
      </w:r>
    </w:p>
    <w:p w14:paraId="43C03545" w14:textId="77777777" w:rsidR="00AA32A5" w:rsidRPr="00B81197" w:rsidRDefault="00AA32A5" w:rsidP="00AA32A5">
      <w:pPr>
        <w:spacing w:line="360" w:lineRule="auto"/>
        <w:rPr>
          <w:rFonts w:ascii="Arial Unicode MS" w:eastAsia="Arial Unicode MS" w:hAnsi="Arial Unicode MS" w:cs="Arial Unicode MS"/>
          <w:bCs/>
          <w:szCs w:val="21"/>
        </w:rPr>
      </w:pPr>
      <w:r w:rsidRPr="00B81197">
        <w:rPr>
          <w:rFonts w:ascii="宋体" w:hAnsi="宋体" w:cs="Tahoma"/>
          <w:szCs w:val="21"/>
        </w:rPr>
        <w:t>项目编号：</w:t>
      </w:r>
      <w:r w:rsidRPr="00B81197">
        <w:rPr>
          <w:rFonts w:ascii="宋体" w:hAnsi="宋体" w:hint="eastAsia"/>
          <w:szCs w:val="21"/>
          <w:u w:val="single"/>
        </w:rPr>
        <w:t xml:space="preserve"> </w:t>
      </w:r>
      <w:r w:rsidRPr="00B81197">
        <w:rPr>
          <w:rFonts w:ascii="Arial Unicode MS" w:eastAsia="Arial Unicode MS" w:hAnsi="Arial Unicode MS" w:cs="Arial Unicode MS" w:hint="eastAsia"/>
          <w:bCs/>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1214"/>
        <w:gridCol w:w="1395"/>
        <w:gridCol w:w="1125"/>
        <w:gridCol w:w="1510"/>
        <w:gridCol w:w="796"/>
        <w:gridCol w:w="963"/>
        <w:gridCol w:w="1221"/>
      </w:tblGrid>
      <w:tr w:rsidR="00B81197" w:rsidRPr="00B81197" w14:paraId="4F44DB88" w14:textId="77777777" w:rsidTr="00A7600F">
        <w:trPr>
          <w:trHeight w:val="737"/>
          <w:jc w:val="center"/>
        </w:trPr>
        <w:tc>
          <w:tcPr>
            <w:tcW w:w="867" w:type="dxa"/>
            <w:vAlign w:val="center"/>
          </w:tcPr>
          <w:p w14:paraId="3FC8688A" w14:textId="77777777" w:rsidR="00AA32A5" w:rsidRPr="00B81197" w:rsidRDefault="00AA32A5" w:rsidP="00A7600F">
            <w:pPr>
              <w:spacing w:line="400" w:lineRule="exact"/>
              <w:jc w:val="center"/>
              <w:rPr>
                <w:szCs w:val="21"/>
              </w:rPr>
            </w:pPr>
            <w:r w:rsidRPr="00B81197">
              <w:rPr>
                <w:rFonts w:hint="eastAsia"/>
                <w:szCs w:val="21"/>
              </w:rPr>
              <w:t>序号</w:t>
            </w:r>
          </w:p>
        </w:tc>
        <w:tc>
          <w:tcPr>
            <w:tcW w:w="1214" w:type="dxa"/>
            <w:vAlign w:val="center"/>
          </w:tcPr>
          <w:p w14:paraId="065F531F" w14:textId="77777777" w:rsidR="00AA32A5" w:rsidRPr="00B81197" w:rsidRDefault="00AA32A5" w:rsidP="00A7600F">
            <w:pPr>
              <w:spacing w:line="400" w:lineRule="exact"/>
              <w:jc w:val="center"/>
              <w:rPr>
                <w:szCs w:val="21"/>
              </w:rPr>
            </w:pPr>
            <w:r w:rsidRPr="00B81197">
              <w:rPr>
                <w:rFonts w:hint="eastAsia"/>
                <w:szCs w:val="21"/>
              </w:rPr>
              <w:t>业主名称</w:t>
            </w:r>
          </w:p>
        </w:tc>
        <w:tc>
          <w:tcPr>
            <w:tcW w:w="1395" w:type="dxa"/>
            <w:vAlign w:val="center"/>
          </w:tcPr>
          <w:p w14:paraId="12048FB3" w14:textId="77777777" w:rsidR="00AA32A5" w:rsidRPr="00B81197" w:rsidRDefault="00AA32A5" w:rsidP="00A7600F">
            <w:pPr>
              <w:spacing w:line="400" w:lineRule="exact"/>
              <w:jc w:val="center"/>
              <w:rPr>
                <w:szCs w:val="21"/>
              </w:rPr>
            </w:pPr>
            <w:r w:rsidRPr="00B81197">
              <w:rPr>
                <w:rFonts w:hint="eastAsia"/>
                <w:szCs w:val="21"/>
              </w:rPr>
              <w:t>项目名称</w:t>
            </w:r>
          </w:p>
        </w:tc>
        <w:tc>
          <w:tcPr>
            <w:tcW w:w="1125" w:type="dxa"/>
            <w:vAlign w:val="center"/>
          </w:tcPr>
          <w:p w14:paraId="54098BC9" w14:textId="77777777" w:rsidR="00AA32A5" w:rsidRPr="00B81197" w:rsidRDefault="00AA32A5" w:rsidP="00A7600F">
            <w:pPr>
              <w:spacing w:line="400" w:lineRule="exact"/>
              <w:jc w:val="center"/>
              <w:rPr>
                <w:szCs w:val="21"/>
              </w:rPr>
            </w:pPr>
            <w:r w:rsidRPr="00B81197">
              <w:rPr>
                <w:rFonts w:hint="eastAsia"/>
                <w:szCs w:val="21"/>
              </w:rPr>
              <w:t>服务内容</w:t>
            </w:r>
          </w:p>
        </w:tc>
        <w:tc>
          <w:tcPr>
            <w:tcW w:w="1510" w:type="dxa"/>
            <w:vAlign w:val="center"/>
          </w:tcPr>
          <w:p w14:paraId="0D447BFC" w14:textId="77777777" w:rsidR="00AA32A5" w:rsidRPr="00B81197" w:rsidRDefault="00AA32A5" w:rsidP="00A7600F">
            <w:pPr>
              <w:spacing w:line="400" w:lineRule="exact"/>
              <w:jc w:val="center"/>
              <w:rPr>
                <w:szCs w:val="21"/>
              </w:rPr>
            </w:pPr>
            <w:r w:rsidRPr="00B81197">
              <w:rPr>
                <w:rFonts w:hint="eastAsia"/>
                <w:szCs w:val="21"/>
              </w:rPr>
              <w:t>合同总价</w:t>
            </w:r>
          </w:p>
          <w:p w14:paraId="17551D7C" w14:textId="77777777" w:rsidR="00AA32A5" w:rsidRPr="00B81197" w:rsidRDefault="00AA32A5" w:rsidP="00A7600F">
            <w:pPr>
              <w:spacing w:line="400" w:lineRule="exact"/>
              <w:jc w:val="center"/>
              <w:rPr>
                <w:szCs w:val="21"/>
              </w:rPr>
            </w:pPr>
            <w:r w:rsidRPr="00B81197">
              <w:rPr>
                <w:rFonts w:hint="eastAsia"/>
                <w:szCs w:val="21"/>
              </w:rPr>
              <w:t>（单位</w:t>
            </w:r>
            <w:r w:rsidRPr="00B81197">
              <w:rPr>
                <w:rFonts w:hint="eastAsia"/>
                <w:szCs w:val="21"/>
              </w:rPr>
              <w:t>/</w:t>
            </w:r>
            <w:r w:rsidRPr="00B81197">
              <w:rPr>
                <w:rFonts w:hint="eastAsia"/>
                <w:szCs w:val="21"/>
              </w:rPr>
              <w:t>万元）</w:t>
            </w:r>
          </w:p>
        </w:tc>
        <w:tc>
          <w:tcPr>
            <w:tcW w:w="796" w:type="dxa"/>
            <w:vAlign w:val="center"/>
          </w:tcPr>
          <w:p w14:paraId="3758D498" w14:textId="77777777" w:rsidR="00AA32A5" w:rsidRPr="00B81197" w:rsidRDefault="00AA32A5" w:rsidP="00A7600F">
            <w:pPr>
              <w:spacing w:line="400" w:lineRule="exact"/>
              <w:jc w:val="center"/>
              <w:rPr>
                <w:szCs w:val="21"/>
              </w:rPr>
            </w:pPr>
            <w:r w:rsidRPr="00B81197">
              <w:rPr>
                <w:rFonts w:hint="eastAsia"/>
                <w:szCs w:val="21"/>
              </w:rPr>
              <w:t>数量</w:t>
            </w:r>
          </w:p>
        </w:tc>
        <w:tc>
          <w:tcPr>
            <w:tcW w:w="963" w:type="dxa"/>
            <w:vAlign w:val="center"/>
          </w:tcPr>
          <w:p w14:paraId="65E0AE0C" w14:textId="77777777" w:rsidR="00AA32A5" w:rsidRPr="00B81197" w:rsidRDefault="00AA32A5" w:rsidP="00A7600F">
            <w:pPr>
              <w:spacing w:line="400" w:lineRule="exact"/>
              <w:jc w:val="center"/>
              <w:rPr>
                <w:szCs w:val="21"/>
              </w:rPr>
            </w:pPr>
            <w:r w:rsidRPr="00B81197">
              <w:rPr>
                <w:rFonts w:hint="eastAsia"/>
                <w:szCs w:val="21"/>
              </w:rPr>
              <w:t>签约及完成时间</w:t>
            </w:r>
          </w:p>
        </w:tc>
        <w:tc>
          <w:tcPr>
            <w:tcW w:w="1221" w:type="dxa"/>
            <w:vAlign w:val="center"/>
          </w:tcPr>
          <w:p w14:paraId="7781F299" w14:textId="77777777" w:rsidR="00AA32A5" w:rsidRPr="00B81197" w:rsidRDefault="00AA32A5" w:rsidP="00A7600F">
            <w:pPr>
              <w:spacing w:line="400" w:lineRule="exact"/>
              <w:jc w:val="center"/>
              <w:rPr>
                <w:szCs w:val="21"/>
              </w:rPr>
            </w:pPr>
            <w:r w:rsidRPr="00B81197">
              <w:rPr>
                <w:rFonts w:hint="eastAsia"/>
                <w:szCs w:val="21"/>
              </w:rPr>
              <w:t>单位联系人及电话</w:t>
            </w:r>
          </w:p>
        </w:tc>
      </w:tr>
      <w:tr w:rsidR="00B81197" w:rsidRPr="00B81197" w14:paraId="398BBF43" w14:textId="77777777" w:rsidTr="00A7600F">
        <w:trPr>
          <w:trHeight w:val="737"/>
          <w:jc w:val="center"/>
        </w:trPr>
        <w:tc>
          <w:tcPr>
            <w:tcW w:w="867" w:type="dxa"/>
            <w:vAlign w:val="center"/>
          </w:tcPr>
          <w:p w14:paraId="1FA6C54D" w14:textId="77777777" w:rsidR="00AA32A5" w:rsidRPr="00B81197" w:rsidRDefault="00AA32A5" w:rsidP="00A7600F">
            <w:pPr>
              <w:spacing w:line="400" w:lineRule="exact"/>
              <w:jc w:val="center"/>
              <w:rPr>
                <w:szCs w:val="21"/>
              </w:rPr>
            </w:pPr>
          </w:p>
        </w:tc>
        <w:tc>
          <w:tcPr>
            <w:tcW w:w="1214" w:type="dxa"/>
            <w:vAlign w:val="center"/>
          </w:tcPr>
          <w:p w14:paraId="5BEBED18" w14:textId="77777777" w:rsidR="00AA32A5" w:rsidRPr="00B81197" w:rsidRDefault="00AA32A5" w:rsidP="00A7600F">
            <w:pPr>
              <w:spacing w:line="400" w:lineRule="exact"/>
              <w:jc w:val="center"/>
              <w:rPr>
                <w:szCs w:val="21"/>
              </w:rPr>
            </w:pPr>
          </w:p>
        </w:tc>
        <w:tc>
          <w:tcPr>
            <w:tcW w:w="1395" w:type="dxa"/>
          </w:tcPr>
          <w:p w14:paraId="04F38E8F" w14:textId="77777777" w:rsidR="00AA32A5" w:rsidRPr="00B81197" w:rsidRDefault="00AA32A5" w:rsidP="00A7600F">
            <w:pPr>
              <w:spacing w:line="400" w:lineRule="exact"/>
              <w:jc w:val="center"/>
              <w:rPr>
                <w:szCs w:val="21"/>
              </w:rPr>
            </w:pPr>
          </w:p>
        </w:tc>
        <w:tc>
          <w:tcPr>
            <w:tcW w:w="1125" w:type="dxa"/>
            <w:vAlign w:val="center"/>
          </w:tcPr>
          <w:p w14:paraId="0EB0B974" w14:textId="77777777" w:rsidR="00AA32A5" w:rsidRPr="00B81197" w:rsidRDefault="00AA32A5" w:rsidP="00A7600F">
            <w:pPr>
              <w:spacing w:line="400" w:lineRule="exact"/>
              <w:jc w:val="center"/>
              <w:rPr>
                <w:szCs w:val="21"/>
              </w:rPr>
            </w:pPr>
          </w:p>
        </w:tc>
        <w:tc>
          <w:tcPr>
            <w:tcW w:w="1510" w:type="dxa"/>
            <w:vAlign w:val="center"/>
          </w:tcPr>
          <w:p w14:paraId="2CC73EC7" w14:textId="77777777" w:rsidR="00AA32A5" w:rsidRPr="00B81197" w:rsidRDefault="00AA32A5" w:rsidP="00A7600F">
            <w:pPr>
              <w:spacing w:line="400" w:lineRule="exact"/>
              <w:jc w:val="center"/>
              <w:rPr>
                <w:szCs w:val="21"/>
              </w:rPr>
            </w:pPr>
          </w:p>
        </w:tc>
        <w:tc>
          <w:tcPr>
            <w:tcW w:w="796" w:type="dxa"/>
          </w:tcPr>
          <w:p w14:paraId="72C03580" w14:textId="77777777" w:rsidR="00AA32A5" w:rsidRPr="00B81197" w:rsidRDefault="00AA32A5" w:rsidP="00A7600F">
            <w:pPr>
              <w:spacing w:line="400" w:lineRule="exact"/>
              <w:jc w:val="center"/>
              <w:rPr>
                <w:szCs w:val="21"/>
              </w:rPr>
            </w:pPr>
          </w:p>
        </w:tc>
        <w:tc>
          <w:tcPr>
            <w:tcW w:w="963" w:type="dxa"/>
            <w:vAlign w:val="center"/>
          </w:tcPr>
          <w:p w14:paraId="52D16E34" w14:textId="77777777" w:rsidR="00AA32A5" w:rsidRPr="00B81197" w:rsidRDefault="00AA32A5" w:rsidP="00A7600F">
            <w:pPr>
              <w:spacing w:line="400" w:lineRule="exact"/>
              <w:jc w:val="center"/>
              <w:rPr>
                <w:szCs w:val="21"/>
              </w:rPr>
            </w:pPr>
          </w:p>
        </w:tc>
        <w:tc>
          <w:tcPr>
            <w:tcW w:w="1221" w:type="dxa"/>
            <w:vAlign w:val="center"/>
          </w:tcPr>
          <w:p w14:paraId="477DA0B9" w14:textId="77777777" w:rsidR="00AA32A5" w:rsidRPr="00B81197" w:rsidRDefault="00AA32A5" w:rsidP="00A7600F">
            <w:pPr>
              <w:spacing w:line="400" w:lineRule="exact"/>
              <w:jc w:val="center"/>
              <w:rPr>
                <w:szCs w:val="21"/>
              </w:rPr>
            </w:pPr>
          </w:p>
        </w:tc>
      </w:tr>
      <w:tr w:rsidR="00B81197" w:rsidRPr="00B81197" w14:paraId="351B132E" w14:textId="77777777" w:rsidTr="00A7600F">
        <w:trPr>
          <w:trHeight w:val="737"/>
          <w:jc w:val="center"/>
        </w:trPr>
        <w:tc>
          <w:tcPr>
            <w:tcW w:w="867" w:type="dxa"/>
            <w:vAlign w:val="center"/>
          </w:tcPr>
          <w:p w14:paraId="41352FF4" w14:textId="77777777" w:rsidR="00AA32A5" w:rsidRPr="00B81197" w:rsidRDefault="00AA32A5" w:rsidP="00A7600F">
            <w:pPr>
              <w:spacing w:line="400" w:lineRule="exact"/>
              <w:jc w:val="center"/>
              <w:rPr>
                <w:szCs w:val="21"/>
              </w:rPr>
            </w:pPr>
          </w:p>
        </w:tc>
        <w:tc>
          <w:tcPr>
            <w:tcW w:w="1214" w:type="dxa"/>
            <w:vAlign w:val="center"/>
          </w:tcPr>
          <w:p w14:paraId="307D697A" w14:textId="77777777" w:rsidR="00AA32A5" w:rsidRPr="00B81197" w:rsidRDefault="00AA32A5" w:rsidP="00A7600F">
            <w:pPr>
              <w:spacing w:line="400" w:lineRule="exact"/>
              <w:jc w:val="center"/>
              <w:rPr>
                <w:szCs w:val="21"/>
              </w:rPr>
            </w:pPr>
          </w:p>
        </w:tc>
        <w:tc>
          <w:tcPr>
            <w:tcW w:w="1395" w:type="dxa"/>
          </w:tcPr>
          <w:p w14:paraId="56442BE2" w14:textId="77777777" w:rsidR="00AA32A5" w:rsidRPr="00B81197" w:rsidRDefault="00AA32A5" w:rsidP="00A7600F">
            <w:pPr>
              <w:spacing w:line="400" w:lineRule="exact"/>
              <w:jc w:val="center"/>
              <w:rPr>
                <w:szCs w:val="21"/>
              </w:rPr>
            </w:pPr>
          </w:p>
        </w:tc>
        <w:tc>
          <w:tcPr>
            <w:tcW w:w="1125" w:type="dxa"/>
            <w:vAlign w:val="center"/>
          </w:tcPr>
          <w:p w14:paraId="105470A5" w14:textId="77777777" w:rsidR="00AA32A5" w:rsidRPr="00B81197" w:rsidRDefault="00AA32A5" w:rsidP="00A7600F">
            <w:pPr>
              <w:spacing w:line="400" w:lineRule="exact"/>
              <w:jc w:val="center"/>
              <w:rPr>
                <w:szCs w:val="21"/>
              </w:rPr>
            </w:pPr>
          </w:p>
        </w:tc>
        <w:tc>
          <w:tcPr>
            <w:tcW w:w="1510" w:type="dxa"/>
            <w:vAlign w:val="center"/>
          </w:tcPr>
          <w:p w14:paraId="127220DE" w14:textId="77777777" w:rsidR="00AA32A5" w:rsidRPr="00B81197" w:rsidRDefault="00AA32A5" w:rsidP="00A7600F">
            <w:pPr>
              <w:spacing w:line="400" w:lineRule="exact"/>
              <w:jc w:val="center"/>
              <w:rPr>
                <w:szCs w:val="21"/>
              </w:rPr>
            </w:pPr>
          </w:p>
        </w:tc>
        <w:tc>
          <w:tcPr>
            <w:tcW w:w="796" w:type="dxa"/>
          </w:tcPr>
          <w:p w14:paraId="3F639D98" w14:textId="77777777" w:rsidR="00AA32A5" w:rsidRPr="00B81197" w:rsidRDefault="00AA32A5" w:rsidP="00A7600F">
            <w:pPr>
              <w:spacing w:line="400" w:lineRule="exact"/>
              <w:jc w:val="center"/>
              <w:rPr>
                <w:szCs w:val="21"/>
              </w:rPr>
            </w:pPr>
          </w:p>
        </w:tc>
        <w:tc>
          <w:tcPr>
            <w:tcW w:w="963" w:type="dxa"/>
            <w:vAlign w:val="center"/>
          </w:tcPr>
          <w:p w14:paraId="6BA1ABDB" w14:textId="77777777" w:rsidR="00AA32A5" w:rsidRPr="00B81197" w:rsidRDefault="00AA32A5" w:rsidP="00A7600F">
            <w:pPr>
              <w:spacing w:line="400" w:lineRule="exact"/>
              <w:jc w:val="center"/>
              <w:rPr>
                <w:szCs w:val="21"/>
              </w:rPr>
            </w:pPr>
          </w:p>
        </w:tc>
        <w:tc>
          <w:tcPr>
            <w:tcW w:w="1221" w:type="dxa"/>
            <w:vAlign w:val="center"/>
          </w:tcPr>
          <w:p w14:paraId="344AD005" w14:textId="77777777" w:rsidR="00AA32A5" w:rsidRPr="00B81197" w:rsidRDefault="00AA32A5" w:rsidP="00A7600F">
            <w:pPr>
              <w:spacing w:line="400" w:lineRule="exact"/>
              <w:jc w:val="center"/>
              <w:rPr>
                <w:szCs w:val="21"/>
              </w:rPr>
            </w:pPr>
          </w:p>
        </w:tc>
      </w:tr>
      <w:tr w:rsidR="00B81197" w:rsidRPr="00B81197" w14:paraId="31AEF4A8" w14:textId="77777777" w:rsidTr="00A7600F">
        <w:trPr>
          <w:trHeight w:val="737"/>
          <w:jc w:val="center"/>
        </w:trPr>
        <w:tc>
          <w:tcPr>
            <w:tcW w:w="867" w:type="dxa"/>
            <w:vAlign w:val="center"/>
          </w:tcPr>
          <w:p w14:paraId="6ABB8A80" w14:textId="77777777" w:rsidR="00AA32A5" w:rsidRPr="00B81197" w:rsidRDefault="00AA32A5" w:rsidP="00A7600F">
            <w:pPr>
              <w:spacing w:line="400" w:lineRule="exact"/>
              <w:jc w:val="center"/>
              <w:rPr>
                <w:szCs w:val="21"/>
              </w:rPr>
            </w:pPr>
          </w:p>
        </w:tc>
        <w:tc>
          <w:tcPr>
            <w:tcW w:w="1214" w:type="dxa"/>
            <w:vAlign w:val="center"/>
          </w:tcPr>
          <w:p w14:paraId="37BD3295" w14:textId="77777777" w:rsidR="00AA32A5" w:rsidRPr="00B81197" w:rsidRDefault="00AA32A5" w:rsidP="00A7600F">
            <w:pPr>
              <w:spacing w:line="400" w:lineRule="exact"/>
              <w:jc w:val="center"/>
              <w:rPr>
                <w:szCs w:val="21"/>
              </w:rPr>
            </w:pPr>
          </w:p>
        </w:tc>
        <w:tc>
          <w:tcPr>
            <w:tcW w:w="1395" w:type="dxa"/>
          </w:tcPr>
          <w:p w14:paraId="704A4F0D" w14:textId="77777777" w:rsidR="00AA32A5" w:rsidRPr="00B81197" w:rsidRDefault="00AA32A5" w:rsidP="00A7600F">
            <w:pPr>
              <w:spacing w:line="400" w:lineRule="exact"/>
              <w:jc w:val="center"/>
              <w:rPr>
                <w:szCs w:val="21"/>
              </w:rPr>
            </w:pPr>
          </w:p>
        </w:tc>
        <w:tc>
          <w:tcPr>
            <w:tcW w:w="1125" w:type="dxa"/>
            <w:vAlign w:val="center"/>
          </w:tcPr>
          <w:p w14:paraId="6DC78627" w14:textId="77777777" w:rsidR="00AA32A5" w:rsidRPr="00B81197" w:rsidRDefault="00AA32A5" w:rsidP="00A7600F">
            <w:pPr>
              <w:spacing w:line="400" w:lineRule="exact"/>
              <w:jc w:val="center"/>
              <w:rPr>
                <w:szCs w:val="21"/>
              </w:rPr>
            </w:pPr>
          </w:p>
        </w:tc>
        <w:tc>
          <w:tcPr>
            <w:tcW w:w="1510" w:type="dxa"/>
            <w:vAlign w:val="center"/>
          </w:tcPr>
          <w:p w14:paraId="1A727DAE" w14:textId="77777777" w:rsidR="00AA32A5" w:rsidRPr="00B81197" w:rsidRDefault="00AA32A5" w:rsidP="00A7600F">
            <w:pPr>
              <w:spacing w:line="400" w:lineRule="exact"/>
              <w:jc w:val="center"/>
              <w:rPr>
                <w:szCs w:val="21"/>
              </w:rPr>
            </w:pPr>
          </w:p>
        </w:tc>
        <w:tc>
          <w:tcPr>
            <w:tcW w:w="796" w:type="dxa"/>
          </w:tcPr>
          <w:p w14:paraId="354C4B43" w14:textId="77777777" w:rsidR="00AA32A5" w:rsidRPr="00B81197" w:rsidRDefault="00AA32A5" w:rsidP="00A7600F">
            <w:pPr>
              <w:spacing w:line="400" w:lineRule="exact"/>
              <w:jc w:val="center"/>
              <w:rPr>
                <w:szCs w:val="21"/>
              </w:rPr>
            </w:pPr>
          </w:p>
        </w:tc>
        <w:tc>
          <w:tcPr>
            <w:tcW w:w="963" w:type="dxa"/>
            <w:vAlign w:val="center"/>
          </w:tcPr>
          <w:p w14:paraId="4AF01504" w14:textId="77777777" w:rsidR="00AA32A5" w:rsidRPr="00B81197" w:rsidRDefault="00AA32A5" w:rsidP="00A7600F">
            <w:pPr>
              <w:spacing w:line="400" w:lineRule="exact"/>
              <w:jc w:val="center"/>
              <w:rPr>
                <w:szCs w:val="21"/>
              </w:rPr>
            </w:pPr>
          </w:p>
        </w:tc>
        <w:tc>
          <w:tcPr>
            <w:tcW w:w="1221" w:type="dxa"/>
            <w:vAlign w:val="center"/>
          </w:tcPr>
          <w:p w14:paraId="776325D3" w14:textId="77777777" w:rsidR="00AA32A5" w:rsidRPr="00B81197" w:rsidRDefault="00AA32A5" w:rsidP="00A7600F">
            <w:pPr>
              <w:spacing w:line="400" w:lineRule="exact"/>
              <w:jc w:val="center"/>
              <w:rPr>
                <w:szCs w:val="21"/>
              </w:rPr>
            </w:pPr>
          </w:p>
        </w:tc>
      </w:tr>
      <w:tr w:rsidR="00B81197" w:rsidRPr="00B81197" w14:paraId="5F0409E8" w14:textId="77777777" w:rsidTr="00A7600F">
        <w:trPr>
          <w:trHeight w:val="737"/>
          <w:jc w:val="center"/>
        </w:trPr>
        <w:tc>
          <w:tcPr>
            <w:tcW w:w="867" w:type="dxa"/>
            <w:vAlign w:val="center"/>
          </w:tcPr>
          <w:p w14:paraId="1FECA52E" w14:textId="77777777" w:rsidR="00AA32A5" w:rsidRPr="00B81197" w:rsidRDefault="00AA32A5" w:rsidP="00A7600F">
            <w:pPr>
              <w:spacing w:line="400" w:lineRule="exact"/>
              <w:jc w:val="center"/>
              <w:rPr>
                <w:szCs w:val="21"/>
              </w:rPr>
            </w:pPr>
          </w:p>
        </w:tc>
        <w:tc>
          <w:tcPr>
            <w:tcW w:w="1214" w:type="dxa"/>
            <w:vAlign w:val="center"/>
          </w:tcPr>
          <w:p w14:paraId="54898883" w14:textId="77777777" w:rsidR="00AA32A5" w:rsidRPr="00B81197" w:rsidRDefault="00AA32A5" w:rsidP="00A7600F">
            <w:pPr>
              <w:spacing w:line="400" w:lineRule="exact"/>
              <w:jc w:val="center"/>
              <w:rPr>
                <w:szCs w:val="21"/>
              </w:rPr>
            </w:pPr>
          </w:p>
        </w:tc>
        <w:tc>
          <w:tcPr>
            <w:tcW w:w="1395" w:type="dxa"/>
          </w:tcPr>
          <w:p w14:paraId="3B46E946" w14:textId="77777777" w:rsidR="00AA32A5" w:rsidRPr="00B81197" w:rsidRDefault="00AA32A5" w:rsidP="00A7600F">
            <w:pPr>
              <w:spacing w:line="400" w:lineRule="exact"/>
              <w:jc w:val="center"/>
              <w:rPr>
                <w:szCs w:val="21"/>
              </w:rPr>
            </w:pPr>
          </w:p>
        </w:tc>
        <w:tc>
          <w:tcPr>
            <w:tcW w:w="1125" w:type="dxa"/>
            <w:vAlign w:val="center"/>
          </w:tcPr>
          <w:p w14:paraId="2A6FFA8C" w14:textId="77777777" w:rsidR="00AA32A5" w:rsidRPr="00B81197" w:rsidRDefault="00AA32A5" w:rsidP="00A7600F">
            <w:pPr>
              <w:spacing w:line="400" w:lineRule="exact"/>
              <w:jc w:val="center"/>
              <w:rPr>
                <w:szCs w:val="21"/>
              </w:rPr>
            </w:pPr>
          </w:p>
        </w:tc>
        <w:tc>
          <w:tcPr>
            <w:tcW w:w="1510" w:type="dxa"/>
            <w:vAlign w:val="center"/>
          </w:tcPr>
          <w:p w14:paraId="24EB97B7" w14:textId="77777777" w:rsidR="00AA32A5" w:rsidRPr="00B81197" w:rsidRDefault="00AA32A5" w:rsidP="00A7600F">
            <w:pPr>
              <w:spacing w:line="400" w:lineRule="exact"/>
              <w:jc w:val="center"/>
              <w:rPr>
                <w:szCs w:val="21"/>
              </w:rPr>
            </w:pPr>
          </w:p>
        </w:tc>
        <w:tc>
          <w:tcPr>
            <w:tcW w:w="796" w:type="dxa"/>
          </w:tcPr>
          <w:p w14:paraId="7D280C90" w14:textId="77777777" w:rsidR="00AA32A5" w:rsidRPr="00B81197" w:rsidRDefault="00AA32A5" w:rsidP="00A7600F">
            <w:pPr>
              <w:spacing w:line="400" w:lineRule="exact"/>
              <w:jc w:val="center"/>
              <w:rPr>
                <w:szCs w:val="21"/>
              </w:rPr>
            </w:pPr>
          </w:p>
        </w:tc>
        <w:tc>
          <w:tcPr>
            <w:tcW w:w="963" w:type="dxa"/>
            <w:vAlign w:val="center"/>
          </w:tcPr>
          <w:p w14:paraId="0476DC4A" w14:textId="77777777" w:rsidR="00AA32A5" w:rsidRPr="00B81197" w:rsidRDefault="00AA32A5" w:rsidP="00A7600F">
            <w:pPr>
              <w:spacing w:line="400" w:lineRule="exact"/>
              <w:jc w:val="center"/>
              <w:rPr>
                <w:szCs w:val="21"/>
              </w:rPr>
            </w:pPr>
          </w:p>
        </w:tc>
        <w:tc>
          <w:tcPr>
            <w:tcW w:w="1221" w:type="dxa"/>
            <w:vAlign w:val="center"/>
          </w:tcPr>
          <w:p w14:paraId="5EEDAC9E" w14:textId="77777777" w:rsidR="00AA32A5" w:rsidRPr="00B81197" w:rsidRDefault="00AA32A5" w:rsidP="00A7600F">
            <w:pPr>
              <w:spacing w:line="400" w:lineRule="exact"/>
              <w:jc w:val="center"/>
              <w:rPr>
                <w:szCs w:val="21"/>
              </w:rPr>
            </w:pPr>
          </w:p>
        </w:tc>
      </w:tr>
      <w:tr w:rsidR="00B81197" w:rsidRPr="00B81197" w14:paraId="0B6526CD" w14:textId="77777777" w:rsidTr="00A7600F">
        <w:trPr>
          <w:trHeight w:val="737"/>
          <w:jc w:val="center"/>
        </w:trPr>
        <w:tc>
          <w:tcPr>
            <w:tcW w:w="867" w:type="dxa"/>
            <w:vAlign w:val="center"/>
          </w:tcPr>
          <w:p w14:paraId="38FCE153" w14:textId="77777777" w:rsidR="00AA32A5" w:rsidRPr="00B81197" w:rsidRDefault="00AA32A5" w:rsidP="00A7600F">
            <w:pPr>
              <w:spacing w:line="400" w:lineRule="exact"/>
              <w:jc w:val="center"/>
              <w:rPr>
                <w:szCs w:val="21"/>
              </w:rPr>
            </w:pPr>
          </w:p>
        </w:tc>
        <w:tc>
          <w:tcPr>
            <w:tcW w:w="1214" w:type="dxa"/>
            <w:vAlign w:val="center"/>
          </w:tcPr>
          <w:p w14:paraId="585CF109" w14:textId="77777777" w:rsidR="00AA32A5" w:rsidRPr="00B81197" w:rsidRDefault="00AA32A5" w:rsidP="00A7600F">
            <w:pPr>
              <w:spacing w:line="400" w:lineRule="exact"/>
              <w:jc w:val="center"/>
              <w:rPr>
                <w:szCs w:val="21"/>
              </w:rPr>
            </w:pPr>
          </w:p>
        </w:tc>
        <w:tc>
          <w:tcPr>
            <w:tcW w:w="1395" w:type="dxa"/>
          </w:tcPr>
          <w:p w14:paraId="0097D5D8" w14:textId="77777777" w:rsidR="00AA32A5" w:rsidRPr="00B81197" w:rsidRDefault="00AA32A5" w:rsidP="00A7600F">
            <w:pPr>
              <w:spacing w:line="400" w:lineRule="exact"/>
              <w:jc w:val="center"/>
              <w:rPr>
                <w:szCs w:val="21"/>
              </w:rPr>
            </w:pPr>
          </w:p>
        </w:tc>
        <w:tc>
          <w:tcPr>
            <w:tcW w:w="1125" w:type="dxa"/>
            <w:vAlign w:val="center"/>
          </w:tcPr>
          <w:p w14:paraId="5BF35E56" w14:textId="77777777" w:rsidR="00AA32A5" w:rsidRPr="00B81197" w:rsidRDefault="00AA32A5" w:rsidP="00A7600F">
            <w:pPr>
              <w:spacing w:line="400" w:lineRule="exact"/>
              <w:jc w:val="center"/>
              <w:rPr>
                <w:szCs w:val="21"/>
              </w:rPr>
            </w:pPr>
          </w:p>
        </w:tc>
        <w:tc>
          <w:tcPr>
            <w:tcW w:w="1510" w:type="dxa"/>
            <w:vAlign w:val="center"/>
          </w:tcPr>
          <w:p w14:paraId="22770327" w14:textId="77777777" w:rsidR="00AA32A5" w:rsidRPr="00B81197" w:rsidRDefault="00AA32A5" w:rsidP="00A7600F">
            <w:pPr>
              <w:spacing w:line="400" w:lineRule="exact"/>
              <w:jc w:val="center"/>
              <w:rPr>
                <w:szCs w:val="21"/>
              </w:rPr>
            </w:pPr>
          </w:p>
        </w:tc>
        <w:tc>
          <w:tcPr>
            <w:tcW w:w="796" w:type="dxa"/>
          </w:tcPr>
          <w:p w14:paraId="4AC0C26A" w14:textId="77777777" w:rsidR="00AA32A5" w:rsidRPr="00B81197" w:rsidRDefault="00AA32A5" w:rsidP="00A7600F">
            <w:pPr>
              <w:spacing w:line="400" w:lineRule="exact"/>
              <w:jc w:val="center"/>
              <w:rPr>
                <w:szCs w:val="21"/>
              </w:rPr>
            </w:pPr>
          </w:p>
        </w:tc>
        <w:tc>
          <w:tcPr>
            <w:tcW w:w="963" w:type="dxa"/>
            <w:vAlign w:val="center"/>
          </w:tcPr>
          <w:p w14:paraId="5FEF2EC7" w14:textId="77777777" w:rsidR="00AA32A5" w:rsidRPr="00B81197" w:rsidRDefault="00AA32A5" w:rsidP="00A7600F">
            <w:pPr>
              <w:spacing w:line="400" w:lineRule="exact"/>
              <w:jc w:val="center"/>
              <w:rPr>
                <w:szCs w:val="21"/>
              </w:rPr>
            </w:pPr>
          </w:p>
        </w:tc>
        <w:tc>
          <w:tcPr>
            <w:tcW w:w="1221" w:type="dxa"/>
            <w:vAlign w:val="center"/>
          </w:tcPr>
          <w:p w14:paraId="75E27310" w14:textId="77777777" w:rsidR="00AA32A5" w:rsidRPr="00B81197" w:rsidRDefault="00AA32A5" w:rsidP="00A7600F">
            <w:pPr>
              <w:spacing w:line="400" w:lineRule="exact"/>
              <w:jc w:val="center"/>
              <w:rPr>
                <w:szCs w:val="21"/>
              </w:rPr>
            </w:pPr>
          </w:p>
        </w:tc>
      </w:tr>
      <w:tr w:rsidR="00B81197" w:rsidRPr="00B81197" w14:paraId="4A74B45F" w14:textId="77777777" w:rsidTr="00A7600F">
        <w:trPr>
          <w:trHeight w:val="737"/>
          <w:jc w:val="center"/>
        </w:trPr>
        <w:tc>
          <w:tcPr>
            <w:tcW w:w="867" w:type="dxa"/>
            <w:vAlign w:val="center"/>
          </w:tcPr>
          <w:p w14:paraId="428E2EDC" w14:textId="77777777" w:rsidR="00AA32A5" w:rsidRPr="00B81197" w:rsidRDefault="00AA32A5" w:rsidP="00A7600F">
            <w:pPr>
              <w:spacing w:line="400" w:lineRule="exact"/>
              <w:jc w:val="center"/>
              <w:rPr>
                <w:szCs w:val="21"/>
              </w:rPr>
            </w:pPr>
          </w:p>
        </w:tc>
        <w:tc>
          <w:tcPr>
            <w:tcW w:w="1214" w:type="dxa"/>
            <w:vAlign w:val="center"/>
          </w:tcPr>
          <w:p w14:paraId="63A88416" w14:textId="77777777" w:rsidR="00AA32A5" w:rsidRPr="00B81197" w:rsidRDefault="00AA32A5" w:rsidP="00A7600F">
            <w:pPr>
              <w:spacing w:line="400" w:lineRule="exact"/>
              <w:jc w:val="center"/>
              <w:rPr>
                <w:szCs w:val="21"/>
              </w:rPr>
            </w:pPr>
          </w:p>
        </w:tc>
        <w:tc>
          <w:tcPr>
            <w:tcW w:w="1395" w:type="dxa"/>
          </w:tcPr>
          <w:p w14:paraId="52E03BD9" w14:textId="77777777" w:rsidR="00AA32A5" w:rsidRPr="00B81197" w:rsidRDefault="00AA32A5" w:rsidP="00A7600F">
            <w:pPr>
              <w:spacing w:line="400" w:lineRule="exact"/>
              <w:jc w:val="center"/>
              <w:rPr>
                <w:szCs w:val="21"/>
              </w:rPr>
            </w:pPr>
          </w:p>
        </w:tc>
        <w:tc>
          <w:tcPr>
            <w:tcW w:w="1125" w:type="dxa"/>
            <w:vAlign w:val="center"/>
          </w:tcPr>
          <w:p w14:paraId="7F64D755" w14:textId="77777777" w:rsidR="00AA32A5" w:rsidRPr="00B81197" w:rsidRDefault="00AA32A5" w:rsidP="00A7600F">
            <w:pPr>
              <w:spacing w:line="400" w:lineRule="exact"/>
              <w:jc w:val="center"/>
              <w:rPr>
                <w:szCs w:val="21"/>
              </w:rPr>
            </w:pPr>
          </w:p>
        </w:tc>
        <w:tc>
          <w:tcPr>
            <w:tcW w:w="1510" w:type="dxa"/>
            <w:vAlign w:val="center"/>
          </w:tcPr>
          <w:p w14:paraId="5AA5E079" w14:textId="77777777" w:rsidR="00AA32A5" w:rsidRPr="00B81197" w:rsidRDefault="00AA32A5" w:rsidP="00A7600F">
            <w:pPr>
              <w:spacing w:line="400" w:lineRule="exact"/>
              <w:jc w:val="center"/>
              <w:rPr>
                <w:szCs w:val="21"/>
              </w:rPr>
            </w:pPr>
          </w:p>
        </w:tc>
        <w:tc>
          <w:tcPr>
            <w:tcW w:w="796" w:type="dxa"/>
          </w:tcPr>
          <w:p w14:paraId="28A160E5" w14:textId="77777777" w:rsidR="00AA32A5" w:rsidRPr="00B81197" w:rsidRDefault="00AA32A5" w:rsidP="00A7600F">
            <w:pPr>
              <w:spacing w:line="400" w:lineRule="exact"/>
              <w:jc w:val="center"/>
              <w:rPr>
                <w:szCs w:val="21"/>
              </w:rPr>
            </w:pPr>
          </w:p>
        </w:tc>
        <w:tc>
          <w:tcPr>
            <w:tcW w:w="963" w:type="dxa"/>
            <w:vAlign w:val="center"/>
          </w:tcPr>
          <w:p w14:paraId="520EE9FC" w14:textId="77777777" w:rsidR="00AA32A5" w:rsidRPr="00B81197" w:rsidRDefault="00AA32A5" w:rsidP="00A7600F">
            <w:pPr>
              <w:spacing w:line="400" w:lineRule="exact"/>
              <w:jc w:val="center"/>
              <w:rPr>
                <w:szCs w:val="21"/>
              </w:rPr>
            </w:pPr>
          </w:p>
        </w:tc>
        <w:tc>
          <w:tcPr>
            <w:tcW w:w="1221" w:type="dxa"/>
            <w:vAlign w:val="center"/>
          </w:tcPr>
          <w:p w14:paraId="21335C9D" w14:textId="77777777" w:rsidR="00AA32A5" w:rsidRPr="00B81197" w:rsidRDefault="00AA32A5" w:rsidP="00A7600F">
            <w:pPr>
              <w:spacing w:line="400" w:lineRule="exact"/>
              <w:jc w:val="center"/>
              <w:rPr>
                <w:szCs w:val="21"/>
              </w:rPr>
            </w:pPr>
          </w:p>
        </w:tc>
      </w:tr>
      <w:tr w:rsidR="00AA32A5" w:rsidRPr="00B81197" w14:paraId="641EFF2D" w14:textId="77777777" w:rsidTr="00A7600F">
        <w:trPr>
          <w:trHeight w:val="737"/>
          <w:jc w:val="center"/>
        </w:trPr>
        <w:tc>
          <w:tcPr>
            <w:tcW w:w="867" w:type="dxa"/>
            <w:vAlign w:val="center"/>
          </w:tcPr>
          <w:p w14:paraId="7A388955" w14:textId="77777777" w:rsidR="00AA32A5" w:rsidRPr="00B81197" w:rsidRDefault="00AA32A5" w:rsidP="00A7600F">
            <w:pPr>
              <w:spacing w:line="400" w:lineRule="exact"/>
              <w:rPr>
                <w:szCs w:val="21"/>
              </w:rPr>
            </w:pPr>
          </w:p>
        </w:tc>
        <w:tc>
          <w:tcPr>
            <w:tcW w:w="1214" w:type="dxa"/>
            <w:vAlign w:val="center"/>
          </w:tcPr>
          <w:p w14:paraId="65F98680" w14:textId="77777777" w:rsidR="00AA32A5" w:rsidRPr="00B81197" w:rsidRDefault="00AA32A5" w:rsidP="00A7600F">
            <w:pPr>
              <w:spacing w:line="400" w:lineRule="exact"/>
              <w:jc w:val="center"/>
              <w:rPr>
                <w:szCs w:val="21"/>
              </w:rPr>
            </w:pPr>
          </w:p>
        </w:tc>
        <w:tc>
          <w:tcPr>
            <w:tcW w:w="1395" w:type="dxa"/>
          </w:tcPr>
          <w:p w14:paraId="30A9C9D2" w14:textId="77777777" w:rsidR="00AA32A5" w:rsidRPr="00B81197" w:rsidRDefault="00AA32A5" w:rsidP="00A7600F">
            <w:pPr>
              <w:spacing w:line="400" w:lineRule="exact"/>
              <w:jc w:val="center"/>
              <w:rPr>
                <w:szCs w:val="21"/>
              </w:rPr>
            </w:pPr>
          </w:p>
        </w:tc>
        <w:tc>
          <w:tcPr>
            <w:tcW w:w="1125" w:type="dxa"/>
            <w:vAlign w:val="center"/>
          </w:tcPr>
          <w:p w14:paraId="7CB057A6" w14:textId="77777777" w:rsidR="00AA32A5" w:rsidRPr="00B81197" w:rsidRDefault="00AA32A5" w:rsidP="00A7600F">
            <w:pPr>
              <w:spacing w:line="400" w:lineRule="exact"/>
              <w:jc w:val="center"/>
              <w:rPr>
                <w:szCs w:val="21"/>
              </w:rPr>
            </w:pPr>
          </w:p>
        </w:tc>
        <w:tc>
          <w:tcPr>
            <w:tcW w:w="1510" w:type="dxa"/>
            <w:vAlign w:val="center"/>
          </w:tcPr>
          <w:p w14:paraId="141F7DC2" w14:textId="77777777" w:rsidR="00AA32A5" w:rsidRPr="00B81197" w:rsidRDefault="00AA32A5" w:rsidP="00A7600F">
            <w:pPr>
              <w:spacing w:line="400" w:lineRule="exact"/>
              <w:jc w:val="center"/>
              <w:rPr>
                <w:szCs w:val="21"/>
              </w:rPr>
            </w:pPr>
          </w:p>
        </w:tc>
        <w:tc>
          <w:tcPr>
            <w:tcW w:w="796" w:type="dxa"/>
          </w:tcPr>
          <w:p w14:paraId="17283819" w14:textId="77777777" w:rsidR="00AA32A5" w:rsidRPr="00B81197" w:rsidRDefault="00AA32A5" w:rsidP="00A7600F">
            <w:pPr>
              <w:spacing w:line="400" w:lineRule="exact"/>
              <w:jc w:val="center"/>
              <w:rPr>
                <w:szCs w:val="21"/>
              </w:rPr>
            </w:pPr>
          </w:p>
        </w:tc>
        <w:tc>
          <w:tcPr>
            <w:tcW w:w="963" w:type="dxa"/>
            <w:vAlign w:val="center"/>
          </w:tcPr>
          <w:p w14:paraId="7CFCC888" w14:textId="77777777" w:rsidR="00AA32A5" w:rsidRPr="00B81197" w:rsidRDefault="00AA32A5" w:rsidP="00A7600F">
            <w:pPr>
              <w:spacing w:line="400" w:lineRule="exact"/>
              <w:jc w:val="center"/>
              <w:rPr>
                <w:szCs w:val="21"/>
              </w:rPr>
            </w:pPr>
          </w:p>
        </w:tc>
        <w:tc>
          <w:tcPr>
            <w:tcW w:w="1221" w:type="dxa"/>
            <w:vAlign w:val="center"/>
          </w:tcPr>
          <w:p w14:paraId="08A6051E" w14:textId="77777777" w:rsidR="00AA32A5" w:rsidRPr="00B81197" w:rsidRDefault="00AA32A5" w:rsidP="00A7600F">
            <w:pPr>
              <w:spacing w:line="400" w:lineRule="exact"/>
              <w:jc w:val="center"/>
              <w:rPr>
                <w:szCs w:val="21"/>
              </w:rPr>
            </w:pPr>
          </w:p>
        </w:tc>
      </w:tr>
    </w:tbl>
    <w:p w14:paraId="143052CB" w14:textId="77777777" w:rsidR="00AA32A5" w:rsidRPr="00B81197" w:rsidRDefault="00AA32A5" w:rsidP="00AA32A5">
      <w:pPr>
        <w:spacing w:line="360" w:lineRule="auto"/>
        <w:rPr>
          <w:rFonts w:ascii="宋体" w:hAnsi="宋体"/>
          <w:b/>
          <w:szCs w:val="21"/>
        </w:rPr>
      </w:pPr>
    </w:p>
    <w:p w14:paraId="1CE4E960" w14:textId="77777777" w:rsidR="00AA32A5" w:rsidRPr="00B81197" w:rsidRDefault="00AA32A5" w:rsidP="00AA32A5">
      <w:pPr>
        <w:spacing w:line="360" w:lineRule="auto"/>
        <w:rPr>
          <w:rFonts w:ascii="宋体" w:hAnsi="宋体"/>
          <w:b/>
          <w:szCs w:val="21"/>
        </w:rPr>
      </w:pPr>
      <w:r w:rsidRPr="00B81197">
        <w:rPr>
          <w:rFonts w:ascii="宋体" w:hAnsi="宋体" w:hint="eastAsia"/>
          <w:b/>
          <w:szCs w:val="21"/>
        </w:rPr>
        <w:t>注：按采购项目内容和评审表要求为准提供有效的证明文件</w:t>
      </w:r>
    </w:p>
    <w:p w14:paraId="14D9C120" w14:textId="77777777" w:rsidR="00AA32A5" w:rsidRPr="00B81197" w:rsidRDefault="00AA32A5" w:rsidP="00AA32A5">
      <w:pPr>
        <w:spacing w:line="360" w:lineRule="auto"/>
        <w:ind w:left="632" w:hangingChars="300" w:hanging="632"/>
        <w:rPr>
          <w:rFonts w:ascii="宋体" w:hAnsi="宋体"/>
          <w:b/>
          <w:szCs w:val="21"/>
        </w:rPr>
      </w:pPr>
    </w:p>
    <w:p w14:paraId="00D2936A" w14:textId="77777777" w:rsidR="00AA32A5" w:rsidRPr="00B81197" w:rsidRDefault="00AA32A5" w:rsidP="00AA32A5">
      <w:pPr>
        <w:spacing w:line="360" w:lineRule="auto"/>
        <w:rPr>
          <w:rFonts w:ascii="宋体" w:hAnsi="宋体"/>
          <w:bCs/>
          <w:szCs w:val="21"/>
        </w:rPr>
      </w:pPr>
    </w:p>
    <w:p w14:paraId="296DF21F"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79EE53F8"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47184C17" w14:textId="77777777" w:rsidR="00AA32A5" w:rsidRPr="00B81197" w:rsidRDefault="00AA32A5" w:rsidP="00AA32A5">
      <w:pPr>
        <w:pStyle w:val="aff2"/>
        <w:rPr>
          <w:rFonts w:hAnsi="宋体"/>
          <w:bCs/>
          <w:szCs w:val="21"/>
        </w:rPr>
      </w:pPr>
      <w:r w:rsidRPr="00B81197">
        <w:rPr>
          <w:rFonts w:hAnsi="宋体" w:hint="eastAsia"/>
          <w:bCs/>
          <w:szCs w:val="21"/>
        </w:rPr>
        <w:t>日    期：     年   月   日</w:t>
      </w:r>
    </w:p>
    <w:p w14:paraId="0A2BDB4F" w14:textId="77777777" w:rsidR="00AA32A5" w:rsidRPr="00B81197" w:rsidRDefault="00AA32A5" w:rsidP="00AA32A5">
      <w:pPr>
        <w:rPr>
          <w:rFonts w:ascii="宋体" w:hAnsi="宋体"/>
          <w:b/>
          <w:bCs/>
          <w:kern w:val="0"/>
          <w:sz w:val="24"/>
        </w:rPr>
      </w:pPr>
    </w:p>
    <w:p w14:paraId="4F892E14" w14:textId="77777777" w:rsidR="00AA32A5" w:rsidRPr="00B81197" w:rsidRDefault="00AA32A5" w:rsidP="00C5586E">
      <w:pPr>
        <w:rPr>
          <w:rFonts w:ascii="宋体" w:hAnsi="宋体"/>
          <w:szCs w:val="21"/>
        </w:rPr>
      </w:pPr>
      <w:r w:rsidRPr="00B81197">
        <w:rPr>
          <w:rFonts w:ascii="宋体" w:hAnsi="宋体"/>
          <w:b/>
          <w:bCs/>
          <w:kern w:val="0"/>
          <w:sz w:val="24"/>
        </w:rPr>
        <w:br w:type="page"/>
      </w:r>
    </w:p>
    <w:p w14:paraId="5CB9A0F0" w14:textId="77777777" w:rsidR="00AA32A5" w:rsidRPr="00B81197" w:rsidRDefault="00AA32A5" w:rsidP="00AA32A5">
      <w:pPr>
        <w:rPr>
          <w:rFonts w:ascii="宋体" w:hAnsi="宋体"/>
          <w:b/>
          <w:bCs/>
          <w:kern w:val="0"/>
          <w:sz w:val="24"/>
        </w:rPr>
      </w:pPr>
      <w:r w:rsidRPr="00B81197">
        <w:rPr>
          <w:rFonts w:ascii="宋体" w:hAnsi="宋体" w:hint="eastAsia"/>
          <w:b/>
          <w:bCs/>
          <w:kern w:val="0"/>
          <w:sz w:val="24"/>
        </w:rPr>
        <w:lastRenderedPageBreak/>
        <w:t>附件</w:t>
      </w:r>
      <w:r w:rsidR="00C0226A" w:rsidRPr="00B81197">
        <w:rPr>
          <w:rFonts w:ascii="宋体" w:hAnsi="宋体" w:hint="eastAsia"/>
          <w:b/>
          <w:bCs/>
          <w:kern w:val="0"/>
          <w:sz w:val="24"/>
        </w:rPr>
        <w:t>19</w:t>
      </w:r>
      <w:r w:rsidRPr="00B81197">
        <w:rPr>
          <w:rFonts w:ascii="宋体" w:hAnsi="宋体" w:hint="eastAsia"/>
          <w:b/>
          <w:bCs/>
          <w:kern w:val="0"/>
          <w:sz w:val="24"/>
        </w:rPr>
        <w:t xml:space="preserve">   技术方案</w:t>
      </w:r>
    </w:p>
    <w:p w14:paraId="585FF1B3" w14:textId="77777777" w:rsidR="00AA32A5" w:rsidRPr="00B81197" w:rsidRDefault="00AA32A5" w:rsidP="00AA32A5">
      <w:pPr>
        <w:spacing w:line="360" w:lineRule="auto"/>
        <w:rPr>
          <w:rFonts w:ascii="黑体" w:eastAsia="黑体" w:hAnsi="宋体"/>
          <w:b/>
          <w:bCs/>
          <w:kern w:val="0"/>
          <w:szCs w:val="21"/>
        </w:rPr>
      </w:pPr>
    </w:p>
    <w:p w14:paraId="73C84A0C" w14:textId="77777777" w:rsidR="00AA32A5" w:rsidRPr="00B81197" w:rsidRDefault="00AA32A5" w:rsidP="00AA32A5">
      <w:pPr>
        <w:ind w:left="426" w:hangingChars="202" w:hanging="426"/>
        <w:rPr>
          <w:rFonts w:ascii="宋体" w:hAnsi="宋体"/>
          <w:b/>
          <w:szCs w:val="21"/>
        </w:rPr>
      </w:pPr>
      <w:r w:rsidRPr="00B81197">
        <w:rPr>
          <w:rFonts w:ascii="宋体" w:hAnsi="宋体" w:hint="eastAsia"/>
          <w:b/>
          <w:bCs/>
          <w:szCs w:val="21"/>
        </w:rPr>
        <w:t>注：投标人应按照采购人需求等采购文件的要求，作出全面响应并编技术服务方案。（格式自定）</w:t>
      </w:r>
    </w:p>
    <w:p w14:paraId="65CDAF62" w14:textId="77777777" w:rsidR="00AA32A5" w:rsidRPr="00B81197" w:rsidRDefault="00AA32A5" w:rsidP="00AA32A5">
      <w:pPr>
        <w:spacing w:line="360" w:lineRule="auto"/>
        <w:ind w:firstLine="480"/>
        <w:rPr>
          <w:rFonts w:ascii="宋体" w:hAnsi="宋体"/>
          <w:b/>
          <w:szCs w:val="21"/>
        </w:rPr>
      </w:pPr>
    </w:p>
    <w:p w14:paraId="1ECE3AB7" w14:textId="77777777" w:rsidR="00AA32A5" w:rsidRPr="00B81197" w:rsidRDefault="00AA32A5" w:rsidP="00AA32A5">
      <w:pPr>
        <w:spacing w:line="360" w:lineRule="auto"/>
        <w:ind w:firstLine="480"/>
        <w:rPr>
          <w:rFonts w:ascii="宋体" w:hAnsi="宋体"/>
          <w:b/>
          <w:szCs w:val="21"/>
        </w:rPr>
      </w:pPr>
    </w:p>
    <w:p w14:paraId="68AF3879" w14:textId="77777777" w:rsidR="00AA32A5" w:rsidRPr="00B81197" w:rsidRDefault="00AA32A5" w:rsidP="00AA32A5">
      <w:pPr>
        <w:spacing w:line="360" w:lineRule="auto"/>
        <w:ind w:firstLine="480"/>
        <w:rPr>
          <w:rFonts w:ascii="宋体" w:hAnsi="宋体"/>
          <w:b/>
          <w:szCs w:val="21"/>
        </w:rPr>
      </w:pPr>
    </w:p>
    <w:p w14:paraId="25166A6D" w14:textId="77777777" w:rsidR="00AA32A5" w:rsidRPr="00B81197" w:rsidRDefault="00AA32A5" w:rsidP="00AA32A5">
      <w:pPr>
        <w:spacing w:line="360" w:lineRule="auto"/>
        <w:ind w:firstLine="480"/>
        <w:rPr>
          <w:rFonts w:ascii="宋体" w:hAnsi="宋体"/>
          <w:b/>
          <w:szCs w:val="21"/>
        </w:rPr>
      </w:pPr>
    </w:p>
    <w:p w14:paraId="67FDA3B9" w14:textId="77777777" w:rsidR="00AA32A5" w:rsidRPr="00B81197" w:rsidRDefault="00AA32A5" w:rsidP="00AA32A5">
      <w:pPr>
        <w:spacing w:line="360" w:lineRule="auto"/>
        <w:ind w:firstLine="480"/>
        <w:rPr>
          <w:rFonts w:ascii="宋体" w:hAnsi="宋体"/>
          <w:b/>
          <w:szCs w:val="21"/>
        </w:rPr>
      </w:pPr>
    </w:p>
    <w:p w14:paraId="087EDF08" w14:textId="77777777" w:rsidR="00AA32A5" w:rsidRPr="00B81197" w:rsidRDefault="00AA32A5" w:rsidP="00AA32A5">
      <w:pPr>
        <w:spacing w:line="360" w:lineRule="auto"/>
        <w:ind w:firstLine="480"/>
        <w:rPr>
          <w:rFonts w:ascii="宋体" w:hAnsi="宋体"/>
          <w:b/>
          <w:szCs w:val="21"/>
        </w:rPr>
      </w:pPr>
    </w:p>
    <w:p w14:paraId="063EDBD3" w14:textId="77777777" w:rsidR="00AA32A5" w:rsidRPr="00B81197" w:rsidRDefault="00AA32A5" w:rsidP="00AA32A5">
      <w:pPr>
        <w:spacing w:line="360" w:lineRule="auto"/>
        <w:ind w:firstLine="480"/>
        <w:rPr>
          <w:rFonts w:ascii="宋体" w:hAnsi="宋体"/>
          <w:b/>
          <w:szCs w:val="21"/>
        </w:rPr>
      </w:pPr>
    </w:p>
    <w:p w14:paraId="3483DDAF" w14:textId="77777777" w:rsidR="00AA32A5" w:rsidRPr="00B81197" w:rsidRDefault="00AA32A5" w:rsidP="00AA32A5">
      <w:pPr>
        <w:spacing w:line="360" w:lineRule="auto"/>
        <w:ind w:firstLine="480"/>
        <w:rPr>
          <w:rFonts w:ascii="宋体" w:hAnsi="宋体"/>
          <w:b/>
          <w:szCs w:val="21"/>
        </w:rPr>
      </w:pPr>
    </w:p>
    <w:p w14:paraId="41DC469C" w14:textId="77777777" w:rsidR="00AA32A5" w:rsidRPr="00B81197" w:rsidRDefault="00AA32A5" w:rsidP="00AA32A5">
      <w:pPr>
        <w:spacing w:line="360" w:lineRule="auto"/>
        <w:ind w:firstLine="480"/>
        <w:rPr>
          <w:rFonts w:ascii="宋体" w:hAnsi="宋体"/>
          <w:b/>
          <w:szCs w:val="21"/>
        </w:rPr>
      </w:pPr>
    </w:p>
    <w:p w14:paraId="3A8DA5D0" w14:textId="77777777" w:rsidR="00AA32A5" w:rsidRPr="00B81197" w:rsidRDefault="00AA32A5" w:rsidP="00AA32A5">
      <w:pPr>
        <w:spacing w:line="360" w:lineRule="auto"/>
        <w:jc w:val="right"/>
        <w:rPr>
          <w:rFonts w:ascii="宋体" w:hAnsi="宋体"/>
          <w:bCs/>
          <w:szCs w:val="21"/>
        </w:rPr>
      </w:pPr>
      <w:r w:rsidRPr="00B81197">
        <w:rPr>
          <w:rFonts w:ascii="宋体" w:hAnsi="宋体" w:hint="eastAsia"/>
          <w:bCs/>
          <w:szCs w:val="21"/>
        </w:rPr>
        <w:t>投标人全称（加盖公章）:</w:t>
      </w:r>
    </w:p>
    <w:p w14:paraId="671EFFEA" w14:textId="77777777" w:rsidR="00AA32A5" w:rsidRPr="00B81197" w:rsidRDefault="00AA32A5" w:rsidP="00AA32A5">
      <w:pPr>
        <w:spacing w:line="360" w:lineRule="auto"/>
        <w:jc w:val="right"/>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2B4CAEAB" w14:textId="77777777" w:rsidR="00AA32A5" w:rsidRPr="00B81197" w:rsidRDefault="00AA32A5" w:rsidP="00AA32A5">
      <w:pPr>
        <w:pStyle w:val="aff2"/>
        <w:jc w:val="right"/>
        <w:rPr>
          <w:rFonts w:hAnsi="宋体"/>
          <w:bCs/>
          <w:szCs w:val="21"/>
        </w:rPr>
      </w:pPr>
      <w:bookmarkStart w:id="335" w:name="_Toc333236688"/>
      <w:r w:rsidRPr="00B81197">
        <w:rPr>
          <w:rFonts w:hAnsi="宋体" w:hint="eastAsia"/>
          <w:bCs/>
          <w:szCs w:val="21"/>
        </w:rPr>
        <w:t>日    期：     年   月   日</w:t>
      </w:r>
      <w:bookmarkEnd w:id="335"/>
    </w:p>
    <w:p w14:paraId="37D596DC" w14:textId="77777777" w:rsidR="00AA32A5" w:rsidRPr="00B81197" w:rsidRDefault="00AA32A5" w:rsidP="00AA32A5">
      <w:pPr>
        <w:rPr>
          <w:rFonts w:ascii="宋体" w:hAnsi="宋体"/>
          <w:b/>
          <w:bCs/>
          <w:kern w:val="0"/>
          <w:sz w:val="24"/>
        </w:rPr>
      </w:pPr>
    </w:p>
    <w:p w14:paraId="18094D5E" w14:textId="77777777" w:rsidR="00AA32A5" w:rsidRPr="00B81197" w:rsidRDefault="00AA32A5" w:rsidP="00AA32A5">
      <w:pPr>
        <w:rPr>
          <w:rFonts w:ascii="宋体" w:hAnsi="宋体"/>
          <w:b/>
          <w:bCs/>
          <w:kern w:val="0"/>
          <w:sz w:val="24"/>
        </w:rPr>
      </w:pPr>
    </w:p>
    <w:p w14:paraId="37E9C1A7" w14:textId="77777777" w:rsidR="00AA32A5" w:rsidRPr="00B81197" w:rsidRDefault="00AA32A5" w:rsidP="00AA32A5">
      <w:pPr>
        <w:rPr>
          <w:rFonts w:ascii="宋体" w:hAnsi="宋体"/>
          <w:b/>
          <w:bCs/>
          <w:kern w:val="0"/>
          <w:sz w:val="24"/>
        </w:rPr>
      </w:pPr>
      <w:r w:rsidRPr="00B81197">
        <w:rPr>
          <w:rFonts w:ascii="宋体" w:hAnsi="宋体"/>
          <w:b/>
          <w:bCs/>
          <w:kern w:val="0"/>
          <w:sz w:val="24"/>
        </w:rPr>
        <w:br w:type="page"/>
      </w:r>
      <w:r w:rsidRPr="00B81197">
        <w:rPr>
          <w:rFonts w:ascii="宋体" w:hAnsi="宋体" w:hint="eastAsia"/>
          <w:b/>
          <w:bCs/>
          <w:kern w:val="0"/>
          <w:sz w:val="24"/>
        </w:rPr>
        <w:lastRenderedPageBreak/>
        <w:t>附件</w:t>
      </w:r>
      <w:r w:rsidR="00C0226A" w:rsidRPr="00B81197">
        <w:rPr>
          <w:rFonts w:ascii="宋体" w:hAnsi="宋体" w:hint="eastAsia"/>
          <w:b/>
          <w:bCs/>
          <w:kern w:val="0"/>
          <w:sz w:val="24"/>
        </w:rPr>
        <w:t>20</w:t>
      </w:r>
      <w:r w:rsidRPr="00B81197">
        <w:rPr>
          <w:rFonts w:ascii="宋体" w:hAnsi="宋体" w:hint="eastAsia"/>
          <w:b/>
          <w:bCs/>
          <w:kern w:val="0"/>
          <w:sz w:val="24"/>
        </w:rPr>
        <w:t xml:space="preserve">   实质性条款响应一览表</w:t>
      </w:r>
    </w:p>
    <w:p w14:paraId="1DB6E77B" w14:textId="77777777" w:rsidR="00AA32A5" w:rsidRPr="00B81197" w:rsidRDefault="00AA32A5" w:rsidP="00AA32A5">
      <w:pPr>
        <w:spacing w:line="360" w:lineRule="auto"/>
        <w:rPr>
          <w:rFonts w:ascii="宋体" w:hAnsi="宋体"/>
          <w:szCs w:val="21"/>
          <w:u w:val="single"/>
        </w:rPr>
      </w:pPr>
      <w:r w:rsidRPr="00B81197">
        <w:rPr>
          <w:rFonts w:ascii="宋体" w:hAnsi="宋体" w:cs="Tahoma" w:hint="eastAsia"/>
          <w:szCs w:val="21"/>
        </w:rPr>
        <w:t>项目名称</w:t>
      </w:r>
      <w:r w:rsidRPr="00B81197">
        <w:rPr>
          <w:rFonts w:ascii="宋体" w:hAnsi="宋体" w:cs="Tahoma" w:hint="eastAsia"/>
          <w:kern w:val="28"/>
          <w:szCs w:val="21"/>
        </w:rPr>
        <w:t>：</w:t>
      </w:r>
      <w:r w:rsidRPr="00B81197">
        <w:rPr>
          <w:rFonts w:ascii="宋体" w:hAnsi="宋体" w:cs="Tahoma" w:hint="eastAsia"/>
          <w:kern w:val="28"/>
          <w:szCs w:val="21"/>
          <w:u w:val="single"/>
        </w:rPr>
        <w:t xml:space="preserve">                        </w:t>
      </w:r>
    </w:p>
    <w:p w14:paraId="0CDB1BEC" w14:textId="77777777" w:rsidR="00AA32A5" w:rsidRPr="00B81197" w:rsidRDefault="00AA32A5" w:rsidP="00AA32A5">
      <w:pPr>
        <w:rPr>
          <w:rFonts w:ascii="宋体" w:hAnsi="宋体" w:cs="Tahoma"/>
          <w:szCs w:val="21"/>
          <w:u w:val="single"/>
        </w:rPr>
      </w:pPr>
      <w:r w:rsidRPr="00B81197">
        <w:rPr>
          <w:rFonts w:ascii="宋体" w:hAnsi="宋体" w:cs="Tahoma"/>
          <w:szCs w:val="21"/>
        </w:rPr>
        <w:t>项目编号：</w:t>
      </w:r>
      <w:r w:rsidRPr="00B81197">
        <w:rPr>
          <w:rFonts w:ascii="宋体" w:hAnsi="宋体" w:cs="Tahoma" w:hint="eastAsia"/>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4492"/>
        <w:gridCol w:w="1289"/>
        <w:gridCol w:w="1310"/>
        <w:gridCol w:w="1364"/>
      </w:tblGrid>
      <w:tr w:rsidR="00B81197" w:rsidRPr="00B81197" w14:paraId="212D7FC1" w14:textId="77777777" w:rsidTr="00A7600F">
        <w:trPr>
          <w:trHeight w:val="544"/>
          <w:jc w:val="center"/>
        </w:trPr>
        <w:tc>
          <w:tcPr>
            <w:tcW w:w="804" w:type="dxa"/>
            <w:vAlign w:val="center"/>
          </w:tcPr>
          <w:p w14:paraId="4CCAF617"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序号</w:t>
            </w:r>
          </w:p>
        </w:tc>
        <w:tc>
          <w:tcPr>
            <w:tcW w:w="4492" w:type="dxa"/>
            <w:tcBorders>
              <w:left w:val="single" w:sz="4" w:space="0" w:color="000000"/>
            </w:tcBorders>
            <w:vAlign w:val="center"/>
          </w:tcPr>
          <w:p w14:paraId="214FA387"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带“★”号响应内容</w:t>
            </w:r>
          </w:p>
        </w:tc>
        <w:tc>
          <w:tcPr>
            <w:tcW w:w="1289" w:type="dxa"/>
            <w:vAlign w:val="center"/>
          </w:tcPr>
          <w:p w14:paraId="07413D5A"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是否响应</w:t>
            </w:r>
          </w:p>
        </w:tc>
        <w:tc>
          <w:tcPr>
            <w:tcW w:w="1310" w:type="dxa"/>
            <w:vAlign w:val="center"/>
          </w:tcPr>
          <w:p w14:paraId="6CDB47DC"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偏离说明</w:t>
            </w:r>
          </w:p>
        </w:tc>
        <w:tc>
          <w:tcPr>
            <w:tcW w:w="1364" w:type="dxa"/>
            <w:vAlign w:val="center"/>
          </w:tcPr>
          <w:p w14:paraId="3360BC88"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响应页码</w:t>
            </w:r>
          </w:p>
        </w:tc>
      </w:tr>
      <w:tr w:rsidR="00B81197" w:rsidRPr="00B81197" w14:paraId="4AC85DF4" w14:textId="77777777" w:rsidTr="00A7600F">
        <w:trPr>
          <w:trHeight w:val="544"/>
          <w:jc w:val="center"/>
        </w:trPr>
        <w:tc>
          <w:tcPr>
            <w:tcW w:w="804" w:type="dxa"/>
            <w:vAlign w:val="center"/>
          </w:tcPr>
          <w:p w14:paraId="698ADA7D"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1</w:t>
            </w:r>
          </w:p>
        </w:tc>
        <w:tc>
          <w:tcPr>
            <w:tcW w:w="4492" w:type="dxa"/>
            <w:tcBorders>
              <w:left w:val="single" w:sz="4" w:space="0" w:color="000000"/>
            </w:tcBorders>
            <w:vAlign w:val="center"/>
          </w:tcPr>
          <w:p w14:paraId="0EECE347" w14:textId="77777777" w:rsidR="00AA32A5" w:rsidRPr="00B81197" w:rsidRDefault="00AA32A5" w:rsidP="00A7600F">
            <w:pPr>
              <w:rPr>
                <w:rFonts w:ascii="宋体" w:hAnsi="宋体"/>
                <w:szCs w:val="21"/>
              </w:rPr>
            </w:pPr>
          </w:p>
        </w:tc>
        <w:tc>
          <w:tcPr>
            <w:tcW w:w="1289" w:type="dxa"/>
          </w:tcPr>
          <w:p w14:paraId="30D7C38E" w14:textId="77777777" w:rsidR="00AA32A5" w:rsidRPr="00B81197" w:rsidRDefault="00AA32A5" w:rsidP="00A7600F">
            <w:pPr>
              <w:spacing w:before="240" w:line="360" w:lineRule="auto"/>
              <w:ind w:left="902" w:hanging="902"/>
              <w:rPr>
                <w:rFonts w:ascii="宋体" w:hAnsi="宋体"/>
                <w:szCs w:val="21"/>
              </w:rPr>
            </w:pPr>
          </w:p>
        </w:tc>
        <w:tc>
          <w:tcPr>
            <w:tcW w:w="1310" w:type="dxa"/>
          </w:tcPr>
          <w:p w14:paraId="6075F13B" w14:textId="77777777" w:rsidR="00AA32A5" w:rsidRPr="00B81197" w:rsidRDefault="00AA32A5" w:rsidP="00A7600F">
            <w:pPr>
              <w:spacing w:before="240" w:line="360" w:lineRule="auto"/>
              <w:ind w:left="902" w:hanging="902"/>
              <w:rPr>
                <w:rFonts w:ascii="宋体" w:hAnsi="宋体"/>
                <w:szCs w:val="21"/>
              </w:rPr>
            </w:pPr>
          </w:p>
        </w:tc>
        <w:tc>
          <w:tcPr>
            <w:tcW w:w="1364" w:type="dxa"/>
          </w:tcPr>
          <w:p w14:paraId="27B44BB0" w14:textId="77777777" w:rsidR="00AA32A5" w:rsidRPr="00B81197" w:rsidRDefault="00AA32A5" w:rsidP="00A7600F">
            <w:pPr>
              <w:spacing w:before="240" w:line="360" w:lineRule="auto"/>
              <w:ind w:left="902" w:hanging="902"/>
              <w:rPr>
                <w:rFonts w:ascii="宋体" w:hAnsi="宋体"/>
                <w:szCs w:val="21"/>
              </w:rPr>
            </w:pPr>
          </w:p>
        </w:tc>
      </w:tr>
      <w:tr w:rsidR="00B81197" w:rsidRPr="00B81197" w14:paraId="0FE6CC63" w14:textId="77777777" w:rsidTr="00A7600F">
        <w:trPr>
          <w:trHeight w:val="544"/>
          <w:jc w:val="center"/>
        </w:trPr>
        <w:tc>
          <w:tcPr>
            <w:tcW w:w="804" w:type="dxa"/>
            <w:vAlign w:val="center"/>
          </w:tcPr>
          <w:p w14:paraId="03C92A44"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2</w:t>
            </w:r>
          </w:p>
        </w:tc>
        <w:tc>
          <w:tcPr>
            <w:tcW w:w="4492" w:type="dxa"/>
            <w:tcBorders>
              <w:left w:val="single" w:sz="4" w:space="0" w:color="000000"/>
            </w:tcBorders>
            <w:vAlign w:val="center"/>
          </w:tcPr>
          <w:p w14:paraId="57673743" w14:textId="77777777" w:rsidR="00AA32A5" w:rsidRPr="00B81197" w:rsidRDefault="00AA32A5" w:rsidP="00A7600F">
            <w:pPr>
              <w:snapToGrid w:val="0"/>
              <w:spacing w:line="360" w:lineRule="auto"/>
              <w:rPr>
                <w:rFonts w:ascii="宋体" w:hAnsi="宋体"/>
                <w:szCs w:val="21"/>
              </w:rPr>
            </w:pPr>
          </w:p>
        </w:tc>
        <w:tc>
          <w:tcPr>
            <w:tcW w:w="1289" w:type="dxa"/>
          </w:tcPr>
          <w:p w14:paraId="2DBFE6E6" w14:textId="77777777" w:rsidR="00AA32A5" w:rsidRPr="00B81197" w:rsidRDefault="00AA32A5" w:rsidP="00A7600F">
            <w:pPr>
              <w:spacing w:before="240" w:line="360" w:lineRule="auto"/>
              <w:ind w:left="902" w:hanging="902"/>
              <w:rPr>
                <w:rFonts w:ascii="宋体" w:hAnsi="宋体"/>
                <w:szCs w:val="21"/>
              </w:rPr>
            </w:pPr>
          </w:p>
        </w:tc>
        <w:tc>
          <w:tcPr>
            <w:tcW w:w="1310" w:type="dxa"/>
          </w:tcPr>
          <w:p w14:paraId="3609CC10" w14:textId="77777777" w:rsidR="00AA32A5" w:rsidRPr="00B81197" w:rsidRDefault="00AA32A5" w:rsidP="00A7600F">
            <w:pPr>
              <w:spacing w:before="240" w:line="360" w:lineRule="auto"/>
              <w:ind w:left="902" w:hanging="902"/>
              <w:rPr>
                <w:rFonts w:ascii="宋体" w:hAnsi="宋体"/>
                <w:szCs w:val="21"/>
              </w:rPr>
            </w:pPr>
          </w:p>
        </w:tc>
        <w:tc>
          <w:tcPr>
            <w:tcW w:w="1364" w:type="dxa"/>
          </w:tcPr>
          <w:p w14:paraId="30E658BB" w14:textId="77777777" w:rsidR="00AA32A5" w:rsidRPr="00B81197" w:rsidRDefault="00AA32A5" w:rsidP="00A7600F">
            <w:pPr>
              <w:spacing w:before="240" w:line="360" w:lineRule="auto"/>
              <w:ind w:left="902" w:hanging="902"/>
              <w:rPr>
                <w:rFonts w:ascii="宋体" w:hAnsi="宋体"/>
                <w:szCs w:val="21"/>
              </w:rPr>
            </w:pPr>
          </w:p>
        </w:tc>
      </w:tr>
      <w:tr w:rsidR="00B81197" w:rsidRPr="00B81197" w14:paraId="163AE342" w14:textId="77777777" w:rsidTr="00A7600F">
        <w:trPr>
          <w:trHeight w:val="544"/>
          <w:jc w:val="center"/>
        </w:trPr>
        <w:tc>
          <w:tcPr>
            <w:tcW w:w="804" w:type="dxa"/>
            <w:vAlign w:val="center"/>
          </w:tcPr>
          <w:p w14:paraId="243BAC43"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hint="eastAsia"/>
                <w:szCs w:val="21"/>
              </w:rPr>
              <w:t>3</w:t>
            </w:r>
          </w:p>
        </w:tc>
        <w:tc>
          <w:tcPr>
            <w:tcW w:w="4492" w:type="dxa"/>
            <w:tcBorders>
              <w:left w:val="single" w:sz="4" w:space="0" w:color="000000"/>
            </w:tcBorders>
            <w:vAlign w:val="center"/>
          </w:tcPr>
          <w:p w14:paraId="204C45F5" w14:textId="77777777" w:rsidR="00AA32A5" w:rsidRPr="00B81197" w:rsidRDefault="00AA32A5" w:rsidP="00A7600F">
            <w:pPr>
              <w:rPr>
                <w:rFonts w:ascii="宋体" w:hAnsi="宋体"/>
                <w:szCs w:val="21"/>
              </w:rPr>
            </w:pPr>
          </w:p>
        </w:tc>
        <w:tc>
          <w:tcPr>
            <w:tcW w:w="1289" w:type="dxa"/>
          </w:tcPr>
          <w:p w14:paraId="292483A6" w14:textId="77777777" w:rsidR="00AA32A5" w:rsidRPr="00B81197" w:rsidRDefault="00AA32A5" w:rsidP="00A7600F">
            <w:pPr>
              <w:spacing w:before="240" w:line="360" w:lineRule="auto"/>
              <w:ind w:left="902" w:hanging="902"/>
              <w:rPr>
                <w:rFonts w:ascii="宋体" w:hAnsi="宋体"/>
                <w:szCs w:val="21"/>
              </w:rPr>
            </w:pPr>
          </w:p>
        </w:tc>
        <w:tc>
          <w:tcPr>
            <w:tcW w:w="1310" w:type="dxa"/>
          </w:tcPr>
          <w:p w14:paraId="78DB4141" w14:textId="77777777" w:rsidR="00AA32A5" w:rsidRPr="00B81197" w:rsidRDefault="00AA32A5" w:rsidP="00A7600F">
            <w:pPr>
              <w:spacing w:before="240" w:line="360" w:lineRule="auto"/>
              <w:ind w:left="902" w:hanging="902"/>
              <w:rPr>
                <w:rFonts w:ascii="宋体" w:hAnsi="宋体"/>
                <w:szCs w:val="21"/>
              </w:rPr>
            </w:pPr>
          </w:p>
        </w:tc>
        <w:tc>
          <w:tcPr>
            <w:tcW w:w="1364" w:type="dxa"/>
          </w:tcPr>
          <w:p w14:paraId="0E636589" w14:textId="77777777" w:rsidR="00AA32A5" w:rsidRPr="00B81197" w:rsidRDefault="00AA32A5" w:rsidP="00A7600F">
            <w:pPr>
              <w:spacing w:before="240" w:line="360" w:lineRule="auto"/>
              <w:ind w:left="902" w:hanging="902"/>
              <w:rPr>
                <w:rFonts w:ascii="宋体" w:hAnsi="宋体"/>
                <w:szCs w:val="21"/>
              </w:rPr>
            </w:pPr>
          </w:p>
        </w:tc>
      </w:tr>
      <w:tr w:rsidR="00B81197" w:rsidRPr="00B81197" w14:paraId="79D48823" w14:textId="77777777" w:rsidTr="00A7600F">
        <w:trPr>
          <w:trHeight w:val="544"/>
          <w:jc w:val="center"/>
        </w:trPr>
        <w:tc>
          <w:tcPr>
            <w:tcW w:w="804" w:type="dxa"/>
            <w:vAlign w:val="center"/>
          </w:tcPr>
          <w:p w14:paraId="6C2D0E13" w14:textId="77777777" w:rsidR="00AA32A5" w:rsidRPr="00B81197" w:rsidRDefault="00AA32A5" w:rsidP="00A7600F">
            <w:pPr>
              <w:spacing w:before="240" w:line="360" w:lineRule="auto"/>
              <w:ind w:left="902" w:hanging="902"/>
              <w:jc w:val="center"/>
              <w:rPr>
                <w:rFonts w:ascii="宋体" w:hAnsi="宋体"/>
                <w:szCs w:val="21"/>
              </w:rPr>
            </w:pPr>
            <w:r w:rsidRPr="00B81197">
              <w:rPr>
                <w:rFonts w:ascii="宋体" w:hAnsi="宋体"/>
                <w:szCs w:val="21"/>
              </w:rPr>
              <w:t>…</w:t>
            </w:r>
          </w:p>
        </w:tc>
        <w:tc>
          <w:tcPr>
            <w:tcW w:w="4492" w:type="dxa"/>
            <w:tcBorders>
              <w:left w:val="single" w:sz="4" w:space="0" w:color="000000"/>
            </w:tcBorders>
          </w:tcPr>
          <w:p w14:paraId="1781EA76" w14:textId="77777777" w:rsidR="00AA32A5" w:rsidRPr="00B81197" w:rsidRDefault="00AA32A5" w:rsidP="00A7600F">
            <w:pPr>
              <w:rPr>
                <w:rFonts w:ascii="宋体" w:hAnsi="宋体"/>
                <w:szCs w:val="21"/>
              </w:rPr>
            </w:pPr>
          </w:p>
        </w:tc>
        <w:tc>
          <w:tcPr>
            <w:tcW w:w="1289" w:type="dxa"/>
          </w:tcPr>
          <w:p w14:paraId="6E0C7892" w14:textId="77777777" w:rsidR="00AA32A5" w:rsidRPr="00B81197" w:rsidRDefault="00AA32A5" w:rsidP="00A7600F">
            <w:pPr>
              <w:spacing w:before="240" w:line="360" w:lineRule="auto"/>
              <w:ind w:left="902" w:hanging="902"/>
              <w:rPr>
                <w:rFonts w:ascii="宋体" w:hAnsi="宋体"/>
                <w:szCs w:val="21"/>
              </w:rPr>
            </w:pPr>
          </w:p>
        </w:tc>
        <w:tc>
          <w:tcPr>
            <w:tcW w:w="1310" w:type="dxa"/>
          </w:tcPr>
          <w:p w14:paraId="6F7A72B8" w14:textId="77777777" w:rsidR="00AA32A5" w:rsidRPr="00B81197" w:rsidRDefault="00AA32A5" w:rsidP="00A7600F">
            <w:pPr>
              <w:spacing w:before="240" w:line="360" w:lineRule="auto"/>
              <w:ind w:left="902" w:hanging="902"/>
              <w:rPr>
                <w:rFonts w:ascii="宋体" w:hAnsi="宋体"/>
                <w:szCs w:val="21"/>
              </w:rPr>
            </w:pPr>
          </w:p>
        </w:tc>
        <w:tc>
          <w:tcPr>
            <w:tcW w:w="1364" w:type="dxa"/>
          </w:tcPr>
          <w:p w14:paraId="478FFC72" w14:textId="77777777" w:rsidR="00AA32A5" w:rsidRPr="00B81197" w:rsidRDefault="00AA32A5" w:rsidP="00A7600F">
            <w:pPr>
              <w:spacing w:before="240" w:line="360" w:lineRule="auto"/>
              <w:ind w:left="902" w:hanging="902"/>
              <w:rPr>
                <w:rFonts w:ascii="宋体" w:hAnsi="宋体"/>
                <w:szCs w:val="21"/>
              </w:rPr>
            </w:pPr>
          </w:p>
        </w:tc>
      </w:tr>
    </w:tbl>
    <w:p w14:paraId="6977A80A" w14:textId="77777777" w:rsidR="00AA32A5" w:rsidRPr="00B81197" w:rsidRDefault="00AA32A5" w:rsidP="00AA32A5">
      <w:pPr>
        <w:spacing w:line="360" w:lineRule="auto"/>
        <w:rPr>
          <w:rFonts w:ascii="宋体" w:hAnsi="宋体"/>
          <w:b/>
          <w:bCs/>
          <w:szCs w:val="21"/>
        </w:rPr>
      </w:pPr>
      <w:r w:rsidRPr="00B81197">
        <w:rPr>
          <w:rFonts w:ascii="宋体" w:hAnsi="宋体" w:hint="eastAsia"/>
          <w:b/>
          <w:bCs/>
          <w:szCs w:val="21"/>
        </w:rPr>
        <w:t>说明：1、投标人必须对应采购文件的 “★”号条款逐条应答并按要求填写下表。</w:t>
      </w:r>
    </w:p>
    <w:p w14:paraId="2E767541" w14:textId="77777777" w:rsidR="00AA32A5" w:rsidRPr="00B81197" w:rsidRDefault="00AA32A5" w:rsidP="000B502F">
      <w:pPr>
        <w:ind w:leftChars="337" w:left="993" w:hangingChars="135" w:hanging="285"/>
        <w:rPr>
          <w:rFonts w:ascii="宋体" w:hAnsi="宋体"/>
          <w:b/>
          <w:bCs/>
          <w:kern w:val="0"/>
          <w:sz w:val="24"/>
        </w:rPr>
      </w:pPr>
      <w:r w:rsidRPr="00B81197">
        <w:rPr>
          <w:rFonts w:ascii="宋体" w:hAnsi="宋体" w:hint="eastAsia"/>
          <w:b/>
          <w:bCs/>
          <w:szCs w:val="21"/>
        </w:rPr>
        <w:t>2、对完全响应的条目在下表相应列中标注“○”。对有偏离的条目在下表相应列中标注“×”，并简述偏离内容。</w:t>
      </w:r>
    </w:p>
    <w:p w14:paraId="117D0E7D" w14:textId="77777777" w:rsidR="00AA32A5" w:rsidRPr="00B81197" w:rsidRDefault="00AA32A5" w:rsidP="00AA32A5">
      <w:pPr>
        <w:ind w:firstLineChars="200" w:firstLine="482"/>
        <w:rPr>
          <w:rFonts w:ascii="宋体" w:hAnsi="宋体"/>
          <w:b/>
          <w:bCs/>
          <w:kern w:val="0"/>
          <w:sz w:val="24"/>
        </w:rPr>
      </w:pPr>
    </w:p>
    <w:p w14:paraId="05A19D04"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投标人全称（加盖公章）:</w:t>
      </w:r>
    </w:p>
    <w:p w14:paraId="2411607F" w14:textId="77777777" w:rsidR="00AA32A5" w:rsidRPr="00B81197" w:rsidRDefault="00AA32A5" w:rsidP="00AA32A5">
      <w:pPr>
        <w:spacing w:line="360" w:lineRule="auto"/>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49AFAAE6" w14:textId="77777777" w:rsidR="00AA32A5" w:rsidRPr="00B81197" w:rsidRDefault="00AA32A5" w:rsidP="00AA32A5">
      <w:pPr>
        <w:pStyle w:val="aff2"/>
        <w:rPr>
          <w:rFonts w:hAnsi="宋体"/>
          <w:bCs/>
          <w:szCs w:val="21"/>
        </w:rPr>
      </w:pPr>
      <w:r w:rsidRPr="00B81197">
        <w:rPr>
          <w:rFonts w:hAnsi="宋体" w:hint="eastAsia"/>
          <w:bCs/>
          <w:szCs w:val="21"/>
        </w:rPr>
        <w:t>日    期：     年   月   日</w:t>
      </w:r>
    </w:p>
    <w:p w14:paraId="733C0D52" w14:textId="77777777" w:rsidR="00AA32A5" w:rsidRPr="00B81197" w:rsidRDefault="00AA32A5" w:rsidP="00AA32A5">
      <w:pPr>
        <w:ind w:firstLineChars="200" w:firstLine="482"/>
        <w:rPr>
          <w:rFonts w:ascii="宋体" w:hAnsi="宋体"/>
          <w:b/>
          <w:bCs/>
          <w:kern w:val="0"/>
          <w:sz w:val="24"/>
        </w:rPr>
      </w:pPr>
    </w:p>
    <w:p w14:paraId="61D805D6" w14:textId="77777777" w:rsidR="00AA32A5" w:rsidRPr="00B81197" w:rsidRDefault="00AA32A5" w:rsidP="00AA32A5">
      <w:pPr>
        <w:ind w:firstLineChars="200" w:firstLine="482"/>
        <w:rPr>
          <w:rFonts w:ascii="宋体" w:hAnsi="宋体"/>
          <w:b/>
          <w:bCs/>
          <w:kern w:val="0"/>
          <w:sz w:val="24"/>
        </w:rPr>
      </w:pPr>
    </w:p>
    <w:p w14:paraId="3764D71B" w14:textId="77777777" w:rsidR="00AA32A5" w:rsidRPr="00B81197" w:rsidRDefault="00AA32A5" w:rsidP="00AA32A5">
      <w:pPr>
        <w:rPr>
          <w:rFonts w:ascii="宋体" w:hAnsi="宋体"/>
          <w:b/>
          <w:bCs/>
          <w:kern w:val="0"/>
          <w:sz w:val="24"/>
        </w:rPr>
        <w:sectPr w:rsidR="00AA32A5" w:rsidRPr="00B81197">
          <w:type w:val="nextColumn"/>
          <w:pgSz w:w="11906" w:h="16838"/>
          <w:pgMar w:top="1134" w:right="1474" w:bottom="1134" w:left="1474" w:header="567" w:footer="737" w:gutter="0"/>
          <w:cols w:space="720"/>
          <w:docGrid w:linePitch="312"/>
        </w:sectPr>
      </w:pPr>
    </w:p>
    <w:p w14:paraId="329D0405" w14:textId="77777777" w:rsidR="00AA32A5" w:rsidRPr="00B81197" w:rsidRDefault="00AA32A5" w:rsidP="00AA32A5">
      <w:pPr>
        <w:pStyle w:val="2"/>
        <w:spacing w:before="48" w:after="48"/>
        <w:rPr>
          <w:b w:val="0"/>
        </w:rPr>
      </w:pPr>
      <w:r w:rsidRPr="00B81197">
        <w:rPr>
          <w:rFonts w:hint="eastAsia"/>
          <w:bCs/>
          <w:sz w:val="24"/>
          <w:szCs w:val="24"/>
        </w:rPr>
        <w:lastRenderedPageBreak/>
        <w:t>附件</w:t>
      </w:r>
      <w:r w:rsidR="00C0226A" w:rsidRPr="00B81197">
        <w:rPr>
          <w:rFonts w:hint="eastAsia"/>
          <w:bCs/>
          <w:sz w:val="24"/>
          <w:szCs w:val="24"/>
        </w:rPr>
        <w:t>21</w:t>
      </w:r>
      <w:r w:rsidRPr="00B81197">
        <w:rPr>
          <w:rFonts w:hint="eastAsia"/>
          <w:bCs/>
          <w:sz w:val="24"/>
          <w:szCs w:val="24"/>
        </w:rPr>
        <w:t xml:space="preserve">   开票资料说明函</w:t>
      </w:r>
    </w:p>
    <w:p w14:paraId="4CB00C28" w14:textId="77777777" w:rsidR="00AA32A5" w:rsidRPr="00B81197" w:rsidRDefault="00AA32A5" w:rsidP="00AA32A5">
      <w:pPr>
        <w:pStyle w:val="aff2"/>
        <w:ind w:firstLineChars="200" w:firstLine="420"/>
        <w:rPr>
          <w:rFonts w:hAnsi="宋体"/>
          <w:bCs/>
          <w:szCs w:val="21"/>
        </w:rPr>
      </w:pPr>
    </w:p>
    <w:p w14:paraId="18CF3A4B" w14:textId="77777777" w:rsidR="00AA32A5" w:rsidRPr="00B81197" w:rsidRDefault="00AA32A5" w:rsidP="00AA32A5">
      <w:pPr>
        <w:tabs>
          <w:tab w:val="left" w:pos="1134"/>
        </w:tabs>
        <w:snapToGrid w:val="0"/>
        <w:spacing w:line="360" w:lineRule="auto"/>
        <w:ind w:left="780"/>
        <w:jc w:val="center"/>
        <w:rPr>
          <w:rFonts w:ascii="宋体" w:hAnsi="宋体"/>
          <w:b/>
          <w:sz w:val="28"/>
          <w:szCs w:val="28"/>
        </w:rPr>
      </w:pPr>
      <w:r w:rsidRPr="00B81197">
        <w:rPr>
          <w:rFonts w:ascii="宋体" w:hAnsi="宋体" w:hint="eastAsia"/>
          <w:b/>
          <w:sz w:val="28"/>
          <w:szCs w:val="28"/>
        </w:rPr>
        <w:t>开票资料说明函</w:t>
      </w:r>
    </w:p>
    <w:p w14:paraId="60FC07F7" w14:textId="77777777" w:rsidR="00AA32A5" w:rsidRPr="00B81197" w:rsidRDefault="007F6386" w:rsidP="00AA32A5">
      <w:pPr>
        <w:snapToGrid w:val="0"/>
        <w:spacing w:line="360" w:lineRule="auto"/>
        <w:rPr>
          <w:rFonts w:ascii="宋体" w:hAnsi="宋体"/>
          <w:b/>
        </w:rPr>
      </w:pPr>
      <w:r w:rsidRPr="00B81197">
        <w:rPr>
          <w:rFonts w:ascii="宋体" w:hAnsi="宋体" w:hint="eastAsia"/>
          <w:b/>
        </w:rPr>
        <w:t>广州番建招标采购</w:t>
      </w:r>
      <w:r w:rsidR="00AA32A5" w:rsidRPr="00B81197">
        <w:rPr>
          <w:rFonts w:ascii="宋体" w:hAnsi="宋体" w:hint="eastAsia"/>
          <w:b/>
        </w:rPr>
        <w:t>有限公司:</w:t>
      </w:r>
    </w:p>
    <w:p w14:paraId="3FCA7BD4" w14:textId="77777777" w:rsidR="00AA32A5" w:rsidRPr="00B81197" w:rsidRDefault="00AA32A5" w:rsidP="00AA32A5">
      <w:pPr>
        <w:snapToGrid w:val="0"/>
        <w:spacing w:line="360" w:lineRule="auto"/>
        <w:ind w:firstLineChars="200" w:firstLine="420"/>
        <w:rPr>
          <w:rFonts w:ascii="宋体" w:hAnsi="宋体" w:cs="宋体"/>
        </w:rPr>
      </w:pPr>
      <w:r w:rsidRPr="00B81197">
        <w:rPr>
          <w:rFonts w:ascii="宋体" w:hAnsi="宋体" w:hint="eastAsia"/>
        </w:rPr>
        <w:t>本公司</w:t>
      </w:r>
      <w:r w:rsidRPr="00B81197">
        <w:rPr>
          <w:rFonts w:ascii="宋体" w:hAnsi="宋体" w:hint="eastAsia"/>
          <w:u w:val="single"/>
        </w:rPr>
        <w:t xml:space="preserve">       (供应商名称)      </w:t>
      </w:r>
      <w:r w:rsidRPr="00B81197">
        <w:rPr>
          <w:rFonts w:ascii="宋体" w:hAnsi="宋体" w:hint="eastAsia"/>
        </w:rPr>
        <w:t>在参加在贵公司举行的</w:t>
      </w:r>
      <w:r w:rsidRPr="00B81197">
        <w:rPr>
          <w:rFonts w:ascii="宋体" w:hAnsi="宋体" w:hint="eastAsia"/>
          <w:u w:val="single"/>
        </w:rPr>
        <w:t xml:space="preserve">       (项目名称)      </w:t>
      </w:r>
      <w:r w:rsidRPr="00B81197">
        <w:rPr>
          <w:rFonts w:ascii="宋体" w:hAnsi="宋体" w:hint="eastAsia"/>
        </w:rPr>
        <w:t>(项目编号：</w:t>
      </w:r>
      <w:r w:rsidRPr="00B81197">
        <w:rPr>
          <w:rFonts w:ascii="宋体" w:hAnsi="宋体" w:hint="eastAsia"/>
          <w:u w:val="single"/>
        </w:rPr>
        <w:t xml:space="preserve">        </w:t>
      </w:r>
      <w:r w:rsidRPr="00B81197">
        <w:rPr>
          <w:rFonts w:ascii="宋体" w:hAnsi="宋体" w:hint="eastAsia"/>
        </w:rPr>
        <w:t>)的招标中若中标（成交）</w:t>
      </w:r>
      <w:r w:rsidRPr="00B81197">
        <w:rPr>
          <w:rFonts w:ascii="宋体" w:hAnsi="宋体" w:cs="宋体" w:hint="eastAsia"/>
        </w:rPr>
        <w:t>，则开票类型选择</w:t>
      </w:r>
      <w:r w:rsidRPr="00B81197">
        <w:rPr>
          <w:rFonts w:ascii="宋体" w:hAnsi="宋体" w:hint="eastAsia"/>
          <w:b/>
          <w:u w:val="single"/>
        </w:rPr>
        <w:t>□增值税普通发票□增值税专用发票</w:t>
      </w:r>
      <w:r w:rsidRPr="00B81197">
        <w:rPr>
          <w:rFonts w:ascii="宋体" w:hAnsi="宋体" w:hint="eastAsia"/>
        </w:rPr>
        <w:t>（</w:t>
      </w:r>
      <w:r w:rsidRPr="00B81197">
        <w:rPr>
          <w:rFonts w:ascii="宋体" w:hAnsi="宋体" w:hint="eastAsia"/>
          <w:b/>
        </w:rPr>
        <w:t>请在对应的“□”打“√”，且只能选择其中一项）</w:t>
      </w:r>
      <w:r w:rsidRPr="00B81197">
        <w:rPr>
          <w:rFonts w:ascii="宋体" w:hAnsi="宋体" w:cs="宋体" w:hint="eastAsia"/>
        </w:rPr>
        <w:t>，以及我司的开票资料如下：</w:t>
      </w:r>
    </w:p>
    <w:tbl>
      <w:tblPr>
        <w:tblW w:w="99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712"/>
        <w:gridCol w:w="4131"/>
        <w:gridCol w:w="1293"/>
        <w:gridCol w:w="1827"/>
      </w:tblGrid>
      <w:tr w:rsidR="00B81197" w:rsidRPr="00B81197" w14:paraId="0EC5DA91" w14:textId="77777777" w:rsidTr="003A2550">
        <w:trPr>
          <w:cantSplit/>
          <w:trHeight w:val="459"/>
          <w:jc w:val="center"/>
        </w:trPr>
        <w:tc>
          <w:tcPr>
            <w:tcW w:w="2712" w:type="dxa"/>
            <w:vAlign w:val="center"/>
          </w:tcPr>
          <w:p w14:paraId="55FD3979" w14:textId="77777777" w:rsidR="00AA32A5" w:rsidRPr="00B81197" w:rsidRDefault="00AA32A5" w:rsidP="00A7600F">
            <w:pPr>
              <w:spacing w:line="360" w:lineRule="auto"/>
              <w:jc w:val="center"/>
              <w:rPr>
                <w:rFonts w:ascii="宋体" w:hAnsi="宋体"/>
              </w:rPr>
            </w:pPr>
            <w:r w:rsidRPr="00B81197">
              <w:rPr>
                <w:rFonts w:ascii="宋体" w:hAnsi="宋体" w:hint="eastAsia"/>
              </w:rPr>
              <w:t>单位名称</w:t>
            </w:r>
          </w:p>
        </w:tc>
        <w:tc>
          <w:tcPr>
            <w:tcW w:w="7251" w:type="dxa"/>
            <w:gridSpan w:val="3"/>
            <w:vAlign w:val="center"/>
          </w:tcPr>
          <w:p w14:paraId="6E92BF68" w14:textId="77777777" w:rsidR="00AA32A5" w:rsidRPr="00B81197" w:rsidRDefault="00AA32A5" w:rsidP="00A7600F">
            <w:pPr>
              <w:spacing w:line="360" w:lineRule="auto"/>
              <w:jc w:val="center"/>
              <w:rPr>
                <w:rFonts w:ascii="宋体" w:hAnsi="宋体"/>
              </w:rPr>
            </w:pPr>
          </w:p>
        </w:tc>
      </w:tr>
      <w:tr w:rsidR="00B81197" w:rsidRPr="00B81197" w14:paraId="05833018" w14:textId="77777777" w:rsidTr="003A2550">
        <w:trPr>
          <w:cantSplit/>
          <w:trHeight w:val="459"/>
          <w:jc w:val="center"/>
        </w:trPr>
        <w:tc>
          <w:tcPr>
            <w:tcW w:w="2712" w:type="dxa"/>
            <w:vAlign w:val="center"/>
          </w:tcPr>
          <w:p w14:paraId="575EA1CD" w14:textId="77777777" w:rsidR="00AA32A5" w:rsidRPr="00B81197" w:rsidRDefault="00AA32A5" w:rsidP="00A7600F">
            <w:pPr>
              <w:spacing w:line="360" w:lineRule="auto"/>
              <w:jc w:val="center"/>
              <w:rPr>
                <w:rFonts w:ascii="宋体" w:hAnsi="宋体"/>
              </w:rPr>
            </w:pPr>
            <w:r w:rsidRPr="00B81197">
              <w:rPr>
                <w:rFonts w:ascii="宋体" w:hAnsi="宋体" w:hint="eastAsia"/>
              </w:rPr>
              <w:t>纳税人识别号</w:t>
            </w:r>
          </w:p>
        </w:tc>
        <w:tc>
          <w:tcPr>
            <w:tcW w:w="7251" w:type="dxa"/>
            <w:gridSpan w:val="3"/>
            <w:vAlign w:val="center"/>
          </w:tcPr>
          <w:p w14:paraId="647206FE" w14:textId="77777777" w:rsidR="00AA32A5" w:rsidRPr="00B81197" w:rsidRDefault="00AA32A5" w:rsidP="00A7600F">
            <w:pPr>
              <w:spacing w:line="360" w:lineRule="auto"/>
              <w:jc w:val="center"/>
              <w:rPr>
                <w:rFonts w:ascii="宋体" w:hAnsi="宋体"/>
              </w:rPr>
            </w:pPr>
          </w:p>
        </w:tc>
      </w:tr>
      <w:tr w:rsidR="00B81197" w:rsidRPr="00B81197" w14:paraId="37DE9D0D" w14:textId="77777777" w:rsidTr="003A2550">
        <w:trPr>
          <w:cantSplit/>
          <w:trHeight w:val="459"/>
          <w:jc w:val="center"/>
        </w:trPr>
        <w:tc>
          <w:tcPr>
            <w:tcW w:w="2712" w:type="dxa"/>
            <w:vAlign w:val="center"/>
          </w:tcPr>
          <w:p w14:paraId="14D8B8D3" w14:textId="77777777" w:rsidR="00AA32A5" w:rsidRPr="00B81197" w:rsidRDefault="00AA32A5" w:rsidP="00A7600F">
            <w:pPr>
              <w:spacing w:line="360" w:lineRule="auto"/>
              <w:jc w:val="center"/>
              <w:rPr>
                <w:rFonts w:ascii="宋体" w:hAnsi="宋体"/>
              </w:rPr>
            </w:pPr>
            <w:r w:rsidRPr="00B81197">
              <w:rPr>
                <w:rFonts w:ascii="宋体" w:hAnsi="宋体" w:hint="eastAsia"/>
              </w:rPr>
              <w:t>地址</w:t>
            </w:r>
          </w:p>
        </w:tc>
        <w:tc>
          <w:tcPr>
            <w:tcW w:w="7251" w:type="dxa"/>
            <w:gridSpan w:val="3"/>
            <w:vAlign w:val="center"/>
          </w:tcPr>
          <w:p w14:paraId="593741A8" w14:textId="77777777" w:rsidR="00AA32A5" w:rsidRPr="00B81197" w:rsidRDefault="00AA32A5" w:rsidP="00A7600F">
            <w:pPr>
              <w:spacing w:line="360" w:lineRule="auto"/>
              <w:jc w:val="center"/>
              <w:rPr>
                <w:rFonts w:ascii="宋体" w:hAnsi="宋体"/>
              </w:rPr>
            </w:pPr>
          </w:p>
        </w:tc>
      </w:tr>
      <w:tr w:rsidR="00B81197" w:rsidRPr="00B81197" w14:paraId="3799599F" w14:textId="77777777" w:rsidTr="003A2550">
        <w:trPr>
          <w:cantSplit/>
          <w:trHeight w:val="672"/>
          <w:jc w:val="center"/>
        </w:trPr>
        <w:tc>
          <w:tcPr>
            <w:tcW w:w="2712" w:type="dxa"/>
            <w:vAlign w:val="center"/>
          </w:tcPr>
          <w:p w14:paraId="723BDF73" w14:textId="77777777" w:rsidR="00AA32A5" w:rsidRPr="00B81197" w:rsidRDefault="00AA32A5" w:rsidP="00A7600F">
            <w:pPr>
              <w:spacing w:line="360" w:lineRule="auto"/>
              <w:jc w:val="center"/>
              <w:rPr>
                <w:rFonts w:ascii="宋体" w:hAnsi="宋体"/>
              </w:rPr>
            </w:pPr>
            <w:r w:rsidRPr="00B81197">
              <w:rPr>
                <w:rFonts w:ascii="宋体" w:hAnsi="宋体" w:hint="eastAsia"/>
              </w:rPr>
              <w:t>开户银行</w:t>
            </w:r>
            <w:r w:rsidRPr="00B81197">
              <w:rPr>
                <w:rFonts w:ascii="宋体" w:hAnsi="宋体"/>
              </w:rPr>
              <w:br/>
            </w:r>
            <w:r w:rsidRPr="00B81197">
              <w:rPr>
                <w:rFonts w:ascii="宋体" w:hAnsi="宋体" w:hint="eastAsia"/>
                <w:sz w:val="20"/>
                <w:szCs w:val="20"/>
              </w:rPr>
              <w:t>（具体到XX银行XX支行）</w:t>
            </w:r>
          </w:p>
        </w:tc>
        <w:tc>
          <w:tcPr>
            <w:tcW w:w="4131" w:type="dxa"/>
            <w:vAlign w:val="center"/>
          </w:tcPr>
          <w:p w14:paraId="7DF835E9" w14:textId="77777777" w:rsidR="00AA32A5" w:rsidRPr="00B81197" w:rsidRDefault="00AA32A5" w:rsidP="00A7600F">
            <w:pPr>
              <w:spacing w:line="360" w:lineRule="auto"/>
              <w:jc w:val="center"/>
              <w:rPr>
                <w:rFonts w:ascii="宋体" w:hAnsi="宋体"/>
              </w:rPr>
            </w:pPr>
          </w:p>
        </w:tc>
        <w:tc>
          <w:tcPr>
            <w:tcW w:w="1293" w:type="dxa"/>
            <w:vAlign w:val="center"/>
          </w:tcPr>
          <w:p w14:paraId="363924A8" w14:textId="77777777" w:rsidR="00AA32A5" w:rsidRPr="00B81197" w:rsidRDefault="00AA32A5" w:rsidP="00A7600F">
            <w:pPr>
              <w:spacing w:line="360" w:lineRule="auto"/>
              <w:jc w:val="center"/>
              <w:rPr>
                <w:rFonts w:ascii="宋体" w:hAnsi="宋体"/>
              </w:rPr>
            </w:pPr>
            <w:r w:rsidRPr="00B81197">
              <w:rPr>
                <w:rFonts w:ascii="宋体" w:hAnsi="宋体" w:hint="eastAsia"/>
              </w:rPr>
              <w:t>联系电话</w:t>
            </w:r>
          </w:p>
        </w:tc>
        <w:tc>
          <w:tcPr>
            <w:tcW w:w="1827" w:type="dxa"/>
            <w:vAlign w:val="center"/>
          </w:tcPr>
          <w:p w14:paraId="494001FE" w14:textId="77777777" w:rsidR="00AA32A5" w:rsidRPr="00B81197" w:rsidRDefault="00AA32A5" w:rsidP="00A7600F">
            <w:pPr>
              <w:spacing w:line="360" w:lineRule="auto"/>
              <w:jc w:val="center"/>
              <w:rPr>
                <w:rFonts w:ascii="宋体" w:hAnsi="宋体"/>
              </w:rPr>
            </w:pPr>
          </w:p>
        </w:tc>
      </w:tr>
      <w:tr w:rsidR="00B81197" w:rsidRPr="00B81197" w14:paraId="73DCA4BE" w14:textId="77777777" w:rsidTr="003A2550">
        <w:trPr>
          <w:cantSplit/>
          <w:trHeight w:val="459"/>
          <w:jc w:val="center"/>
        </w:trPr>
        <w:tc>
          <w:tcPr>
            <w:tcW w:w="2712" w:type="dxa"/>
            <w:vAlign w:val="center"/>
          </w:tcPr>
          <w:p w14:paraId="110FF544" w14:textId="77777777" w:rsidR="00AA32A5" w:rsidRPr="00B81197" w:rsidRDefault="00AA32A5" w:rsidP="00A7600F">
            <w:pPr>
              <w:spacing w:line="360" w:lineRule="auto"/>
              <w:jc w:val="center"/>
              <w:rPr>
                <w:rFonts w:ascii="宋体" w:hAnsi="宋体"/>
              </w:rPr>
            </w:pPr>
            <w:r w:rsidRPr="00B81197">
              <w:rPr>
                <w:rFonts w:ascii="宋体" w:hAnsi="宋体" w:hint="eastAsia"/>
              </w:rPr>
              <w:t>账    号</w:t>
            </w:r>
          </w:p>
        </w:tc>
        <w:tc>
          <w:tcPr>
            <w:tcW w:w="4131" w:type="dxa"/>
            <w:vAlign w:val="center"/>
          </w:tcPr>
          <w:p w14:paraId="2C40F6A4" w14:textId="77777777" w:rsidR="00AA32A5" w:rsidRPr="00B81197" w:rsidRDefault="00AA32A5" w:rsidP="00A7600F">
            <w:pPr>
              <w:spacing w:line="360" w:lineRule="auto"/>
              <w:jc w:val="center"/>
              <w:rPr>
                <w:rFonts w:ascii="宋体" w:hAnsi="宋体"/>
              </w:rPr>
            </w:pPr>
          </w:p>
        </w:tc>
        <w:tc>
          <w:tcPr>
            <w:tcW w:w="1293" w:type="dxa"/>
            <w:vAlign w:val="center"/>
          </w:tcPr>
          <w:p w14:paraId="5342A940" w14:textId="77777777" w:rsidR="00AA32A5" w:rsidRPr="00B81197" w:rsidRDefault="00AA32A5" w:rsidP="00A7600F">
            <w:pPr>
              <w:spacing w:line="360" w:lineRule="auto"/>
              <w:jc w:val="center"/>
              <w:rPr>
                <w:rFonts w:ascii="宋体" w:hAnsi="宋体"/>
              </w:rPr>
            </w:pPr>
            <w:r w:rsidRPr="00B81197">
              <w:rPr>
                <w:rFonts w:ascii="宋体" w:hAnsi="宋体" w:hint="eastAsia"/>
              </w:rPr>
              <w:t>联系人</w:t>
            </w:r>
          </w:p>
        </w:tc>
        <w:tc>
          <w:tcPr>
            <w:tcW w:w="1827" w:type="dxa"/>
            <w:vAlign w:val="center"/>
          </w:tcPr>
          <w:p w14:paraId="3F63D484" w14:textId="77777777" w:rsidR="00AA32A5" w:rsidRPr="00B81197" w:rsidRDefault="00AA32A5" w:rsidP="00A7600F">
            <w:pPr>
              <w:spacing w:line="360" w:lineRule="auto"/>
              <w:jc w:val="center"/>
              <w:rPr>
                <w:rFonts w:ascii="宋体" w:hAnsi="宋体"/>
              </w:rPr>
            </w:pPr>
          </w:p>
        </w:tc>
      </w:tr>
    </w:tbl>
    <w:p w14:paraId="72A8F03A" w14:textId="77777777" w:rsidR="00AA32A5" w:rsidRPr="00B81197" w:rsidRDefault="00AA32A5" w:rsidP="00AA32A5">
      <w:pPr>
        <w:spacing w:line="360" w:lineRule="auto"/>
        <w:ind w:firstLineChars="200" w:firstLine="420"/>
        <w:rPr>
          <w:rFonts w:ascii="宋体" w:hAnsi="宋体"/>
        </w:rPr>
      </w:pPr>
      <w:r w:rsidRPr="00B81197">
        <w:rPr>
          <w:rFonts w:ascii="宋体" w:hAnsi="宋体" w:hint="eastAsia"/>
        </w:rPr>
        <w:t>如我公司的投标文件中上述要求填写、未提供有效的开票资料、未确认开具发票类型或确认的发票类型有误，则视为开具增值税普通发票。同意广州番建招标采购有限公司不予更换发票类型。并愿承担由此引起的一切后果。</w:t>
      </w:r>
    </w:p>
    <w:p w14:paraId="5614CDCA" w14:textId="77777777" w:rsidR="00AA32A5" w:rsidRPr="00B81197" w:rsidRDefault="00AA32A5" w:rsidP="00AA32A5">
      <w:pPr>
        <w:spacing w:line="360" w:lineRule="auto"/>
        <w:ind w:firstLineChars="200" w:firstLine="420"/>
        <w:rPr>
          <w:rFonts w:ascii="宋体" w:hAnsi="宋体"/>
        </w:rPr>
      </w:pPr>
    </w:p>
    <w:p w14:paraId="7727ADCC" w14:textId="77777777" w:rsidR="00AA32A5" w:rsidRPr="00B81197" w:rsidRDefault="00AA32A5" w:rsidP="00AA32A5">
      <w:pPr>
        <w:snapToGrid w:val="0"/>
        <w:spacing w:line="360" w:lineRule="auto"/>
        <w:rPr>
          <w:rFonts w:ascii="宋体" w:hAnsi="宋体"/>
        </w:rPr>
      </w:pPr>
    </w:p>
    <w:p w14:paraId="48436F22" w14:textId="77777777" w:rsidR="00AA32A5" w:rsidRPr="00B81197" w:rsidRDefault="00AA32A5" w:rsidP="00AA32A5">
      <w:pPr>
        <w:spacing w:line="360" w:lineRule="auto"/>
        <w:ind w:firstLineChars="200" w:firstLine="420"/>
        <w:rPr>
          <w:rFonts w:ascii="宋体" w:hAnsi="宋体"/>
          <w:bCs/>
          <w:szCs w:val="21"/>
        </w:rPr>
      </w:pPr>
      <w:r w:rsidRPr="00B81197">
        <w:rPr>
          <w:rFonts w:ascii="宋体" w:hAnsi="宋体" w:hint="eastAsia"/>
          <w:bCs/>
          <w:szCs w:val="21"/>
        </w:rPr>
        <w:t>投标人全称（加盖公章）:</w:t>
      </w:r>
    </w:p>
    <w:p w14:paraId="5E0B4749" w14:textId="77777777" w:rsidR="00AA32A5" w:rsidRPr="00B81197" w:rsidRDefault="00AA32A5" w:rsidP="00AA32A5">
      <w:pPr>
        <w:spacing w:line="360" w:lineRule="auto"/>
        <w:ind w:firstLineChars="200" w:firstLine="420"/>
        <w:rPr>
          <w:rFonts w:ascii="宋体" w:hAnsi="宋体"/>
          <w:bCs/>
          <w:szCs w:val="21"/>
        </w:rPr>
      </w:pPr>
      <w:r w:rsidRPr="00B81197">
        <w:rPr>
          <w:rFonts w:ascii="宋体" w:hAnsi="宋体" w:hint="eastAsia"/>
          <w:bCs/>
          <w:szCs w:val="21"/>
        </w:rPr>
        <w:t>法定代表或其授权代表(</w:t>
      </w:r>
      <w:r w:rsidRPr="00B81197">
        <w:rPr>
          <w:rFonts w:ascii="宋体" w:hAnsi="宋体" w:hint="eastAsia"/>
          <w:szCs w:val="21"/>
        </w:rPr>
        <w:t>签字或签章</w:t>
      </w:r>
      <w:r w:rsidRPr="00B81197">
        <w:rPr>
          <w:rFonts w:ascii="宋体" w:hAnsi="宋体" w:hint="eastAsia"/>
          <w:bCs/>
          <w:szCs w:val="21"/>
        </w:rPr>
        <w:t>)：</w:t>
      </w:r>
    </w:p>
    <w:p w14:paraId="71BAB6D9" w14:textId="77777777" w:rsidR="00AA32A5" w:rsidRPr="00B81197" w:rsidRDefault="00AA32A5" w:rsidP="00AA32A5">
      <w:pPr>
        <w:pStyle w:val="aff2"/>
        <w:ind w:firstLineChars="200" w:firstLine="420"/>
        <w:rPr>
          <w:rFonts w:hAnsi="宋体"/>
          <w:bCs/>
          <w:szCs w:val="21"/>
        </w:rPr>
      </w:pPr>
      <w:r w:rsidRPr="00B81197">
        <w:rPr>
          <w:rFonts w:hAnsi="宋体" w:hint="eastAsia"/>
          <w:bCs/>
          <w:szCs w:val="21"/>
        </w:rPr>
        <w:t>日    期：     年   月   日</w:t>
      </w:r>
    </w:p>
    <w:p w14:paraId="2305A24A" w14:textId="77777777" w:rsidR="00AA32A5" w:rsidRPr="00B81197" w:rsidRDefault="00AA32A5" w:rsidP="00AA32A5">
      <w:pPr>
        <w:pStyle w:val="aff2"/>
        <w:ind w:firstLineChars="200" w:firstLine="420"/>
        <w:rPr>
          <w:rFonts w:hAnsi="宋体"/>
          <w:bCs/>
          <w:szCs w:val="21"/>
        </w:rPr>
      </w:pPr>
    </w:p>
    <w:p w14:paraId="2A2FA350" w14:textId="77777777" w:rsidR="00AA32A5" w:rsidRPr="00B81197" w:rsidRDefault="00AA32A5" w:rsidP="00E634C6">
      <w:pPr>
        <w:pStyle w:val="2"/>
        <w:spacing w:before="48" w:after="48"/>
        <w:rPr>
          <w:b w:val="0"/>
          <w:bCs/>
          <w:sz w:val="24"/>
        </w:rPr>
        <w:sectPr w:rsidR="00AA32A5" w:rsidRPr="00B81197">
          <w:type w:val="nextColumn"/>
          <w:pgSz w:w="11906" w:h="16838"/>
          <w:pgMar w:top="1134" w:right="1474" w:bottom="1134" w:left="1474" w:header="567" w:footer="737" w:gutter="0"/>
          <w:cols w:space="720"/>
          <w:docGrid w:linePitch="312"/>
        </w:sectPr>
      </w:pPr>
      <w:r w:rsidRPr="00B81197">
        <w:rPr>
          <w:b w:val="0"/>
          <w:bCs/>
          <w:sz w:val="24"/>
        </w:rPr>
        <w:br w:type="page"/>
      </w:r>
    </w:p>
    <w:p w14:paraId="0098F0E9" w14:textId="77777777" w:rsidR="00AA32A5" w:rsidRPr="00B81197" w:rsidRDefault="00AA32A5" w:rsidP="00AA32A5">
      <w:pPr>
        <w:rPr>
          <w:rFonts w:ascii="宋体" w:hAnsi="宋体"/>
          <w:b/>
          <w:bCs/>
          <w:kern w:val="0"/>
          <w:sz w:val="24"/>
        </w:rPr>
      </w:pPr>
      <w:r w:rsidRPr="00B81197">
        <w:rPr>
          <w:rFonts w:ascii="宋体" w:hAnsi="宋体" w:hint="eastAsia"/>
          <w:b/>
          <w:bCs/>
          <w:kern w:val="0"/>
          <w:sz w:val="24"/>
        </w:rPr>
        <w:lastRenderedPageBreak/>
        <w:t>附件</w:t>
      </w:r>
      <w:r w:rsidR="00C0226A" w:rsidRPr="00B81197">
        <w:rPr>
          <w:rFonts w:ascii="宋体" w:hAnsi="宋体" w:hint="eastAsia"/>
          <w:b/>
          <w:bCs/>
          <w:kern w:val="0"/>
          <w:sz w:val="24"/>
        </w:rPr>
        <w:t>22</w:t>
      </w:r>
      <w:r w:rsidRPr="00B81197">
        <w:rPr>
          <w:rFonts w:ascii="宋体" w:hAnsi="宋体" w:hint="eastAsia"/>
          <w:b/>
          <w:bCs/>
          <w:kern w:val="0"/>
          <w:sz w:val="24"/>
        </w:rPr>
        <w:t xml:space="preserve">    供应商认为有必要提供或说明的其他文件</w:t>
      </w:r>
    </w:p>
    <w:p w14:paraId="065EBAA5" w14:textId="77777777" w:rsidR="000600A1" w:rsidRPr="00B81197" w:rsidRDefault="000600A1" w:rsidP="00AA32A5">
      <w:pPr>
        <w:rPr>
          <w:rFonts w:ascii="宋体" w:hAnsi="宋体"/>
          <w:bCs/>
          <w:kern w:val="0"/>
          <w:sz w:val="24"/>
        </w:rPr>
      </w:pPr>
    </w:p>
    <w:sectPr w:rsidR="000600A1" w:rsidRPr="00B81197" w:rsidSect="000600A1">
      <w:type w:val="nextColumn"/>
      <w:pgSz w:w="11906" w:h="16838"/>
      <w:pgMar w:top="1134" w:right="1474" w:bottom="1134" w:left="1474" w:header="567"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BB017" w14:textId="77777777" w:rsidR="00DE3C8D" w:rsidRDefault="00DE3C8D">
      <w:r>
        <w:separator/>
      </w:r>
    </w:p>
  </w:endnote>
  <w:endnote w:type="continuationSeparator" w:id="0">
    <w:p w14:paraId="7932EA01" w14:textId="77777777" w:rsidR="00DE3C8D" w:rsidRDefault="00DE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80E0000" w:usb2="00000000" w:usb3="00000000" w:csb0="00040000" w:csb1="00000000"/>
  </w:font>
  <w:font w:name="文鼎CS书宋二">
    <w:altName w:val="宋体"/>
    <w:charset w:val="86"/>
    <w:family w:val="decorative"/>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方正隶二简体">
    <w:altName w:val="宋体"/>
    <w:charset w:val="86"/>
    <w:family w:val="auto"/>
    <w:pitch w:val="default"/>
    <w:sig w:usb0="00000000" w:usb1="00000000" w:usb2="00000010" w:usb3="00000000" w:csb0="00040000" w:csb1="00000000"/>
  </w:font>
  <w:font w:name="ZWAdobeF">
    <w:altName w:val="RomanS"/>
    <w:panose1 w:val="00000000000000000000"/>
    <w:charset w:val="00"/>
    <w:family w:val="auto"/>
    <w:pitch w:val="variable"/>
    <w:sig w:usb0="20002A87" w:usb1="00000000" w:usb2="00000000"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C19B3" w14:textId="77777777" w:rsidR="00CF6618" w:rsidRDefault="00CF6618">
    <w:pPr>
      <w:pStyle w:val="aff8"/>
      <w:framePr w:wrap="around" w:vAnchor="text" w:hAnchor="margin" w:xAlign="right" w:y="1"/>
      <w:rPr>
        <w:rStyle w:val="a9"/>
      </w:rPr>
    </w:pPr>
    <w:r>
      <w:fldChar w:fldCharType="begin"/>
    </w:r>
    <w:r>
      <w:rPr>
        <w:rStyle w:val="a9"/>
      </w:rPr>
      <w:instrText xml:space="preserve">PAGE  </w:instrText>
    </w:r>
    <w:r>
      <w:fldChar w:fldCharType="separate"/>
    </w:r>
    <w:r>
      <w:rPr>
        <w:rStyle w:val="a9"/>
      </w:rPr>
      <w:t>30</w:t>
    </w:r>
    <w:r>
      <w:fldChar w:fldCharType="end"/>
    </w:r>
  </w:p>
  <w:p w14:paraId="103291FE" w14:textId="77777777" w:rsidR="00CF6618" w:rsidRDefault="00CF6618">
    <w:pPr>
      <w:pStyle w:val="af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F5A0C" w14:textId="77777777" w:rsidR="00CF6618" w:rsidRDefault="00CF6618">
    <w:pPr>
      <w:pStyle w:val="aff8"/>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MERGEFORMAT </w:instrText>
    </w:r>
    <w:r>
      <w:rPr>
        <w:rFonts w:ascii="宋体" w:hAnsi="宋体"/>
        <w:sz w:val="21"/>
        <w:szCs w:val="21"/>
      </w:rPr>
      <w:fldChar w:fldCharType="separate"/>
    </w:r>
    <w:r w:rsidR="00960B36" w:rsidRPr="00960B36">
      <w:rPr>
        <w:rFonts w:ascii="宋体" w:hAnsi="宋体"/>
        <w:noProof/>
        <w:sz w:val="21"/>
        <w:szCs w:val="21"/>
        <w:lang w:val="zh-CN"/>
      </w:rPr>
      <w:t>1</w:t>
    </w:r>
    <w:r>
      <w:rPr>
        <w:rFonts w:ascii="宋体" w:hAnsi="宋体"/>
        <w:sz w:val="21"/>
        <w:szCs w:val="21"/>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F2ADE" w14:textId="77777777" w:rsidR="00DE3C8D" w:rsidRDefault="00DE3C8D">
      <w:r>
        <w:separator/>
      </w:r>
    </w:p>
  </w:footnote>
  <w:footnote w:type="continuationSeparator" w:id="0">
    <w:p w14:paraId="4D5EB9B3" w14:textId="77777777" w:rsidR="00DE3C8D" w:rsidRDefault="00DE3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AA031" w14:textId="77777777" w:rsidR="00CF6618" w:rsidRDefault="00CF6618">
    <w:pPr>
      <w:pStyle w:val="afc"/>
      <w:pBdr>
        <w:bottom w:val="single" w:sz="4" w:space="1" w:color="auto"/>
      </w:pBdr>
      <w:jc w:val="both"/>
      <w:rPr>
        <w:sz w:val="21"/>
        <w:szCs w:val="21"/>
      </w:rPr>
    </w:pPr>
    <w:r>
      <w:rPr>
        <w:rFonts w:ascii="宋体" w:hAnsi="宋体" w:hint="eastAsia"/>
        <w:sz w:val="21"/>
        <w:szCs w:val="21"/>
      </w:rPr>
      <w:t>广州番建招标采购有限公司                                                    采购文件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11E5" w14:textId="77777777" w:rsidR="00CF6618" w:rsidRDefault="00CF6618">
    <w:pPr>
      <w:pStyle w:val="afc"/>
      <w:pBdr>
        <w:bottom w:val="single" w:sz="4" w:space="1" w:color="auto"/>
      </w:pBdr>
      <w:jc w:val="both"/>
      <w:rPr>
        <w:sz w:val="21"/>
        <w:szCs w:val="21"/>
      </w:rPr>
    </w:pPr>
    <w:r>
      <w:rPr>
        <w:rFonts w:ascii="宋体" w:hAnsi="宋体" w:hint="eastAsia"/>
        <w:sz w:val="21"/>
        <w:szCs w:val="21"/>
      </w:rPr>
      <w:t>广州番建招标采购有限公司                                                    采购文件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F54A1" w14:textId="77777777" w:rsidR="00CF6618" w:rsidRDefault="00CF6618">
    <w:pPr>
      <w:ind w:right="420" w:firstLineChars="442" w:firstLine="932"/>
      <w:rPr>
        <w:rFonts w:ascii="方正隶二简体" w:eastAsia="方正隶二简体" w:hAnsi="宋体"/>
        <w:b/>
        <w:color w:val="FF0000"/>
      </w:rPr>
    </w:pPr>
    <w:r>
      <w:rPr>
        <w:rFonts w:ascii="方正隶二简体" w:eastAsia="方正隶二简体" w:hAnsi="宋体" w:hint="eastAsia"/>
        <w:b/>
        <w:noProof/>
        <w:color w:val="FF0000"/>
      </w:rPr>
      <w:drawing>
        <wp:anchor distT="0" distB="0" distL="114300" distR="114300" simplePos="0" relativeHeight="251664384" behindDoc="0" locked="0" layoutInCell="1" allowOverlap="1" wp14:anchorId="18094299" wp14:editId="364CA805">
          <wp:simplePos x="0" y="0"/>
          <wp:positionH relativeFrom="column">
            <wp:posOffset>86995</wp:posOffset>
          </wp:positionH>
          <wp:positionV relativeFrom="paragraph">
            <wp:posOffset>-198120</wp:posOffset>
          </wp:positionV>
          <wp:extent cx="513715" cy="792480"/>
          <wp:effectExtent l="0" t="0" r="635" b="7620"/>
          <wp:wrapNone/>
          <wp:docPr id="6" name="图片 6" descr="公司新的logo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公司新的logo标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方正隶二简体" w:eastAsia="方正隶二简体" w:hAnsi="宋体" w:hint="eastAsia"/>
        <w:b/>
        <w:color w:val="FF0000"/>
      </w:rPr>
      <w:t xml:space="preserve">广东富信建设管理有限公司                    </w:t>
    </w:r>
    <w:r>
      <w:rPr>
        <w:rFonts w:ascii="方正隶二简体" w:eastAsia="方正隶二简体" w:hAnsi="宋体" w:hint="eastAsia"/>
        <w:b/>
        <w:color w:val="FF0000"/>
        <w:szCs w:val="21"/>
      </w:rPr>
      <w:t xml:space="preserve">                    </w:t>
    </w:r>
    <w:r>
      <w:rPr>
        <w:rFonts w:ascii="宋体" w:hAnsi="宋体"/>
        <w:color w:val="0000FF"/>
        <w:szCs w:val="21"/>
      </w:rPr>
      <w:t>GX12513033</w:t>
    </w:r>
  </w:p>
  <w:p w14:paraId="060EA37F" w14:textId="77777777" w:rsidR="00CF6618" w:rsidRDefault="001E6AF6">
    <w:pPr>
      <w:pStyle w:val="afc"/>
    </w:pPr>
    <w:r>
      <w:pict w14:anchorId="35D6A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 o:spid="_x0000_s2050" type="#_x0000_t136" style="position:absolute;left:0;text-align:left;margin-left:48.4pt;margin-top:2pt;width:126pt;height:7.8pt;z-index:-251656192;mso-wrap-style:square" fillcolor="blue" strokecolor="blue">
          <v:shadow color="#868686"/>
          <v:textpath style="font-family:&quot;黑体&quot;;font-size:8pt;v-text-align:stretch-justify" trim="t" string="GUANGZHOU GAOXIN PROJECT MANAGEMENT CO.，LTD."/>
          <o:lock v:ext="edit" text="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5CA77" w14:textId="77777777" w:rsidR="00CF6618" w:rsidRDefault="00CF6618">
    <w:pPr>
      <w:ind w:right="420" w:firstLineChars="442" w:firstLine="932"/>
      <w:rPr>
        <w:rFonts w:ascii="方正隶二简体" w:eastAsia="方正隶二简体" w:hAnsi="宋体"/>
        <w:b/>
        <w:color w:val="FF0000"/>
      </w:rPr>
    </w:pPr>
    <w:r>
      <w:rPr>
        <w:rFonts w:ascii="方正隶二简体" w:eastAsia="方正隶二简体" w:hAnsi="宋体" w:hint="eastAsia"/>
        <w:b/>
        <w:noProof/>
        <w:color w:val="FF0000"/>
      </w:rPr>
      <w:drawing>
        <wp:anchor distT="0" distB="0" distL="114300" distR="114300" simplePos="0" relativeHeight="251665408" behindDoc="0" locked="0" layoutInCell="1" allowOverlap="1" wp14:anchorId="073AEDBD" wp14:editId="7ABF2DF8">
          <wp:simplePos x="0" y="0"/>
          <wp:positionH relativeFrom="column">
            <wp:posOffset>86995</wp:posOffset>
          </wp:positionH>
          <wp:positionV relativeFrom="paragraph">
            <wp:posOffset>-198120</wp:posOffset>
          </wp:positionV>
          <wp:extent cx="513715" cy="792480"/>
          <wp:effectExtent l="0" t="0" r="635" b="7620"/>
          <wp:wrapNone/>
          <wp:docPr id="16" name="图片 16" descr="公司新的logo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公司新的logo标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方正隶二简体" w:eastAsia="方正隶二简体" w:hAnsi="宋体" w:hint="eastAsia"/>
        <w:b/>
        <w:color w:val="FF0000"/>
      </w:rPr>
      <w:t xml:space="preserve">广东富信建设管理有限公司                    </w:t>
    </w:r>
    <w:r>
      <w:rPr>
        <w:rFonts w:ascii="方正隶二简体" w:eastAsia="方正隶二简体" w:hAnsi="宋体" w:hint="eastAsia"/>
        <w:b/>
        <w:color w:val="FF0000"/>
        <w:szCs w:val="21"/>
      </w:rPr>
      <w:t xml:space="preserve">                    </w:t>
    </w:r>
    <w:r>
      <w:rPr>
        <w:rFonts w:ascii="宋体" w:hAnsi="宋体"/>
        <w:color w:val="0000FF"/>
        <w:szCs w:val="21"/>
      </w:rPr>
      <w:t>GX12513033</w:t>
    </w:r>
  </w:p>
  <w:p w14:paraId="288521DB" w14:textId="77777777" w:rsidR="00CF6618" w:rsidRDefault="001E6AF6">
    <w:pPr>
      <w:pStyle w:val="afc"/>
    </w:pPr>
    <w:r>
      <w:pict w14:anchorId="13537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7" o:spid="_x0000_s2051" type="#_x0000_t136" style="position:absolute;left:0;text-align:left;margin-left:48.4pt;margin-top:2pt;width:126pt;height:7.8pt;z-index:-251655168;mso-wrap-style:square" fillcolor="blue" strokecolor="blue">
          <v:shadow color="#868686"/>
          <v:textpath style="font-family:&quot;黑体&quot;;font-size:8pt;v-text-align:stretch-justify" trim="t" string="GUANGZHOU GAOXIN PROJECT MANAGEMENT CO.，LTD."/>
          <o:lock v:ext="edit" text="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E583" w14:textId="77777777" w:rsidR="00CF6618" w:rsidRDefault="00CF6618">
    <w:pPr>
      <w:ind w:right="420" w:firstLineChars="442" w:firstLine="932"/>
      <w:rPr>
        <w:rFonts w:ascii="方正隶二简体" w:eastAsia="方正隶二简体" w:hAnsi="宋体"/>
        <w:b/>
        <w:color w:val="FF0000"/>
      </w:rPr>
    </w:pPr>
    <w:r>
      <w:rPr>
        <w:rFonts w:ascii="方正隶二简体" w:eastAsia="方正隶二简体" w:hAnsi="宋体" w:hint="eastAsia"/>
        <w:b/>
        <w:noProof/>
        <w:color w:val="FF0000"/>
      </w:rPr>
      <w:drawing>
        <wp:anchor distT="0" distB="0" distL="114300" distR="114300" simplePos="0" relativeHeight="251663360" behindDoc="0" locked="0" layoutInCell="1" allowOverlap="1" wp14:anchorId="0473BCB6" wp14:editId="671B376E">
          <wp:simplePos x="0" y="0"/>
          <wp:positionH relativeFrom="column">
            <wp:posOffset>86995</wp:posOffset>
          </wp:positionH>
          <wp:positionV relativeFrom="paragraph">
            <wp:posOffset>-198120</wp:posOffset>
          </wp:positionV>
          <wp:extent cx="513715" cy="792480"/>
          <wp:effectExtent l="0" t="0" r="635" b="7620"/>
          <wp:wrapNone/>
          <wp:docPr id="17" name="图片 17" descr="公司新的logo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公司新的logo标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方正隶二简体" w:eastAsia="方正隶二简体" w:hAnsi="宋体" w:hint="eastAsia"/>
        <w:b/>
        <w:color w:val="FF0000"/>
      </w:rPr>
      <w:t xml:space="preserve">广东富信建设管理有限公司                    </w:t>
    </w:r>
    <w:r>
      <w:rPr>
        <w:rFonts w:ascii="宋体"/>
      </w:rPr>
      <w:t>GX14513002</w:t>
    </w:r>
  </w:p>
  <w:p w14:paraId="62B8CE5F" w14:textId="77777777" w:rsidR="00CF6618" w:rsidRDefault="00CF6618">
    <w:pPr>
      <w:pStyle w:val="afc"/>
    </w:pPr>
    <w:r>
      <w:rPr>
        <w:noProof/>
      </w:rPr>
      <mc:AlternateContent>
        <mc:Choice Requires="wps">
          <w:drawing>
            <wp:anchor distT="0" distB="0" distL="114300" distR="114300" simplePos="0" relativeHeight="251659264" behindDoc="1" locked="0" layoutInCell="1" allowOverlap="1" wp14:anchorId="1A2A6256" wp14:editId="670B3BE1">
              <wp:simplePos x="0" y="0"/>
              <wp:positionH relativeFrom="column">
                <wp:posOffset>614680</wp:posOffset>
              </wp:positionH>
              <wp:positionV relativeFrom="paragraph">
                <wp:posOffset>25400</wp:posOffset>
              </wp:positionV>
              <wp:extent cx="1600200" cy="9906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00200" cy="99060"/>
                      </a:xfrm>
                      <a:prstGeom prst="rect">
                        <a:avLst/>
                      </a:prstGeom>
                      <a:extLst>
                        <a:ext uri="{AF507438-7753-43E0-B8FC-AC1667EBCBE1}">
                          <a14:hiddenEffects xmlns:a14="http://schemas.microsoft.com/office/drawing/2010/main">
                            <a:effectLst/>
                          </a14:hiddenEffects>
                        </a:ext>
                      </a:extLst>
                    </wps:spPr>
                    <wps:txbx>
                      <w:txbxContent>
                        <w:p w14:paraId="133F27C4" w14:textId="77777777" w:rsidR="00CF6618" w:rsidRDefault="00CF6618">
                          <w:pPr>
                            <w:pStyle w:val="affff1"/>
                            <w:spacing w:before="0" w:beforeAutospacing="0" w:after="0" w:afterAutospacing="0"/>
                            <w:jc w:val="center"/>
                          </w:pPr>
                          <w:r>
                            <w:rPr>
                              <w:rFonts w:ascii="黑体" w:eastAsia="黑体" w:hAnsi="黑体" w:hint="eastAsia"/>
                              <w:color w:val="0000FF"/>
                              <w:sz w:val="16"/>
                              <w:szCs w:val="16"/>
                            </w:rPr>
                            <w:t>GUANGZHOU GAOXIN PROJECT MANAGEMENT CO.，LTD.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2A6256" id="_x0000_t202" coordsize="21600,21600" o:spt="202" path="m,l,21600r21600,l21600,xe">
              <v:stroke joinstyle="miter"/>
              <v:path gradientshapeok="t" o:connecttype="rect"/>
            </v:shapetype>
            <v:shape id="文本框 2" o:spid="_x0000_s1026" type="#_x0000_t202" style="position:absolute;left:0;text-align:left;margin-left:48.4pt;margin-top:2pt;width:126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" filled="f" stroked="f">
              <o:lock v:ext="edit" shapetype="t"/>
              <v:textbox style="mso-fit-shape-to-text:t">
                <w:txbxContent>
                  <w:p w14:paraId="133F27C4" w14:textId="77777777" w:rsidR="00CF6618" w:rsidRDefault="00CF6618">
                    <w:pPr>
                      <w:pStyle w:val="affff1"/>
                      <w:spacing w:before="0" w:beforeAutospacing="0" w:after="0" w:afterAutospacing="0"/>
                      <w:jc w:val="center"/>
                    </w:pPr>
                    <w:r>
                      <w:rPr>
                        <w:rFonts w:ascii="黑体" w:eastAsia="黑体" w:hAnsi="黑体" w:hint="eastAsia"/>
                        <w:color w:val="0000FF"/>
                        <w:sz w:val="16"/>
                        <w:szCs w:val="16"/>
                      </w:rPr>
                      <w:t>GUANGZHOU GAOXIN PROJECT MANAGEMENT CO.，LTD.</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85B7" w14:textId="77777777" w:rsidR="00CF6618" w:rsidRDefault="00CF6618">
    <w:pPr>
      <w:ind w:right="420" w:firstLineChars="442" w:firstLine="932"/>
      <w:rPr>
        <w:rFonts w:ascii="方正隶二简体" w:eastAsia="方正隶二简体" w:hAnsi="宋体"/>
        <w:b/>
        <w:color w:val="FF0000"/>
      </w:rPr>
    </w:pPr>
    <w:r>
      <w:rPr>
        <w:rFonts w:ascii="方正隶二简体" w:eastAsia="方正隶二简体" w:hAnsi="宋体" w:hint="eastAsia"/>
        <w:b/>
        <w:noProof/>
        <w:color w:val="FF0000"/>
      </w:rPr>
      <w:drawing>
        <wp:anchor distT="0" distB="0" distL="114300" distR="114300" simplePos="0" relativeHeight="251666432" behindDoc="0" locked="0" layoutInCell="1" allowOverlap="1" wp14:anchorId="3505213F" wp14:editId="20D9470E">
          <wp:simplePos x="0" y="0"/>
          <wp:positionH relativeFrom="column">
            <wp:posOffset>86995</wp:posOffset>
          </wp:positionH>
          <wp:positionV relativeFrom="paragraph">
            <wp:posOffset>-198120</wp:posOffset>
          </wp:positionV>
          <wp:extent cx="513715" cy="792480"/>
          <wp:effectExtent l="0" t="0" r="635" b="7620"/>
          <wp:wrapNone/>
          <wp:docPr id="9" name="图片 9" descr="公司新的logo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公司新的logo标识"/>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方正隶二简体" w:eastAsia="方正隶二简体" w:hAnsi="宋体" w:hint="eastAsia"/>
        <w:b/>
        <w:color w:val="FF0000"/>
      </w:rPr>
      <w:t xml:space="preserve">广东富信建设管理有限公司                    </w:t>
    </w:r>
    <w:r>
      <w:rPr>
        <w:rFonts w:ascii="方正隶二简体" w:eastAsia="方正隶二简体" w:hAnsi="宋体" w:hint="eastAsia"/>
        <w:b/>
        <w:color w:val="FF0000"/>
        <w:szCs w:val="21"/>
      </w:rPr>
      <w:t xml:space="preserve">                    </w:t>
    </w:r>
    <w:r>
      <w:rPr>
        <w:rFonts w:ascii="宋体" w:hAnsi="宋体"/>
        <w:color w:val="0000FF"/>
        <w:szCs w:val="21"/>
      </w:rPr>
      <w:t>GX12513033</w:t>
    </w:r>
  </w:p>
  <w:p w14:paraId="2732759B" w14:textId="77777777" w:rsidR="00CF6618" w:rsidRDefault="001E6AF6">
    <w:pPr>
      <w:pStyle w:val="afc"/>
    </w:pPr>
    <w:r>
      <w:pict w14:anchorId="4A879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3" o:spid="_x0000_s2052" type="#_x0000_t136" style="position:absolute;left:0;text-align:left;margin-left:48.4pt;margin-top:2pt;width:126pt;height:7.8pt;z-index:-251654144;mso-wrap-style:square" fillcolor="blue" strokecolor="blue">
          <v:shadow color="#868686"/>
          <v:textpath style="font-family:&quot;黑体&quot;;font-size:8pt;v-text-align:stretch-justify" trim="t" string="GUANGZHOU GAOXIN PROJECT MANAGEMENT CO.，LTD."/>
          <o:lock v:ext="edit" text="f"/>
        </v:shape>
      </w:pict>
    </w:r>
  </w:p>
  <w:p w14:paraId="55D670A8" w14:textId="77777777" w:rsidR="00CF6618" w:rsidRDefault="00CF6618">
    <w:pPr>
      <w:rPr>
        <w:sz w:val="18"/>
        <w:szCs w:val="18"/>
      </w:rPr>
    </w:pPr>
    <w:r>
      <w:rPr>
        <w:rFonts w:hint="eastAsia"/>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9CDC08"/>
    <w:multiLevelType w:val="singleLevel"/>
    <w:tmpl w:val="EE9CDC08"/>
    <w:lvl w:ilvl="0">
      <w:start w:val="1"/>
      <w:numFmt w:val="decimal"/>
      <w:lvlText w:val="%1."/>
      <w:lvlJc w:val="left"/>
      <w:pPr>
        <w:tabs>
          <w:tab w:val="num" w:pos="312"/>
        </w:tabs>
      </w:pPr>
    </w:lvl>
  </w:abstractNum>
  <w:abstractNum w:abstractNumId="1" w15:restartNumberingAfterBreak="0">
    <w:nsid w:val="FFFFFF7C"/>
    <w:multiLevelType w:val="singleLevel"/>
    <w:tmpl w:val="FFFFFF7C"/>
    <w:lvl w:ilvl="0">
      <w:start w:val="1"/>
      <w:numFmt w:val="decimal"/>
      <w:lvlText w:val="%1."/>
      <w:lvlJc w:val="left"/>
      <w:pPr>
        <w:tabs>
          <w:tab w:val="num" w:pos="2040"/>
        </w:tabs>
        <w:ind w:left="2040" w:hanging="360"/>
      </w:pPr>
    </w:lvl>
  </w:abstractNum>
  <w:abstractNum w:abstractNumId="2" w15:restartNumberingAfterBreak="0">
    <w:nsid w:val="FFFFFF7D"/>
    <w:multiLevelType w:val="singleLevel"/>
    <w:tmpl w:val="FFFFFF7D"/>
    <w:lvl w:ilvl="0">
      <w:start w:val="1"/>
      <w:numFmt w:val="decimal"/>
      <w:lvlText w:val="%1."/>
      <w:lvlJc w:val="left"/>
      <w:pPr>
        <w:tabs>
          <w:tab w:val="num" w:pos="1620"/>
        </w:tabs>
        <w:ind w:left="1620" w:hanging="360"/>
      </w:pPr>
    </w:lvl>
  </w:abstractNum>
  <w:abstractNum w:abstractNumId="3" w15:restartNumberingAfterBreak="0">
    <w:nsid w:val="FFFFFF7E"/>
    <w:multiLevelType w:val="singleLevel"/>
    <w:tmpl w:val="FFFFFF7E"/>
    <w:lvl w:ilvl="0">
      <w:start w:val="1"/>
      <w:numFmt w:val="decimal"/>
      <w:lvlText w:val="%1."/>
      <w:lvlJc w:val="left"/>
      <w:pPr>
        <w:tabs>
          <w:tab w:val="num" w:pos="1200"/>
        </w:tabs>
        <w:ind w:left="1200" w:hanging="360"/>
      </w:pPr>
    </w:lvl>
  </w:abstractNum>
  <w:abstractNum w:abstractNumId="4" w15:restartNumberingAfterBreak="0">
    <w:nsid w:val="FFFFFF7F"/>
    <w:multiLevelType w:val="singleLevel"/>
    <w:tmpl w:val="FFFFFF7F"/>
    <w:lvl w:ilvl="0">
      <w:start w:val="1"/>
      <w:numFmt w:val="decimal"/>
      <w:lvlText w:val="%1."/>
      <w:lvlJc w:val="left"/>
      <w:pPr>
        <w:tabs>
          <w:tab w:val="num" w:pos="780"/>
        </w:tabs>
        <w:ind w:left="780" w:hanging="360"/>
      </w:pPr>
    </w:lvl>
  </w:abstractNum>
  <w:abstractNum w:abstractNumId="5" w15:restartNumberingAfterBreak="0">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6" w15:restartNumberingAfterBreak="0">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7" w15:restartNumberingAfterBreak="0">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FFFFFF88"/>
    <w:lvl w:ilvl="0">
      <w:start w:val="1"/>
      <w:numFmt w:val="decimal"/>
      <w:lvlText w:val="%1."/>
      <w:lvlJc w:val="left"/>
      <w:pPr>
        <w:tabs>
          <w:tab w:val="num" w:pos="360"/>
        </w:tabs>
        <w:ind w:left="360" w:hanging="360"/>
      </w:pPr>
    </w:lvl>
  </w:abstractNum>
  <w:abstractNum w:abstractNumId="9" w15:restartNumberingAfterBreak="0">
    <w:nsid w:val="02BF1867"/>
    <w:multiLevelType w:val="multilevel"/>
    <w:tmpl w:val="02BF1867"/>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b w:val="0"/>
        <w:dstrike w:val="0"/>
        <w:color w:val="auto"/>
      </w:rPr>
    </w:lvl>
    <w:lvl w:ilvl="2">
      <w:start w:val="1"/>
      <w:numFmt w:val="decimal"/>
      <w:lvlText w:val="%1.%2.%3."/>
      <w:lvlJc w:val="left"/>
      <w:pPr>
        <w:tabs>
          <w:tab w:val="num" w:pos="709"/>
        </w:tabs>
        <w:ind w:left="709" w:hanging="709"/>
      </w:pPr>
      <w:rPr>
        <w:rFonts w:hint="eastAsia"/>
        <w:sz w:val="21"/>
        <w:szCs w:val="21"/>
      </w:rPr>
    </w:lvl>
    <w:lvl w:ilvl="3">
      <w:start w:val="1"/>
      <w:numFmt w:val="decimal"/>
      <w:lvlText w:val="%1.%2.%3.%4."/>
      <w:lvlJc w:val="left"/>
      <w:pPr>
        <w:tabs>
          <w:tab w:val="num" w:pos="851"/>
        </w:tabs>
        <w:ind w:left="851" w:hanging="851"/>
      </w:pPr>
      <w:rPr>
        <w:rFonts w:hint="eastAsia"/>
        <w:dstrike w:val="0"/>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15:restartNumberingAfterBreak="0">
    <w:nsid w:val="038A6510"/>
    <w:multiLevelType w:val="multilevel"/>
    <w:tmpl w:val="038A6510"/>
    <w:lvl w:ilvl="0">
      <w:start w:val="1"/>
      <w:numFmt w:val="decimal"/>
      <w:lvlText w:val="%1"/>
      <w:lvlJc w:val="left"/>
      <w:pPr>
        <w:ind w:left="420" w:hanging="420"/>
      </w:pPr>
      <w:rPr>
        <w:rFonts w:ascii="宋体" w:eastAsia="宋体" w:hAnsi="宋体"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994358"/>
    <w:multiLevelType w:val="multilevel"/>
    <w:tmpl w:val="03994358"/>
    <w:lvl w:ilvl="0">
      <w:start w:val="1"/>
      <w:numFmt w:val="decimalEnclosedCircle"/>
      <w:lvlText w:val="%1"/>
      <w:lvlJc w:val="left"/>
      <w:pPr>
        <w:ind w:left="781" w:hanging="360"/>
      </w:pPr>
      <w:rPr>
        <w:rFonts w:hint="default"/>
      </w:rPr>
    </w:lvl>
    <w:lvl w:ilvl="1">
      <w:start w:val="1"/>
      <w:numFmt w:val="lowerLetter"/>
      <w:lvlText w:val="%2)"/>
      <w:lvlJc w:val="left"/>
      <w:pPr>
        <w:ind w:left="1261" w:hanging="420"/>
      </w:pPr>
    </w:lvl>
    <w:lvl w:ilvl="2">
      <w:start w:val="1"/>
      <w:numFmt w:val="lowerRoman"/>
      <w:lvlText w:val="%3."/>
      <w:lvlJc w:val="right"/>
      <w:pPr>
        <w:ind w:left="1681" w:hanging="420"/>
      </w:pPr>
    </w:lvl>
    <w:lvl w:ilvl="3">
      <w:start w:val="1"/>
      <w:numFmt w:val="decimal"/>
      <w:lvlText w:val="%4."/>
      <w:lvlJc w:val="left"/>
      <w:pPr>
        <w:ind w:left="2101" w:hanging="420"/>
      </w:pPr>
    </w:lvl>
    <w:lvl w:ilvl="4">
      <w:start w:val="1"/>
      <w:numFmt w:val="lowerLetter"/>
      <w:lvlText w:val="%5)"/>
      <w:lvlJc w:val="left"/>
      <w:pPr>
        <w:ind w:left="2521" w:hanging="420"/>
      </w:pPr>
    </w:lvl>
    <w:lvl w:ilvl="5">
      <w:start w:val="1"/>
      <w:numFmt w:val="lowerRoman"/>
      <w:lvlText w:val="%6."/>
      <w:lvlJc w:val="right"/>
      <w:pPr>
        <w:ind w:left="2941" w:hanging="420"/>
      </w:pPr>
    </w:lvl>
    <w:lvl w:ilvl="6">
      <w:start w:val="1"/>
      <w:numFmt w:val="decimal"/>
      <w:lvlText w:val="%7."/>
      <w:lvlJc w:val="left"/>
      <w:pPr>
        <w:ind w:left="3361" w:hanging="420"/>
      </w:pPr>
    </w:lvl>
    <w:lvl w:ilvl="7">
      <w:start w:val="1"/>
      <w:numFmt w:val="lowerLetter"/>
      <w:lvlText w:val="%8)"/>
      <w:lvlJc w:val="left"/>
      <w:pPr>
        <w:ind w:left="3781" w:hanging="420"/>
      </w:pPr>
    </w:lvl>
    <w:lvl w:ilvl="8">
      <w:start w:val="1"/>
      <w:numFmt w:val="lowerRoman"/>
      <w:lvlText w:val="%9."/>
      <w:lvlJc w:val="right"/>
      <w:pPr>
        <w:ind w:left="4201" w:hanging="420"/>
      </w:pPr>
    </w:lvl>
  </w:abstractNum>
  <w:abstractNum w:abstractNumId="12" w15:restartNumberingAfterBreak="0">
    <w:nsid w:val="085D0A8B"/>
    <w:multiLevelType w:val="hybridMultilevel"/>
    <w:tmpl w:val="AC0E2D06"/>
    <w:lvl w:ilvl="0" w:tplc="1FF6884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9E28CB"/>
    <w:multiLevelType w:val="singleLevel"/>
    <w:tmpl w:val="121AC841"/>
    <w:lvl w:ilvl="0">
      <w:start w:val="1"/>
      <w:numFmt w:val="chineseCounting"/>
      <w:suff w:val="nothing"/>
      <w:lvlText w:val="%1、"/>
      <w:lvlJc w:val="left"/>
      <w:rPr>
        <w:rFonts w:hint="eastAsia"/>
      </w:rPr>
    </w:lvl>
  </w:abstractNum>
  <w:abstractNum w:abstractNumId="14" w15:restartNumberingAfterBreak="0">
    <w:nsid w:val="11CC6845"/>
    <w:multiLevelType w:val="multilevel"/>
    <w:tmpl w:val="437F1085"/>
    <w:lvl w:ilvl="0">
      <w:start w:val="1"/>
      <w:numFmt w:val="chineseCountingThousand"/>
      <w:suff w:val="nothing"/>
      <w:lvlText w:val="%1、"/>
      <w:lvlJc w:val="left"/>
      <w:pPr>
        <w:ind w:left="844" w:hanging="420"/>
      </w:pPr>
      <w:rPr>
        <w:rFonts w:hint="eastAsia"/>
      </w:rPr>
    </w:lvl>
    <w:lvl w:ilvl="1">
      <w:start w:val="1"/>
      <w:numFmt w:val="lowerLetter"/>
      <w:lvlText w:val="%2)"/>
      <w:lvlJc w:val="left"/>
      <w:pPr>
        <w:ind w:left="1264" w:hanging="420"/>
      </w:pPr>
      <w:rPr>
        <w:rFonts w:hint="eastAsia"/>
      </w:rPr>
    </w:lvl>
    <w:lvl w:ilvl="2">
      <w:start w:val="1"/>
      <w:numFmt w:val="lowerRoman"/>
      <w:lvlText w:val="%3."/>
      <w:lvlJc w:val="right"/>
      <w:pPr>
        <w:ind w:left="1684" w:hanging="420"/>
      </w:pPr>
      <w:rPr>
        <w:rFonts w:hint="eastAsia"/>
      </w:rPr>
    </w:lvl>
    <w:lvl w:ilvl="3">
      <w:start w:val="1"/>
      <w:numFmt w:val="decimal"/>
      <w:lvlText w:val="%4."/>
      <w:lvlJc w:val="left"/>
      <w:pPr>
        <w:ind w:left="2104" w:hanging="420"/>
      </w:pPr>
      <w:rPr>
        <w:rFonts w:hint="eastAsia"/>
      </w:rPr>
    </w:lvl>
    <w:lvl w:ilvl="4">
      <w:start w:val="1"/>
      <w:numFmt w:val="lowerLetter"/>
      <w:lvlText w:val="%5)"/>
      <w:lvlJc w:val="left"/>
      <w:pPr>
        <w:ind w:left="2524" w:hanging="420"/>
      </w:pPr>
      <w:rPr>
        <w:rFonts w:hint="eastAsia"/>
      </w:rPr>
    </w:lvl>
    <w:lvl w:ilvl="5">
      <w:start w:val="1"/>
      <w:numFmt w:val="lowerRoman"/>
      <w:lvlText w:val="%6."/>
      <w:lvlJc w:val="right"/>
      <w:pPr>
        <w:ind w:left="2944" w:hanging="420"/>
      </w:pPr>
      <w:rPr>
        <w:rFonts w:hint="eastAsia"/>
      </w:rPr>
    </w:lvl>
    <w:lvl w:ilvl="6">
      <w:start w:val="1"/>
      <w:numFmt w:val="decimal"/>
      <w:lvlText w:val="%7."/>
      <w:lvlJc w:val="left"/>
      <w:pPr>
        <w:ind w:left="3364" w:hanging="420"/>
      </w:pPr>
      <w:rPr>
        <w:rFonts w:hint="eastAsia"/>
      </w:rPr>
    </w:lvl>
    <w:lvl w:ilvl="7">
      <w:start w:val="1"/>
      <w:numFmt w:val="lowerLetter"/>
      <w:lvlText w:val="%8)"/>
      <w:lvlJc w:val="left"/>
      <w:pPr>
        <w:ind w:left="3784" w:hanging="420"/>
      </w:pPr>
      <w:rPr>
        <w:rFonts w:hint="eastAsia"/>
      </w:rPr>
    </w:lvl>
    <w:lvl w:ilvl="8">
      <w:start w:val="1"/>
      <w:numFmt w:val="lowerRoman"/>
      <w:lvlText w:val="%9."/>
      <w:lvlJc w:val="right"/>
      <w:pPr>
        <w:ind w:left="4204" w:hanging="420"/>
      </w:pPr>
      <w:rPr>
        <w:rFonts w:hint="eastAsia"/>
      </w:rPr>
    </w:lvl>
  </w:abstractNum>
  <w:abstractNum w:abstractNumId="15" w15:restartNumberingAfterBreak="0">
    <w:nsid w:val="121AC841"/>
    <w:multiLevelType w:val="singleLevel"/>
    <w:tmpl w:val="121AC841"/>
    <w:lvl w:ilvl="0">
      <w:start w:val="1"/>
      <w:numFmt w:val="chineseCounting"/>
      <w:suff w:val="nothing"/>
      <w:lvlText w:val="%1、"/>
      <w:lvlJc w:val="left"/>
      <w:rPr>
        <w:rFonts w:hint="eastAsia"/>
      </w:rPr>
    </w:lvl>
  </w:abstractNum>
  <w:abstractNum w:abstractNumId="16" w15:restartNumberingAfterBreak="0">
    <w:nsid w:val="1282283E"/>
    <w:multiLevelType w:val="multilevel"/>
    <w:tmpl w:val="1282283E"/>
    <w:lvl w:ilvl="0">
      <w:start w:val="1"/>
      <w:numFmt w:val="decimalEnclosedCircle"/>
      <w:lvlText w:val="%1"/>
      <w:lvlJc w:val="left"/>
      <w:pPr>
        <w:ind w:left="781" w:hanging="360"/>
      </w:pPr>
      <w:rPr>
        <w:rFonts w:hint="default"/>
      </w:rPr>
    </w:lvl>
    <w:lvl w:ilvl="1">
      <w:start w:val="1"/>
      <w:numFmt w:val="lowerLetter"/>
      <w:lvlText w:val="%2)"/>
      <w:lvlJc w:val="left"/>
      <w:pPr>
        <w:ind w:left="1261" w:hanging="420"/>
      </w:pPr>
    </w:lvl>
    <w:lvl w:ilvl="2">
      <w:start w:val="1"/>
      <w:numFmt w:val="lowerRoman"/>
      <w:lvlText w:val="%3."/>
      <w:lvlJc w:val="right"/>
      <w:pPr>
        <w:ind w:left="1681" w:hanging="420"/>
      </w:pPr>
    </w:lvl>
    <w:lvl w:ilvl="3">
      <w:start w:val="1"/>
      <w:numFmt w:val="decimal"/>
      <w:lvlText w:val="%4."/>
      <w:lvlJc w:val="left"/>
      <w:pPr>
        <w:ind w:left="2101" w:hanging="420"/>
      </w:pPr>
    </w:lvl>
    <w:lvl w:ilvl="4">
      <w:start w:val="1"/>
      <w:numFmt w:val="lowerLetter"/>
      <w:lvlText w:val="%5)"/>
      <w:lvlJc w:val="left"/>
      <w:pPr>
        <w:ind w:left="2521" w:hanging="420"/>
      </w:pPr>
    </w:lvl>
    <w:lvl w:ilvl="5">
      <w:start w:val="1"/>
      <w:numFmt w:val="lowerRoman"/>
      <w:lvlText w:val="%6."/>
      <w:lvlJc w:val="right"/>
      <w:pPr>
        <w:ind w:left="2941" w:hanging="420"/>
      </w:pPr>
    </w:lvl>
    <w:lvl w:ilvl="6">
      <w:start w:val="1"/>
      <w:numFmt w:val="decimal"/>
      <w:lvlText w:val="%7."/>
      <w:lvlJc w:val="left"/>
      <w:pPr>
        <w:ind w:left="3361" w:hanging="420"/>
      </w:pPr>
    </w:lvl>
    <w:lvl w:ilvl="7">
      <w:start w:val="1"/>
      <w:numFmt w:val="lowerLetter"/>
      <w:lvlText w:val="%8)"/>
      <w:lvlJc w:val="left"/>
      <w:pPr>
        <w:ind w:left="3781" w:hanging="420"/>
      </w:pPr>
    </w:lvl>
    <w:lvl w:ilvl="8">
      <w:start w:val="1"/>
      <w:numFmt w:val="lowerRoman"/>
      <w:lvlText w:val="%9."/>
      <w:lvlJc w:val="right"/>
      <w:pPr>
        <w:ind w:left="4201" w:hanging="420"/>
      </w:pPr>
    </w:lvl>
  </w:abstractNum>
  <w:abstractNum w:abstractNumId="17" w15:restartNumberingAfterBreak="0">
    <w:nsid w:val="1D027DEC"/>
    <w:multiLevelType w:val="multilevel"/>
    <w:tmpl w:val="1D027DEC"/>
    <w:lvl w:ilvl="0">
      <w:start w:val="1"/>
      <w:numFmt w:val="chineseCountingThousand"/>
      <w:lvlText w:val="%1"/>
      <w:lvlJc w:val="left"/>
      <w:pPr>
        <w:tabs>
          <w:tab w:val="num" w:pos="420"/>
        </w:tabs>
        <w:ind w:left="420" w:hanging="420"/>
      </w:pPr>
      <w:rPr>
        <w:rFonts w:ascii="黑体" w:eastAsia="黑体" w:hAnsi="宋体" w:hint="eastAsia"/>
        <w:b/>
        <w:i w:val="0"/>
        <w:sz w:val="30"/>
        <w:szCs w:val="30"/>
      </w:rPr>
    </w:lvl>
    <w:lvl w:ilvl="1">
      <w:start w:val="1"/>
      <w:numFmt w:val="decimal"/>
      <w:lvlText w:val="附件1-%2"/>
      <w:lvlJc w:val="left"/>
      <w:pPr>
        <w:tabs>
          <w:tab w:val="num" w:pos="1260"/>
        </w:tabs>
        <w:ind w:left="1260" w:hanging="840"/>
      </w:pPr>
      <w:rPr>
        <w:rFonts w:ascii="宋体" w:eastAsia="宋体" w:hAnsi="宋体" w:hint="eastAsia"/>
        <w:b/>
        <w:i w:val="0"/>
        <w:sz w:val="28"/>
        <w:szCs w:val="28"/>
      </w:rPr>
    </w:lvl>
    <w:lvl w:ilvl="2">
      <w:start w:val="1"/>
      <w:numFmt w:val="lowerRoman"/>
      <w:lvlText w:val="%3."/>
      <w:lvlJc w:val="right"/>
      <w:pPr>
        <w:tabs>
          <w:tab w:val="num" w:pos="1260"/>
        </w:tabs>
        <w:ind w:left="1260" w:hanging="4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D917198"/>
    <w:multiLevelType w:val="multilevel"/>
    <w:tmpl w:val="1D917198"/>
    <w:lvl w:ilvl="0">
      <w:start w:val="1"/>
      <w:numFmt w:val="decimal"/>
      <w:lvlText w:val="%1"/>
      <w:lvlJc w:val="center"/>
      <w:pPr>
        <w:tabs>
          <w:tab w:val="num" w:pos="0"/>
        </w:tabs>
        <w:ind w:firstLine="198"/>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204833CA"/>
    <w:multiLevelType w:val="hybridMultilevel"/>
    <w:tmpl w:val="63D2CC5C"/>
    <w:lvl w:ilvl="0" w:tplc="99FCD4C0">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0E548A"/>
    <w:multiLevelType w:val="hybridMultilevel"/>
    <w:tmpl w:val="805CA612"/>
    <w:lvl w:ilvl="0" w:tplc="C76641B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F0E7B2B"/>
    <w:multiLevelType w:val="multilevel"/>
    <w:tmpl w:val="CDCA6032"/>
    <w:lvl w:ilvl="0">
      <w:start w:val="1"/>
      <w:numFmt w:val="decimal"/>
      <w:suff w:val="nothing"/>
      <w:lvlText w:val="(%1)"/>
      <w:lvlJc w:val="left"/>
      <w:pPr>
        <w:ind w:left="1200" w:hanging="360"/>
      </w:pPr>
      <w:rPr>
        <w:rFonts w:hint="default"/>
      </w:rPr>
    </w:lvl>
    <w:lvl w:ilvl="1">
      <w:start w:val="1"/>
      <w:numFmt w:val="decimal"/>
      <w:lvlText w:val="%2．"/>
      <w:lvlJc w:val="left"/>
      <w:pPr>
        <w:tabs>
          <w:tab w:val="num" w:pos="1620"/>
        </w:tabs>
        <w:ind w:left="1620" w:hanging="360"/>
      </w:pPr>
      <w:rPr>
        <w:rFonts w:ascii="宋体" w:eastAsia="宋体" w:hAnsi="宋体" w:hint="default"/>
      </w:rPr>
    </w:lvl>
    <w:lvl w:ilvl="2">
      <w:start w:val="1"/>
      <w:numFmt w:val="lowerRoman"/>
      <w:lvlText w:val="%3."/>
      <w:lvlJc w:val="right"/>
      <w:pPr>
        <w:tabs>
          <w:tab w:val="num" w:pos="2100"/>
        </w:tabs>
        <w:ind w:left="2100" w:hanging="420"/>
      </w:pPr>
      <w:rPr>
        <w:rFonts w:hint="eastAsia"/>
      </w:rPr>
    </w:lvl>
    <w:lvl w:ilvl="3">
      <w:start w:val="1"/>
      <w:numFmt w:val="decimal"/>
      <w:lvlText w:val="%4."/>
      <w:lvlJc w:val="left"/>
      <w:pPr>
        <w:tabs>
          <w:tab w:val="num" w:pos="2520"/>
        </w:tabs>
        <w:ind w:left="2520" w:hanging="420"/>
      </w:pPr>
      <w:rPr>
        <w:rFonts w:hint="eastAsia"/>
      </w:rPr>
    </w:lvl>
    <w:lvl w:ilvl="4">
      <w:start w:val="1"/>
      <w:numFmt w:val="lowerLetter"/>
      <w:lvlText w:val="%5)"/>
      <w:lvlJc w:val="left"/>
      <w:pPr>
        <w:tabs>
          <w:tab w:val="num" w:pos="2940"/>
        </w:tabs>
        <w:ind w:left="2940" w:hanging="420"/>
      </w:pPr>
      <w:rPr>
        <w:rFonts w:hint="eastAsia"/>
      </w:rPr>
    </w:lvl>
    <w:lvl w:ilvl="5">
      <w:start w:val="1"/>
      <w:numFmt w:val="lowerRoman"/>
      <w:lvlText w:val="%6."/>
      <w:lvlJc w:val="right"/>
      <w:pPr>
        <w:tabs>
          <w:tab w:val="num" w:pos="3360"/>
        </w:tabs>
        <w:ind w:left="3360" w:hanging="420"/>
      </w:pPr>
      <w:rPr>
        <w:rFonts w:hint="eastAsia"/>
      </w:rPr>
    </w:lvl>
    <w:lvl w:ilvl="6">
      <w:start w:val="1"/>
      <w:numFmt w:val="decimal"/>
      <w:lvlText w:val="%7."/>
      <w:lvlJc w:val="left"/>
      <w:pPr>
        <w:tabs>
          <w:tab w:val="num" w:pos="3780"/>
        </w:tabs>
        <w:ind w:left="3780" w:hanging="420"/>
      </w:pPr>
      <w:rPr>
        <w:rFonts w:hint="eastAsia"/>
      </w:rPr>
    </w:lvl>
    <w:lvl w:ilvl="7">
      <w:start w:val="1"/>
      <w:numFmt w:val="lowerLetter"/>
      <w:lvlText w:val="%8)"/>
      <w:lvlJc w:val="left"/>
      <w:pPr>
        <w:tabs>
          <w:tab w:val="num" w:pos="4200"/>
        </w:tabs>
        <w:ind w:left="4200" w:hanging="420"/>
      </w:pPr>
      <w:rPr>
        <w:rFonts w:hint="eastAsia"/>
      </w:rPr>
    </w:lvl>
    <w:lvl w:ilvl="8">
      <w:start w:val="1"/>
      <w:numFmt w:val="lowerRoman"/>
      <w:lvlText w:val="%9."/>
      <w:lvlJc w:val="right"/>
      <w:pPr>
        <w:tabs>
          <w:tab w:val="num" w:pos="4620"/>
        </w:tabs>
        <w:ind w:left="4620" w:hanging="420"/>
      </w:pPr>
      <w:rPr>
        <w:rFonts w:hint="eastAsia"/>
      </w:rPr>
    </w:lvl>
  </w:abstractNum>
  <w:abstractNum w:abstractNumId="22" w15:restartNumberingAfterBreak="0">
    <w:nsid w:val="37305D9C"/>
    <w:multiLevelType w:val="multilevel"/>
    <w:tmpl w:val="37305D9C"/>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3EC64E3B"/>
    <w:multiLevelType w:val="singleLevel"/>
    <w:tmpl w:val="3EC64E3B"/>
    <w:lvl w:ilvl="0">
      <w:start w:val="1"/>
      <w:numFmt w:val="decimal"/>
      <w:lvlText w:val="%1."/>
      <w:lvlJc w:val="left"/>
      <w:pPr>
        <w:tabs>
          <w:tab w:val="num" w:pos="312"/>
        </w:tabs>
      </w:pPr>
    </w:lvl>
  </w:abstractNum>
  <w:abstractNum w:abstractNumId="24" w15:restartNumberingAfterBreak="0">
    <w:nsid w:val="42223540"/>
    <w:multiLevelType w:val="singleLevel"/>
    <w:tmpl w:val="42223540"/>
    <w:lvl w:ilvl="0">
      <w:start w:val="1"/>
      <w:numFmt w:val="decimal"/>
      <w:lvlText w:val="%1."/>
      <w:lvlJc w:val="left"/>
      <w:pPr>
        <w:tabs>
          <w:tab w:val="num" w:pos="312"/>
        </w:tabs>
      </w:pPr>
    </w:lvl>
  </w:abstractNum>
  <w:abstractNum w:abstractNumId="25" w15:restartNumberingAfterBreak="0">
    <w:nsid w:val="437F1085"/>
    <w:multiLevelType w:val="multilevel"/>
    <w:tmpl w:val="437F1085"/>
    <w:lvl w:ilvl="0">
      <w:start w:val="1"/>
      <w:numFmt w:val="chineseCountingThousand"/>
      <w:suff w:val="nothing"/>
      <w:lvlText w:val="%1、"/>
      <w:lvlJc w:val="left"/>
      <w:pPr>
        <w:ind w:left="844" w:hanging="420"/>
      </w:pPr>
      <w:rPr>
        <w:rFonts w:hint="eastAsia"/>
      </w:rPr>
    </w:lvl>
    <w:lvl w:ilvl="1">
      <w:start w:val="1"/>
      <w:numFmt w:val="lowerLetter"/>
      <w:lvlText w:val="%2)"/>
      <w:lvlJc w:val="left"/>
      <w:pPr>
        <w:ind w:left="1264" w:hanging="420"/>
      </w:pPr>
      <w:rPr>
        <w:rFonts w:hint="eastAsia"/>
      </w:rPr>
    </w:lvl>
    <w:lvl w:ilvl="2">
      <w:start w:val="1"/>
      <w:numFmt w:val="lowerRoman"/>
      <w:lvlText w:val="%3."/>
      <w:lvlJc w:val="right"/>
      <w:pPr>
        <w:ind w:left="1684" w:hanging="420"/>
      </w:pPr>
      <w:rPr>
        <w:rFonts w:hint="eastAsia"/>
      </w:rPr>
    </w:lvl>
    <w:lvl w:ilvl="3">
      <w:start w:val="1"/>
      <w:numFmt w:val="decimal"/>
      <w:lvlText w:val="%4."/>
      <w:lvlJc w:val="left"/>
      <w:pPr>
        <w:ind w:left="2104" w:hanging="420"/>
      </w:pPr>
      <w:rPr>
        <w:rFonts w:hint="eastAsia"/>
      </w:rPr>
    </w:lvl>
    <w:lvl w:ilvl="4">
      <w:start w:val="1"/>
      <w:numFmt w:val="lowerLetter"/>
      <w:lvlText w:val="%5)"/>
      <w:lvlJc w:val="left"/>
      <w:pPr>
        <w:ind w:left="2524" w:hanging="420"/>
      </w:pPr>
      <w:rPr>
        <w:rFonts w:hint="eastAsia"/>
      </w:rPr>
    </w:lvl>
    <w:lvl w:ilvl="5">
      <w:start w:val="1"/>
      <w:numFmt w:val="lowerRoman"/>
      <w:lvlText w:val="%6."/>
      <w:lvlJc w:val="right"/>
      <w:pPr>
        <w:ind w:left="2944" w:hanging="420"/>
      </w:pPr>
      <w:rPr>
        <w:rFonts w:hint="eastAsia"/>
      </w:rPr>
    </w:lvl>
    <w:lvl w:ilvl="6">
      <w:start w:val="1"/>
      <w:numFmt w:val="decimal"/>
      <w:lvlText w:val="%7."/>
      <w:lvlJc w:val="left"/>
      <w:pPr>
        <w:ind w:left="3364" w:hanging="420"/>
      </w:pPr>
      <w:rPr>
        <w:rFonts w:hint="eastAsia"/>
      </w:rPr>
    </w:lvl>
    <w:lvl w:ilvl="7">
      <w:start w:val="1"/>
      <w:numFmt w:val="lowerLetter"/>
      <w:lvlText w:val="%8)"/>
      <w:lvlJc w:val="left"/>
      <w:pPr>
        <w:ind w:left="3784" w:hanging="420"/>
      </w:pPr>
      <w:rPr>
        <w:rFonts w:hint="eastAsia"/>
      </w:rPr>
    </w:lvl>
    <w:lvl w:ilvl="8">
      <w:start w:val="1"/>
      <w:numFmt w:val="lowerRoman"/>
      <w:lvlText w:val="%9."/>
      <w:lvlJc w:val="right"/>
      <w:pPr>
        <w:ind w:left="4204" w:hanging="420"/>
      </w:pPr>
      <w:rPr>
        <w:rFonts w:hint="eastAsia"/>
      </w:rPr>
    </w:lvl>
  </w:abstractNum>
  <w:abstractNum w:abstractNumId="26" w15:restartNumberingAfterBreak="0">
    <w:nsid w:val="45ED5871"/>
    <w:multiLevelType w:val="hybridMultilevel"/>
    <w:tmpl w:val="6DE2E56A"/>
    <w:lvl w:ilvl="0" w:tplc="9A16C7E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CE06869"/>
    <w:multiLevelType w:val="hybridMultilevel"/>
    <w:tmpl w:val="BEFE908E"/>
    <w:lvl w:ilvl="0" w:tplc="D53E524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D3B24F7"/>
    <w:multiLevelType w:val="multilevel"/>
    <w:tmpl w:val="4D3B24F7"/>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2F42418"/>
    <w:multiLevelType w:val="multilevel"/>
    <w:tmpl w:val="CEE4A994"/>
    <w:lvl w:ilvl="0">
      <w:start w:val="1"/>
      <w:numFmt w:val="decimal"/>
      <w:lvlText w:val="%1."/>
      <w:lvlJc w:val="left"/>
      <w:pPr>
        <w:tabs>
          <w:tab w:val="num" w:pos="420"/>
        </w:tabs>
        <w:ind w:left="420" w:hanging="420"/>
      </w:pPr>
      <w:rPr>
        <w:rFonts w:ascii="宋体" w:eastAsia="宋体" w:hAnsi="宋体" w:hint="eastAsia"/>
        <w:b w:val="0"/>
        <w:color w:val="auto"/>
      </w:rPr>
    </w:lvl>
    <w:lvl w:ilvl="1">
      <w:start w:val="1"/>
      <w:numFmt w:val="decimal"/>
      <w:lvlText w:val="%2."/>
      <w:lvlJc w:val="left"/>
      <w:pPr>
        <w:tabs>
          <w:tab w:val="num" w:pos="885"/>
        </w:tabs>
        <w:ind w:left="885" w:hanging="360"/>
      </w:pPr>
      <w:rPr>
        <w:rFonts w:cs="Arial" w:hint="eastAsia"/>
        <w:b w:val="0"/>
        <w:color w:val="auto"/>
        <w:sz w:val="21"/>
        <w:szCs w:val="21"/>
      </w:rPr>
    </w:lvl>
    <w:lvl w:ilvl="2">
      <w:start w:val="1"/>
      <w:numFmt w:val="decimal"/>
      <w:lvlText w:val="%1.%2.%3"/>
      <w:lvlJc w:val="left"/>
      <w:pPr>
        <w:tabs>
          <w:tab w:val="num" w:pos="1418"/>
        </w:tabs>
        <w:ind w:left="1418" w:hanging="567"/>
      </w:pPr>
      <w:rPr>
        <w:rFonts w:ascii="宋体" w:eastAsia="宋体" w:hAnsi="宋体" w:hint="eastAsia"/>
      </w:rPr>
    </w:lvl>
    <w:lvl w:ilvl="3">
      <w:start w:val="1"/>
      <w:numFmt w:val="decimal"/>
      <w:suff w:val="nothing"/>
      <w:lvlText w:val="%4."/>
      <w:lvlJc w:val="left"/>
      <w:pPr>
        <w:ind w:left="1984" w:hanging="708"/>
      </w:pPr>
      <w:rPr>
        <w:rFonts w:hint="eastAsia"/>
        <w:sz w:val="24"/>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30" w15:restartNumberingAfterBreak="0">
    <w:nsid w:val="5714678D"/>
    <w:multiLevelType w:val="hybridMultilevel"/>
    <w:tmpl w:val="AC0E2D06"/>
    <w:lvl w:ilvl="0" w:tplc="1FF6884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9031762"/>
    <w:multiLevelType w:val="multilevel"/>
    <w:tmpl w:val="CF384842"/>
    <w:lvl w:ilvl="0">
      <w:start w:val="1"/>
      <w:numFmt w:val="decimal"/>
      <w:lvlText w:val="%1"/>
      <w:lvlJc w:val="left"/>
      <w:pPr>
        <w:tabs>
          <w:tab w:val="num" w:pos="425"/>
        </w:tabs>
        <w:ind w:left="425" w:hanging="425"/>
      </w:pPr>
      <w:rPr>
        <w:rFonts w:hint="eastAsia"/>
        <w:b/>
      </w:rPr>
    </w:lvl>
    <w:lvl w:ilvl="1">
      <w:start w:val="1"/>
      <w:numFmt w:val="decimal"/>
      <w:suff w:val="nothing"/>
      <w:lvlText w:val="%1.%2."/>
      <w:lvlJc w:val="left"/>
      <w:pPr>
        <w:ind w:left="567" w:hanging="567"/>
      </w:pPr>
      <w:rPr>
        <w:rFonts w:asciiTheme="minorEastAsia" w:eastAsia="宋体" w:hAnsiTheme="minorEastAsia" w:hint="eastAsia"/>
        <w:b w:val="0"/>
        <w:dstrike w:val="0"/>
        <w:color w:val="auto"/>
      </w:rPr>
    </w:lvl>
    <w:lvl w:ilvl="2">
      <w:start w:val="1"/>
      <w:numFmt w:val="decimal"/>
      <w:suff w:val="nothing"/>
      <w:lvlText w:val="%1.%2.%3."/>
      <w:lvlJc w:val="left"/>
      <w:pPr>
        <w:ind w:left="709" w:hanging="709"/>
      </w:pPr>
      <w:rPr>
        <w:rFonts w:hint="eastAsia"/>
        <w:b w:val="0"/>
        <w:dstrike w:val="0"/>
        <w:sz w:val="21"/>
        <w:szCs w:val="21"/>
      </w:rPr>
    </w:lvl>
    <w:lvl w:ilvl="3">
      <w:start w:val="1"/>
      <w:numFmt w:val="decimal"/>
      <w:lvlText w:val="%1.%2.%3.%4."/>
      <w:lvlJc w:val="left"/>
      <w:pPr>
        <w:tabs>
          <w:tab w:val="num" w:pos="851"/>
        </w:tabs>
        <w:ind w:left="851" w:hanging="851"/>
      </w:pPr>
      <w:rPr>
        <w:rFonts w:hint="eastAsia"/>
        <w:dstrike w:val="0"/>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599C79B6"/>
    <w:multiLevelType w:val="singleLevel"/>
    <w:tmpl w:val="599C79B6"/>
    <w:lvl w:ilvl="0">
      <w:start w:val="1"/>
      <w:numFmt w:val="bullet"/>
      <w:lvlText w:val=""/>
      <w:lvlJc w:val="left"/>
      <w:pPr>
        <w:tabs>
          <w:tab w:val="num" w:pos="425"/>
        </w:tabs>
        <w:ind w:left="425" w:hanging="425"/>
      </w:pPr>
      <w:rPr>
        <w:rFonts w:ascii="Wingdings" w:hAnsi="Wingdings" w:hint="default"/>
      </w:rPr>
    </w:lvl>
  </w:abstractNum>
  <w:abstractNum w:abstractNumId="33" w15:restartNumberingAfterBreak="0">
    <w:nsid w:val="59D21729"/>
    <w:multiLevelType w:val="multilevel"/>
    <w:tmpl w:val="59D21729"/>
    <w:lvl w:ilvl="0">
      <w:start w:val="1"/>
      <w:numFmt w:val="decimal"/>
      <w:lvlText w:val="%1."/>
      <w:lvlJc w:val="left"/>
      <w:pPr>
        <w:tabs>
          <w:tab w:val="num" w:pos="420"/>
        </w:tabs>
        <w:ind w:left="420" w:hanging="420"/>
      </w:pPr>
      <w:rPr>
        <w:rFonts w:ascii="宋体" w:eastAsia="宋体" w:hAnsi="宋体" w:hint="eastAsia"/>
        <w:b w:val="0"/>
        <w:color w:val="auto"/>
      </w:rPr>
    </w:lvl>
    <w:lvl w:ilvl="1">
      <w:start w:val="1"/>
      <w:numFmt w:val="decimal"/>
      <w:lvlText w:val="%2."/>
      <w:lvlJc w:val="left"/>
      <w:pPr>
        <w:tabs>
          <w:tab w:val="num" w:pos="885"/>
        </w:tabs>
        <w:ind w:left="885" w:hanging="360"/>
      </w:pPr>
      <w:rPr>
        <w:rFonts w:cs="Arial" w:hint="eastAsia"/>
        <w:b w:val="0"/>
        <w:color w:val="auto"/>
        <w:sz w:val="21"/>
        <w:szCs w:val="21"/>
      </w:rPr>
    </w:lvl>
    <w:lvl w:ilvl="2">
      <w:start w:val="1"/>
      <w:numFmt w:val="decimal"/>
      <w:lvlText w:val="%1.%2.%3"/>
      <w:lvlJc w:val="left"/>
      <w:pPr>
        <w:tabs>
          <w:tab w:val="num" w:pos="1418"/>
        </w:tabs>
        <w:ind w:left="1418" w:hanging="567"/>
      </w:pPr>
      <w:rPr>
        <w:rFonts w:ascii="宋体" w:eastAsia="宋体" w:hAnsi="宋体" w:hint="eastAsia"/>
      </w:rPr>
    </w:lvl>
    <w:lvl w:ilvl="3">
      <w:start w:val="1"/>
      <w:numFmt w:val="decimal"/>
      <w:suff w:val="nothing"/>
      <w:lvlText w:val="%4."/>
      <w:lvlJc w:val="left"/>
      <w:pPr>
        <w:ind w:left="1985" w:hanging="708"/>
      </w:pPr>
      <w:rPr>
        <w:rFonts w:hint="eastAsia"/>
        <w:sz w:val="24"/>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34" w15:restartNumberingAfterBreak="0">
    <w:nsid w:val="5C6A74A9"/>
    <w:multiLevelType w:val="singleLevel"/>
    <w:tmpl w:val="5C6A74A9"/>
    <w:lvl w:ilvl="0">
      <w:start w:val="96"/>
      <w:numFmt w:val="decimal"/>
      <w:suff w:val="nothing"/>
      <w:lvlText w:val="%1."/>
      <w:lvlJc w:val="left"/>
    </w:lvl>
  </w:abstractNum>
  <w:abstractNum w:abstractNumId="35" w15:restartNumberingAfterBreak="0">
    <w:nsid w:val="5C6B3216"/>
    <w:multiLevelType w:val="singleLevel"/>
    <w:tmpl w:val="121AC841"/>
    <w:lvl w:ilvl="0">
      <w:start w:val="1"/>
      <w:numFmt w:val="chineseCounting"/>
      <w:suff w:val="nothing"/>
      <w:lvlText w:val="%1、"/>
      <w:lvlJc w:val="left"/>
      <w:rPr>
        <w:rFonts w:hint="eastAsia"/>
      </w:rPr>
    </w:lvl>
  </w:abstractNum>
  <w:abstractNum w:abstractNumId="36" w15:restartNumberingAfterBreak="0">
    <w:nsid w:val="5FD10FB6"/>
    <w:multiLevelType w:val="singleLevel"/>
    <w:tmpl w:val="121AC841"/>
    <w:lvl w:ilvl="0">
      <w:start w:val="1"/>
      <w:numFmt w:val="chineseCounting"/>
      <w:suff w:val="nothing"/>
      <w:lvlText w:val="%1、"/>
      <w:lvlJc w:val="left"/>
      <w:rPr>
        <w:rFonts w:hint="eastAsia"/>
      </w:rPr>
    </w:lvl>
  </w:abstractNum>
  <w:abstractNum w:abstractNumId="37" w15:restartNumberingAfterBreak="0">
    <w:nsid w:val="66BC1476"/>
    <w:multiLevelType w:val="multilevel"/>
    <w:tmpl w:val="66BC1476"/>
    <w:lvl w:ilvl="0">
      <w:start w:val="1"/>
      <w:numFmt w:val="chineseCountingThousand"/>
      <w:lvlText w:val="%1、"/>
      <w:lvlJc w:val="left"/>
      <w:pPr>
        <w:ind w:left="425" w:hanging="425"/>
      </w:pPr>
      <w:rPr>
        <w:rFonts w:hint="eastAsia"/>
        <w:b w:val="0"/>
        <w:i w:val="0"/>
        <w:color w:val="auto"/>
        <w:sz w:val="24"/>
        <w:szCs w:val="24"/>
      </w:rPr>
    </w:lvl>
    <w:lvl w:ilvl="1">
      <w:start w:val="1"/>
      <w:numFmt w:val="chineseCountingThousand"/>
      <w:lvlText w:val="(%2)"/>
      <w:lvlJc w:val="left"/>
      <w:pPr>
        <w:ind w:left="567" w:hanging="567"/>
      </w:pPr>
      <w:rPr>
        <w:rFonts w:ascii="等线" w:eastAsia="等线" w:hAnsi="等线" w:hint="eastAsia"/>
        <w:b w:val="0"/>
        <w:i w:val="0"/>
        <w:strike w:val="0"/>
        <w:color w:val="auto"/>
        <w:sz w:val="24"/>
        <w:szCs w:val="24"/>
      </w:rPr>
    </w:lvl>
    <w:lvl w:ilvl="2">
      <w:start w:val="1"/>
      <w:numFmt w:val="decimal"/>
      <w:suff w:val="nothing"/>
      <w:lvlText w:val="%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6F002677"/>
    <w:multiLevelType w:val="hybridMultilevel"/>
    <w:tmpl w:val="0652F2D6"/>
    <w:lvl w:ilvl="0" w:tplc="4210D3AC">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63E7D68"/>
    <w:multiLevelType w:val="multilevel"/>
    <w:tmpl w:val="763E7D68"/>
    <w:lvl w:ilvl="0">
      <w:start w:val="1"/>
      <w:numFmt w:val="japaneseCounting"/>
      <w:lvlText w:val="%1、"/>
      <w:lvlJc w:val="left"/>
      <w:pPr>
        <w:ind w:left="600" w:hanging="600"/>
      </w:pPr>
      <w:rPr>
        <w:rFonts w:cs="Times New Roman" w:hint="default"/>
        <w:b/>
        <w:sz w:val="28"/>
      </w:rPr>
    </w:lvl>
    <w:lvl w:ilvl="1">
      <w:start w:val="2"/>
      <w:numFmt w:val="japaneseCounting"/>
      <w:lvlText w:val="第%2条"/>
      <w:lvlJc w:val="left"/>
      <w:pPr>
        <w:tabs>
          <w:tab w:val="num" w:pos="720"/>
        </w:tabs>
        <w:ind w:left="720" w:hanging="720"/>
      </w:pPr>
      <w:rPr>
        <w:rFonts w:hint="default"/>
        <w:b/>
      </w:rPr>
    </w:lvl>
    <w:lvl w:ilvl="2">
      <w:start w:val="1"/>
      <w:numFmt w:val="decimal"/>
      <w:lvlText w:val="%3、"/>
      <w:lvlJc w:val="left"/>
      <w:pPr>
        <w:tabs>
          <w:tab w:val="num" w:pos="1200"/>
        </w:tabs>
        <w:ind w:left="1200" w:hanging="360"/>
      </w:pPr>
      <w:rPr>
        <w:rFonts w:cs="Arial" w:hint="default"/>
        <w:b/>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7AF19396"/>
    <w:multiLevelType w:val="singleLevel"/>
    <w:tmpl w:val="7AF19396"/>
    <w:lvl w:ilvl="0">
      <w:start w:val="1"/>
      <w:numFmt w:val="decimal"/>
      <w:suff w:val="nothing"/>
      <w:lvlText w:val="（%1）"/>
      <w:lvlJc w:val="left"/>
    </w:lvl>
  </w:abstractNum>
  <w:abstractNum w:abstractNumId="41" w15:restartNumberingAfterBreak="0">
    <w:nsid w:val="7DB56DF2"/>
    <w:multiLevelType w:val="multilevel"/>
    <w:tmpl w:val="7DB56DF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宋体" w:eastAsia="宋体" w:hAnsi="宋体" w:hint="eastAsia"/>
        <w:b w:val="0"/>
        <w:dstrike w:val="0"/>
        <w:color w:val="auto"/>
      </w:rPr>
    </w:lvl>
    <w:lvl w:ilvl="2">
      <w:start w:val="1"/>
      <w:numFmt w:val="decimal"/>
      <w:lvlText w:val="%1.%2.%3."/>
      <w:lvlJc w:val="left"/>
      <w:pPr>
        <w:tabs>
          <w:tab w:val="num" w:pos="709"/>
        </w:tabs>
        <w:ind w:left="709" w:hanging="709"/>
      </w:pPr>
      <w:rPr>
        <w:rFonts w:ascii="宋体" w:eastAsia="宋体" w:hAnsi="宋体" w:hint="eastAsia"/>
        <w:sz w:val="21"/>
        <w:szCs w:val="21"/>
      </w:rPr>
    </w:lvl>
    <w:lvl w:ilvl="3">
      <w:start w:val="1"/>
      <w:numFmt w:val="decimal"/>
      <w:lvlText w:val="%1.%2.%3.%4."/>
      <w:lvlJc w:val="left"/>
      <w:pPr>
        <w:tabs>
          <w:tab w:val="num" w:pos="851"/>
        </w:tabs>
        <w:ind w:left="851" w:hanging="851"/>
      </w:pPr>
      <w:rPr>
        <w:rFonts w:hint="eastAsia"/>
        <w:dstrike w:val="0"/>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8"/>
  </w:num>
  <w:num w:numId="2">
    <w:abstractNumId w:val="6"/>
  </w:num>
  <w:num w:numId="3">
    <w:abstractNumId w:val="4"/>
  </w:num>
  <w:num w:numId="4">
    <w:abstractNumId w:val="3"/>
  </w:num>
  <w:num w:numId="5">
    <w:abstractNumId w:val="7"/>
  </w:num>
  <w:num w:numId="6">
    <w:abstractNumId w:val="5"/>
  </w:num>
  <w:num w:numId="7">
    <w:abstractNumId w:val="2"/>
  </w:num>
  <w:num w:numId="8">
    <w:abstractNumId w:val="32"/>
  </w:num>
  <w:num w:numId="9">
    <w:abstractNumId w:val="1"/>
  </w:num>
  <w:num w:numId="10">
    <w:abstractNumId w:val="29"/>
  </w:num>
  <w:num w:numId="11">
    <w:abstractNumId w:val="33"/>
  </w:num>
  <w:num w:numId="12">
    <w:abstractNumId w:val="10"/>
  </w:num>
  <w:num w:numId="13">
    <w:abstractNumId w:val="39"/>
  </w:num>
  <w:num w:numId="14">
    <w:abstractNumId w:val="31"/>
  </w:num>
  <w:num w:numId="15">
    <w:abstractNumId w:val="11"/>
  </w:num>
  <w:num w:numId="16">
    <w:abstractNumId w:val="16"/>
  </w:num>
  <w:num w:numId="17">
    <w:abstractNumId w:val="23"/>
  </w:num>
  <w:num w:numId="18">
    <w:abstractNumId w:val="0"/>
  </w:num>
  <w:num w:numId="19">
    <w:abstractNumId w:val="18"/>
  </w:num>
  <w:num w:numId="20">
    <w:abstractNumId w:val="41"/>
  </w:num>
  <w:num w:numId="21">
    <w:abstractNumId w:val="9"/>
  </w:num>
  <w:num w:numId="22">
    <w:abstractNumId w:val="24"/>
  </w:num>
  <w:num w:numId="23">
    <w:abstractNumId w:val="17"/>
  </w:num>
  <w:num w:numId="24">
    <w:abstractNumId w:val="22"/>
  </w:num>
  <w:num w:numId="25">
    <w:abstractNumId w:val="25"/>
  </w:num>
  <w:num w:numId="26">
    <w:abstractNumId w:val="21"/>
  </w:num>
  <w:num w:numId="27">
    <w:abstractNumId w:val="28"/>
  </w:num>
  <w:num w:numId="28">
    <w:abstractNumId w:val="38"/>
  </w:num>
  <w:num w:numId="29">
    <w:abstractNumId w:val="14"/>
  </w:num>
  <w:num w:numId="30">
    <w:abstractNumId w:val="37"/>
  </w:num>
  <w:num w:numId="31">
    <w:abstractNumId w:val="34"/>
  </w:num>
  <w:num w:numId="32">
    <w:abstractNumId w:val="40"/>
  </w:num>
  <w:num w:numId="33">
    <w:abstractNumId w:val="19"/>
  </w:num>
  <w:num w:numId="34">
    <w:abstractNumId w:val="26"/>
  </w:num>
  <w:num w:numId="35">
    <w:abstractNumId w:val="15"/>
  </w:num>
  <w:num w:numId="36">
    <w:abstractNumId w:val="35"/>
  </w:num>
  <w:num w:numId="37">
    <w:abstractNumId w:val="36"/>
  </w:num>
  <w:num w:numId="38">
    <w:abstractNumId w:val="13"/>
  </w:num>
  <w:num w:numId="39">
    <w:abstractNumId w:val="20"/>
  </w:num>
  <w:num w:numId="40">
    <w:abstractNumId w:val="12"/>
  </w:num>
  <w:num w:numId="41">
    <w:abstractNumId w:val="27"/>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0A3"/>
    <w:rsid w:val="0000148A"/>
    <w:rsid w:val="00004FC1"/>
    <w:rsid w:val="00006028"/>
    <w:rsid w:val="000065D3"/>
    <w:rsid w:val="000076A3"/>
    <w:rsid w:val="00010589"/>
    <w:rsid w:val="00011F49"/>
    <w:rsid w:val="00015A94"/>
    <w:rsid w:val="00017221"/>
    <w:rsid w:val="0002113E"/>
    <w:rsid w:val="00025F64"/>
    <w:rsid w:val="00027652"/>
    <w:rsid w:val="00033D6E"/>
    <w:rsid w:val="000346C0"/>
    <w:rsid w:val="00034D15"/>
    <w:rsid w:val="0003723A"/>
    <w:rsid w:val="000377F0"/>
    <w:rsid w:val="00037946"/>
    <w:rsid w:val="000379CD"/>
    <w:rsid w:val="00042CE8"/>
    <w:rsid w:val="00050C1C"/>
    <w:rsid w:val="00051888"/>
    <w:rsid w:val="00051C45"/>
    <w:rsid w:val="00054052"/>
    <w:rsid w:val="000548AC"/>
    <w:rsid w:val="000551C6"/>
    <w:rsid w:val="00056FA8"/>
    <w:rsid w:val="000600A1"/>
    <w:rsid w:val="00061900"/>
    <w:rsid w:val="00062B7D"/>
    <w:rsid w:val="000651EF"/>
    <w:rsid w:val="00065854"/>
    <w:rsid w:val="00065CDA"/>
    <w:rsid w:val="000714E8"/>
    <w:rsid w:val="00072830"/>
    <w:rsid w:val="000728DD"/>
    <w:rsid w:val="00073421"/>
    <w:rsid w:val="00073E5A"/>
    <w:rsid w:val="00075A76"/>
    <w:rsid w:val="000775FC"/>
    <w:rsid w:val="0008011F"/>
    <w:rsid w:val="000807EF"/>
    <w:rsid w:val="00080B93"/>
    <w:rsid w:val="00081EDF"/>
    <w:rsid w:val="00083779"/>
    <w:rsid w:val="00083B47"/>
    <w:rsid w:val="0008551B"/>
    <w:rsid w:val="00085955"/>
    <w:rsid w:val="000901AA"/>
    <w:rsid w:val="00090894"/>
    <w:rsid w:val="000940A3"/>
    <w:rsid w:val="000951A4"/>
    <w:rsid w:val="00096566"/>
    <w:rsid w:val="000977DE"/>
    <w:rsid w:val="000A1B78"/>
    <w:rsid w:val="000A245B"/>
    <w:rsid w:val="000A2512"/>
    <w:rsid w:val="000A476E"/>
    <w:rsid w:val="000A6078"/>
    <w:rsid w:val="000A6540"/>
    <w:rsid w:val="000A681E"/>
    <w:rsid w:val="000A6D47"/>
    <w:rsid w:val="000B1181"/>
    <w:rsid w:val="000B2EF6"/>
    <w:rsid w:val="000B43D9"/>
    <w:rsid w:val="000B4C03"/>
    <w:rsid w:val="000B4FC7"/>
    <w:rsid w:val="000B502F"/>
    <w:rsid w:val="000B5B18"/>
    <w:rsid w:val="000B6BF2"/>
    <w:rsid w:val="000B714E"/>
    <w:rsid w:val="000C15E4"/>
    <w:rsid w:val="000C32F2"/>
    <w:rsid w:val="000C497C"/>
    <w:rsid w:val="000C5F4F"/>
    <w:rsid w:val="000C6F5C"/>
    <w:rsid w:val="000C7B5D"/>
    <w:rsid w:val="000C7E01"/>
    <w:rsid w:val="000C7F01"/>
    <w:rsid w:val="000D1295"/>
    <w:rsid w:val="000D2CA3"/>
    <w:rsid w:val="000D5E12"/>
    <w:rsid w:val="000D7701"/>
    <w:rsid w:val="000D7D16"/>
    <w:rsid w:val="000E1676"/>
    <w:rsid w:val="000E4F42"/>
    <w:rsid w:val="000E4FA2"/>
    <w:rsid w:val="000E5427"/>
    <w:rsid w:val="000E7831"/>
    <w:rsid w:val="000F174E"/>
    <w:rsid w:val="000F1E16"/>
    <w:rsid w:val="000F2C03"/>
    <w:rsid w:val="000F30D7"/>
    <w:rsid w:val="000F30E4"/>
    <w:rsid w:val="000F4845"/>
    <w:rsid w:val="000F51C6"/>
    <w:rsid w:val="000F5DAE"/>
    <w:rsid w:val="000F60F7"/>
    <w:rsid w:val="000F6229"/>
    <w:rsid w:val="00100D7F"/>
    <w:rsid w:val="00101BCB"/>
    <w:rsid w:val="00103044"/>
    <w:rsid w:val="00103085"/>
    <w:rsid w:val="001035CD"/>
    <w:rsid w:val="001059B2"/>
    <w:rsid w:val="00112526"/>
    <w:rsid w:val="00114197"/>
    <w:rsid w:val="0011720F"/>
    <w:rsid w:val="00117901"/>
    <w:rsid w:val="00117BC6"/>
    <w:rsid w:val="00125696"/>
    <w:rsid w:val="00125CFC"/>
    <w:rsid w:val="001271A2"/>
    <w:rsid w:val="00131A3F"/>
    <w:rsid w:val="00133B7E"/>
    <w:rsid w:val="00134463"/>
    <w:rsid w:val="00135E43"/>
    <w:rsid w:val="00140D53"/>
    <w:rsid w:val="00141749"/>
    <w:rsid w:val="00141958"/>
    <w:rsid w:val="00142B9F"/>
    <w:rsid w:val="00145097"/>
    <w:rsid w:val="00145380"/>
    <w:rsid w:val="00146975"/>
    <w:rsid w:val="00151998"/>
    <w:rsid w:val="00160DB6"/>
    <w:rsid w:val="00162786"/>
    <w:rsid w:val="00166958"/>
    <w:rsid w:val="001805D6"/>
    <w:rsid w:val="00181D7D"/>
    <w:rsid w:val="00183B09"/>
    <w:rsid w:val="001840F9"/>
    <w:rsid w:val="00187D87"/>
    <w:rsid w:val="00190E69"/>
    <w:rsid w:val="0019240F"/>
    <w:rsid w:val="001953F8"/>
    <w:rsid w:val="001A6EB4"/>
    <w:rsid w:val="001A7003"/>
    <w:rsid w:val="001A74D6"/>
    <w:rsid w:val="001B266D"/>
    <w:rsid w:val="001B2F9A"/>
    <w:rsid w:val="001B378A"/>
    <w:rsid w:val="001B439E"/>
    <w:rsid w:val="001B4B0C"/>
    <w:rsid w:val="001B541A"/>
    <w:rsid w:val="001B5F0E"/>
    <w:rsid w:val="001C184D"/>
    <w:rsid w:val="001C2FCF"/>
    <w:rsid w:val="001C361F"/>
    <w:rsid w:val="001C3F53"/>
    <w:rsid w:val="001C540D"/>
    <w:rsid w:val="001C54CE"/>
    <w:rsid w:val="001C5FAE"/>
    <w:rsid w:val="001C78FE"/>
    <w:rsid w:val="001D22BF"/>
    <w:rsid w:val="001D27EE"/>
    <w:rsid w:val="001D28BC"/>
    <w:rsid w:val="001E0987"/>
    <w:rsid w:val="001E0CE6"/>
    <w:rsid w:val="001E0E4D"/>
    <w:rsid w:val="001E1905"/>
    <w:rsid w:val="001E28E0"/>
    <w:rsid w:val="001E304F"/>
    <w:rsid w:val="001E610E"/>
    <w:rsid w:val="001E65F5"/>
    <w:rsid w:val="001E6AF6"/>
    <w:rsid w:val="001F26E0"/>
    <w:rsid w:val="001F2BA2"/>
    <w:rsid w:val="001F508E"/>
    <w:rsid w:val="001F6B5E"/>
    <w:rsid w:val="002002CD"/>
    <w:rsid w:val="002026B1"/>
    <w:rsid w:val="00202E3F"/>
    <w:rsid w:val="002030FC"/>
    <w:rsid w:val="00204471"/>
    <w:rsid w:val="00204592"/>
    <w:rsid w:val="00212B16"/>
    <w:rsid w:val="00213985"/>
    <w:rsid w:val="00215FB5"/>
    <w:rsid w:val="00216110"/>
    <w:rsid w:val="00221C32"/>
    <w:rsid w:val="00221DC5"/>
    <w:rsid w:val="00223EF4"/>
    <w:rsid w:val="00225265"/>
    <w:rsid w:val="002304C4"/>
    <w:rsid w:val="0023460E"/>
    <w:rsid w:val="002419A2"/>
    <w:rsid w:val="00242348"/>
    <w:rsid w:val="0024326E"/>
    <w:rsid w:val="00244B59"/>
    <w:rsid w:val="00244C78"/>
    <w:rsid w:val="00245EFE"/>
    <w:rsid w:val="00246EDA"/>
    <w:rsid w:val="0024722F"/>
    <w:rsid w:val="002505F9"/>
    <w:rsid w:val="00254B15"/>
    <w:rsid w:val="00254B8E"/>
    <w:rsid w:val="00254E08"/>
    <w:rsid w:val="002612B9"/>
    <w:rsid w:val="002634EC"/>
    <w:rsid w:val="00263AE3"/>
    <w:rsid w:val="00264CC9"/>
    <w:rsid w:val="0027003B"/>
    <w:rsid w:val="00272258"/>
    <w:rsid w:val="00273A2B"/>
    <w:rsid w:val="00273EB6"/>
    <w:rsid w:val="0027520D"/>
    <w:rsid w:val="00275A4A"/>
    <w:rsid w:val="00283F5A"/>
    <w:rsid w:val="00285BBC"/>
    <w:rsid w:val="002864BE"/>
    <w:rsid w:val="00286C17"/>
    <w:rsid w:val="00286C4D"/>
    <w:rsid w:val="00287222"/>
    <w:rsid w:val="00287230"/>
    <w:rsid w:val="00287A1C"/>
    <w:rsid w:val="00290C73"/>
    <w:rsid w:val="00291363"/>
    <w:rsid w:val="002941F8"/>
    <w:rsid w:val="0029639B"/>
    <w:rsid w:val="0029716F"/>
    <w:rsid w:val="002A2AC4"/>
    <w:rsid w:val="002A2B08"/>
    <w:rsid w:val="002A35A6"/>
    <w:rsid w:val="002A40FD"/>
    <w:rsid w:val="002A5E26"/>
    <w:rsid w:val="002A7ABF"/>
    <w:rsid w:val="002B1CD7"/>
    <w:rsid w:val="002B1E28"/>
    <w:rsid w:val="002B5D40"/>
    <w:rsid w:val="002B7A02"/>
    <w:rsid w:val="002C2010"/>
    <w:rsid w:val="002C43E2"/>
    <w:rsid w:val="002C46B9"/>
    <w:rsid w:val="002C4CE2"/>
    <w:rsid w:val="002C781A"/>
    <w:rsid w:val="002D05CF"/>
    <w:rsid w:val="002D6977"/>
    <w:rsid w:val="002E0592"/>
    <w:rsid w:val="002E0C04"/>
    <w:rsid w:val="002E16D2"/>
    <w:rsid w:val="002E19D3"/>
    <w:rsid w:val="002E39CE"/>
    <w:rsid w:val="002E4987"/>
    <w:rsid w:val="002E60A5"/>
    <w:rsid w:val="002E6A74"/>
    <w:rsid w:val="002E77F7"/>
    <w:rsid w:val="002F281D"/>
    <w:rsid w:val="002F383B"/>
    <w:rsid w:val="002F3A6B"/>
    <w:rsid w:val="002F4F16"/>
    <w:rsid w:val="002F7270"/>
    <w:rsid w:val="002F73C4"/>
    <w:rsid w:val="002F7F83"/>
    <w:rsid w:val="00301B37"/>
    <w:rsid w:val="00303037"/>
    <w:rsid w:val="003063F9"/>
    <w:rsid w:val="00306543"/>
    <w:rsid w:val="00307DCF"/>
    <w:rsid w:val="0031080F"/>
    <w:rsid w:val="003138A3"/>
    <w:rsid w:val="00317364"/>
    <w:rsid w:val="003208A2"/>
    <w:rsid w:val="00320F8C"/>
    <w:rsid w:val="003212E0"/>
    <w:rsid w:val="003230CD"/>
    <w:rsid w:val="00324120"/>
    <w:rsid w:val="00324C19"/>
    <w:rsid w:val="0032573C"/>
    <w:rsid w:val="00325D96"/>
    <w:rsid w:val="003260B3"/>
    <w:rsid w:val="0033209B"/>
    <w:rsid w:val="00332BFD"/>
    <w:rsid w:val="00333E82"/>
    <w:rsid w:val="003341F4"/>
    <w:rsid w:val="003347A9"/>
    <w:rsid w:val="00334AC0"/>
    <w:rsid w:val="00334DA8"/>
    <w:rsid w:val="00335A42"/>
    <w:rsid w:val="00335FAE"/>
    <w:rsid w:val="00337354"/>
    <w:rsid w:val="00346F9A"/>
    <w:rsid w:val="0034752D"/>
    <w:rsid w:val="00347604"/>
    <w:rsid w:val="00353DD3"/>
    <w:rsid w:val="00354019"/>
    <w:rsid w:val="00357E48"/>
    <w:rsid w:val="00361942"/>
    <w:rsid w:val="00365481"/>
    <w:rsid w:val="003664CF"/>
    <w:rsid w:val="00367D2A"/>
    <w:rsid w:val="003715EA"/>
    <w:rsid w:val="003716B4"/>
    <w:rsid w:val="0038231A"/>
    <w:rsid w:val="00384C35"/>
    <w:rsid w:val="00390775"/>
    <w:rsid w:val="00390937"/>
    <w:rsid w:val="00393711"/>
    <w:rsid w:val="00396932"/>
    <w:rsid w:val="003971E6"/>
    <w:rsid w:val="003A004D"/>
    <w:rsid w:val="003A2260"/>
    <w:rsid w:val="003A2550"/>
    <w:rsid w:val="003A615D"/>
    <w:rsid w:val="003B0A79"/>
    <w:rsid w:val="003B26D5"/>
    <w:rsid w:val="003B26D8"/>
    <w:rsid w:val="003B4313"/>
    <w:rsid w:val="003B462D"/>
    <w:rsid w:val="003B4829"/>
    <w:rsid w:val="003C3C0B"/>
    <w:rsid w:val="003C40AC"/>
    <w:rsid w:val="003C547B"/>
    <w:rsid w:val="003C5485"/>
    <w:rsid w:val="003C59F3"/>
    <w:rsid w:val="003C5CD0"/>
    <w:rsid w:val="003C5EBB"/>
    <w:rsid w:val="003C7E02"/>
    <w:rsid w:val="003D0A11"/>
    <w:rsid w:val="003D5BD5"/>
    <w:rsid w:val="003E1BB3"/>
    <w:rsid w:val="003E2E57"/>
    <w:rsid w:val="003E44E4"/>
    <w:rsid w:val="003E4616"/>
    <w:rsid w:val="003F021C"/>
    <w:rsid w:val="003F209B"/>
    <w:rsid w:val="003F2FCC"/>
    <w:rsid w:val="003F34FD"/>
    <w:rsid w:val="00401377"/>
    <w:rsid w:val="00401546"/>
    <w:rsid w:val="004018E2"/>
    <w:rsid w:val="00404AAC"/>
    <w:rsid w:val="00407D47"/>
    <w:rsid w:val="00407E0A"/>
    <w:rsid w:val="00413D5B"/>
    <w:rsid w:val="00414963"/>
    <w:rsid w:val="0042053F"/>
    <w:rsid w:val="00424F93"/>
    <w:rsid w:val="00425D0B"/>
    <w:rsid w:val="00426C7E"/>
    <w:rsid w:val="00432B1D"/>
    <w:rsid w:val="00434286"/>
    <w:rsid w:val="00434999"/>
    <w:rsid w:val="004368AA"/>
    <w:rsid w:val="00436CC2"/>
    <w:rsid w:val="00437988"/>
    <w:rsid w:val="004401F1"/>
    <w:rsid w:val="00440ACA"/>
    <w:rsid w:val="0044194D"/>
    <w:rsid w:val="0044581B"/>
    <w:rsid w:val="004473E8"/>
    <w:rsid w:val="00451A9D"/>
    <w:rsid w:val="004529D6"/>
    <w:rsid w:val="00457E9D"/>
    <w:rsid w:val="00463B14"/>
    <w:rsid w:val="004640EA"/>
    <w:rsid w:val="004642DE"/>
    <w:rsid w:val="004657B2"/>
    <w:rsid w:val="00480A98"/>
    <w:rsid w:val="004857DB"/>
    <w:rsid w:val="00485B67"/>
    <w:rsid w:val="00487BDC"/>
    <w:rsid w:val="00490239"/>
    <w:rsid w:val="00490385"/>
    <w:rsid w:val="00490942"/>
    <w:rsid w:val="00490A77"/>
    <w:rsid w:val="00491CC7"/>
    <w:rsid w:val="00493DE2"/>
    <w:rsid w:val="00497565"/>
    <w:rsid w:val="004A0EF4"/>
    <w:rsid w:val="004A2265"/>
    <w:rsid w:val="004B45FC"/>
    <w:rsid w:val="004B5F5F"/>
    <w:rsid w:val="004B7A78"/>
    <w:rsid w:val="004C08ED"/>
    <w:rsid w:val="004C3737"/>
    <w:rsid w:val="004C45E3"/>
    <w:rsid w:val="004C5393"/>
    <w:rsid w:val="004C7D71"/>
    <w:rsid w:val="004D02E1"/>
    <w:rsid w:val="004D373D"/>
    <w:rsid w:val="004D47BE"/>
    <w:rsid w:val="004D47D4"/>
    <w:rsid w:val="004D6B42"/>
    <w:rsid w:val="004E1523"/>
    <w:rsid w:val="004E4150"/>
    <w:rsid w:val="004E433B"/>
    <w:rsid w:val="004E4F41"/>
    <w:rsid w:val="004E507C"/>
    <w:rsid w:val="004E6222"/>
    <w:rsid w:val="004F4DAF"/>
    <w:rsid w:val="0050111D"/>
    <w:rsid w:val="00501125"/>
    <w:rsid w:val="005027C0"/>
    <w:rsid w:val="00502D13"/>
    <w:rsid w:val="00505AA3"/>
    <w:rsid w:val="0050745D"/>
    <w:rsid w:val="0050792D"/>
    <w:rsid w:val="00507AB1"/>
    <w:rsid w:val="00512356"/>
    <w:rsid w:val="005128EE"/>
    <w:rsid w:val="00514766"/>
    <w:rsid w:val="00520A5E"/>
    <w:rsid w:val="0052403D"/>
    <w:rsid w:val="00530327"/>
    <w:rsid w:val="00531F3C"/>
    <w:rsid w:val="00534B61"/>
    <w:rsid w:val="00537080"/>
    <w:rsid w:val="00537E24"/>
    <w:rsid w:val="00540316"/>
    <w:rsid w:val="0054064E"/>
    <w:rsid w:val="00542794"/>
    <w:rsid w:val="00542BB5"/>
    <w:rsid w:val="00543687"/>
    <w:rsid w:val="00543B5B"/>
    <w:rsid w:val="00544961"/>
    <w:rsid w:val="00545846"/>
    <w:rsid w:val="0055260C"/>
    <w:rsid w:val="005538C0"/>
    <w:rsid w:val="00554592"/>
    <w:rsid w:val="005600B5"/>
    <w:rsid w:val="0056415B"/>
    <w:rsid w:val="0056728E"/>
    <w:rsid w:val="00567769"/>
    <w:rsid w:val="00570FB5"/>
    <w:rsid w:val="00571618"/>
    <w:rsid w:val="00573ECC"/>
    <w:rsid w:val="0057727B"/>
    <w:rsid w:val="00580955"/>
    <w:rsid w:val="0058452F"/>
    <w:rsid w:val="00586785"/>
    <w:rsid w:val="00593112"/>
    <w:rsid w:val="005969E5"/>
    <w:rsid w:val="005A4E5A"/>
    <w:rsid w:val="005A5756"/>
    <w:rsid w:val="005A72BE"/>
    <w:rsid w:val="005B0A44"/>
    <w:rsid w:val="005B0E05"/>
    <w:rsid w:val="005B137E"/>
    <w:rsid w:val="005B1D76"/>
    <w:rsid w:val="005B2D61"/>
    <w:rsid w:val="005B3815"/>
    <w:rsid w:val="005B3893"/>
    <w:rsid w:val="005B501C"/>
    <w:rsid w:val="005B799E"/>
    <w:rsid w:val="005B7C8A"/>
    <w:rsid w:val="005C1765"/>
    <w:rsid w:val="005C6343"/>
    <w:rsid w:val="005C6637"/>
    <w:rsid w:val="005D089F"/>
    <w:rsid w:val="005D125F"/>
    <w:rsid w:val="005D40A0"/>
    <w:rsid w:val="005D4B9E"/>
    <w:rsid w:val="005D4DAB"/>
    <w:rsid w:val="005D77A2"/>
    <w:rsid w:val="005D7851"/>
    <w:rsid w:val="005E0115"/>
    <w:rsid w:val="005E2145"/>
    <w:rsid w:val="005E27B6"/>
    <w:rsid w:val="005E6F93"/>
    <w:rsid w:val="005F16C5"/>
    <w:rsid w:val="005F3888"/>
    <w:rsid w:val="005F3DFE"/>
    <w:rsid w:val="005F4C25"/>
    <w:rsid w:val="006000A2"/>
    <w:rsid w:val="00600A3C"/>
    <w:rsid w:val="00602648"/>
    <w:rsid w:val="006129F6"/>
    <w:rsid w:val="00613924"/>
    <w:rsid w:val="00623F38"/>
    <w:rsid w:val="00624CE3"/>
    <w:rsid w:val="0062567D"/>
    <w:rsid w:val="00627D7E"/>
    <w:rsid w:val="00630043"/>
    <w:rsid w:val="00631B43"/>
    <w:rsid w:val="0063550A"/>
    <w:rsid w:val="00637DBF"/>
    <w:rsid w:val="00640E93"/>
    <w:rsid w:val="00643249"/>
    <w:rsid w:val="00645E81"/>
    <w:rsid w:val="00646182"/>
    <w:rsid w:val="00646D66"/>
    <w:rsid w:val="00647627"/>
    <w:rsid w:val="00650D09"/>
    <w:rsid w:val="006511A5"/>
    <w:rsid w:val="00651CFD"/>
    <w:rsid w:val="00652CE0"/>
    <w:rsid w:val="00654F9E"/>
    <w:rsid w:val="006550B0"/>
    <w:rsid w:val="00655D2D"/>
    <w:rsid w:val="00661992"/>
    <w:rsid w:val="00664F6F"/>
    <w:rsid w:val="00666260"/>
    <w:rsid w:val="006709A6"/>
    <w:rsid w:val="00671D9B"/>
    <w:rsid w:val="006727D4"/>
    <w:rsid w:val="0067516E"/>
    <w:rsid w:val="006762F7"/>
    <w:rsid w:val="00677B2C"/>
    <w:rsid w:val="0068019B"/>
    <w:rsid w:val="00680350"/>
    <w:rsid w:val="00681C0C"/>
    <w:rsid w:val="00684F14"/>
    <w:rsid w:val="00685CBD"/>
    <w:rsid w:val="0068692C"/>
    <w:rsid w:val="00687C32"/>
    <w:rsid w:val="006938CF"/>
    <w:rsid w:val="00694D63"/>
    <w:rsid w:val="006973BB"/>
    <w:rsid w:val="006A2D66"/>
    <w:rsid w:val="006B1396"/>
    <w:rsid w:val="006B28A7"/>
    <w:rsid w:val="006C1EFC"/>
    <w:rsid w:val="006C3560"/>
    <w:rsid w:val="006C4CEB"/>
    <w:rsid w:val="006C5862"/>
    <w:rsid w:val="006C7973"/>
    <w:rsid w:val="006D04FE"/>
    <w:rsid w:val="006D0AE6"/>
    <w:rsid w:val="006D5490"/>
    <w:rsid w:val="006E098B"/>
    <w:rsid w:val="006E1684"/>
    <w:rsid w:val="006E2D10"/>
    <w:rsid w:val="006E5AB2"/>
    <w:rsid w:val="006F132B"/>
    <w:rsid w:val="006F190D"/>
    <w:rsid w:val="006F19B5"/>
    <w:rsid w:val="006F2379"/>
    <w:rsid w:val="007007C9"/>
    <w:rsid w:val="00700835"/>
    <w:rsid w:val="00701C61"/>
    <w:rsid w:val="00701DFF"/>
    <w:rsid w:val="007023A4"/>
    <w:rsid w:val="00702458"/>
    <w:rsid w:val="00704F46"/>
    <w:rsid w:val="0071118E"/>
    <w:rsid w:val="00713EC6"/>
    <w:rsid w:val="00717595"/>
    <w:rsid w:val="00721CED"/>
    <w:rsid w:val="007225ED"/>
    <w:rsid w:val="00722CE6"/>
    <w:rsid w:val="00730B40"/>
    <w:rsid w:val="00733606"/>
    <w:rsid w:val="0073587F"/>
    <w:rsid w:val="007365CC"/>
    <w:rsid w:val="00741493"/>
    <w:rsid w:val="00741D2C"/>
    <w:rsid w:val="00746BD6"/>
    <w:rsid w:val="0074798F"/>
    <w:rsid w:val="00750B54"/>
    <w:rsid w:val="00751920"/>
    <w:rsid w:val="00755477"/>
    <w:rsid w:val="0075692A"/>
    <w:rsid w:val="00756F53"/>
    <w:rsid w:val="0075719D"/>
    <w:rsid w:val="00767B64"/>
    <w:rsid w:val="0077045A"/>
    <w:rsid w:val="00770C4B"/>
    <w:rsid w:val="00770E25"/>
    <w:rsid w:val="00771426"/>
    <w:rsid w:val="007724A5"/>
    <w:rsid w:val="007736C7"/>
    <w:rsid w:val="00774814"/>
    <w:rsid w:val="00774F83"/>
    <w:rsid w:val="0077536C"/>
    <w:rsid w:val="007753AA"/>
    <w:rsid w:val="00775F25"/>
    <w:rsid w:val="00780C9F"/>
    <w:rsid w:val="0078385E"/>
    <w:rsid w:val="00783B01"/>
    <w:rsid w:val="0078464D"/>
    <w:rsid w:val="00792E12"/>
    <w:rsid w:val="007943D5"/>
    <w:rsid w:val="00794538"/>
    <w:rsid w:val="0079475D"/>
    <w:rsid w:val="00795952"/>
    <w:rsid w:val="00796008"/>
    <w:rsid w:val="007A79F4"/>
    <w:rsid w:val="007B1F31"/>
    <w:rsid w:val="007B3497"/>
    <w:rsid w:val="007B477C"/>
    <w:rsid w:val="007B53C1"/>
    <w:rsid w:val="007B7D36"/>
    <w:rsid w:val="007C10FF"/>
    <w:rsid w:val="007C3368"/>
    <w:rsid w:val="007C41E9"/>
    <w:rsid w:val="007D1278"/>
    <w:rsid w:val="007D17C8"/>
    <w:rsid w:val="007D6BC8"/>
    <w:rsid w:val="007E04AA"/>
    <w:rsid w:val="007E3B3F"/>
    <w:rsid w:val="007E3BF1"/>
    <w:rsid w:val="007E422F"/>
    <w:rsid w:val="007E7FAA"/>
    <w:rsid w:val="007F0F9A"/>
    <w:rsid w:val="007F1C80"/>
    <w:rsid w:val="007F2AD7"/>
    <w:rsid w:val="007F3ADA"/>
    <w:rsid w:val="007F6386"/>
    <w:rsid w:val="007F71AA"/>
    <w:rsid w:val="007F7777"/>
    <w:rsid w:val="00800813"/>
    <w:rsid w:val="00801643"/>
    <w:rsid w:val="008018AC"/>
    <w:rsid w:val="008020A3"/>
    <w:rsid w:val="00803AFB"/>
    <w:rsid w:val="00803C6B"/>
    <w:rsid w:val="0080401C"/>
    <w:rsid w:val="00805E65"/>
    <w:rsid w:val="00807251"/>
    <w:rsid w:val="00815AA1"/>
    <w:rsid w:val="00815C0A"/>
    <w:rsid w:val="0082020B"/>
    <w:rsid w:val="00823FD6"/>
    <w:rsid w:val="00824BD0"/>
    <w:rsid w:val="00825864"/>
    <w:rsid w:val="008261BF"/>
    <w:rsid w:val="00826951"/>
    <w:rsid w:val="0082761D"/>
    <w:rsid w:val="0083192E"/>
    <w:rsid w:val="00834638"/>
    <w:rsid w:val="00841F66"/>
    <w:rsid w:val="0084480D"/>
    <w:rsid w:val="008455F2"/>
    <w:rsid w:val="008475F7"/>
    <w:rsid w:val="00847BB6"/>
    <w:rsid w:val="008507DC"/>
    <w:rsid w:val="00852869"/>
    <w:rsid w:val="00852929"/>
    <w:rsid w:val="008537CD"/>
    <w:rsid w:val="00853A65"/>
    <w:rsid w:val="00854EBF"/>
    <w:rsid w:val="00856DBF"/>
    <w:rsid w:val="00857283"/>
    <w:rsid w:val="00857C92"/>
    <w:rsid w:val="00864917"/>
    <w:rsid w:val="00866165"/>
    <w:rsid w:val="00870770"/>
    <w:rsid w:val="00870B48"/>
    <w:rsid w:val="00872314"/>
    <w:rsid w:val="00873050"/>
    <w:rsid w:val="00874048"/>
    <w:rsid w:val="008740F3"/>
    <w:rsid w:val="0087456E"/>
    <w:rsid w:val="00876A6E"/>
    <w:rsid w:val="0088364E"/>
    <w:rsid w:val="00885748"/>
    <w:rsid w:val="00886A04"/>
    <w:rsid w:val="00887EF5"/>
    <w:rsid w:val="00891694"/>
    <w:rsid w:val="00891779"/>
    <w:rsid w:val="00891C9F"/>
    <w:rsid w:val="008923F8"/>
    <w:rsid w:val="00894D09"/>
    <w:rsid w:val="008956FD"/>
    <w:rsid w:val="0089724D"/>
    <w:rsid w:val="0089773E"/>
    <w:rsid w:val="00897E27"/>
    <w:rsid w:val="008A2D40"/>
    <w:rsid w:val="008A6D8F"/>
    <w:rsid w:val="008B2F85"/>
    <w:rsid w:val="008B37FE"/>
    <w:rsid w:val="008B3938"/>
    <w:rsid w:val="008B4EF6"/>
    <w:rsid w:val="008C1998"/>
    <w:rsid w:val="008C1AE4"/>
    <w:rsid w:val="008C2E51"/>
    <w:rsid w:val="008C3079"/>
    <w:rsid w:val="008C32B1"/>
    <w:rsid w:val="008C5D34"/>
    <w:rsid w:val="008D191C"/>
    <w:rsid w:val="008D28E0"/>
    <w:rsid w:val="008D2E8E"/>
    <w:rsid w:val="008D42B8"/>
    <w:rsid w:val="008D719B"/>
    <w:rsid w:val="008E2D7E"/>
    <w:rsid w:val="008E3912"/>
    <w:rsid w:val="008E47E7"/>
    <w:rsid w:val="008E5EBA"/>
    <w:rsid w:val="008E6F47"/>
    <w:rsid w:val="008F5F0D"/>
    <w:rsid w:val="008F6329"/>
    <w:rsid w:val="008F6FE2"/>
    <w:rsid w:val="008F766F"/>
    <w:rsid w:val="008F7E00"/>
    <w:rsid w:val="00900432"/>
    <w:rsid w:val="00902ECD"/>
    <w:rsid w:val="00903654"/>
    <w:rsid w:val="00906B79"/>
    <w:rsid w:val="009104AC"/>
    <w:rsid w:val="00910B6F"/>
    <w:rsid w:val="009173E3"/>
    <w:rsid w:val="00920E0B"/>
    <w:rsid w:val="0092144D"/>
    <w:rsid w:val="00921534"/>
    <w:rsid w:val="00922197"/>
    <w:rsid w:val="00922FD6"/>
    <w:rsid w:val="0092367A"/>
    <w:rsid w:val="00924C9B"/>
    <w:rsid w:val="00925FB2"/>
    <w:rsid w:val="009310DE"/>
    <w:rsid w:val="00934902"/>
    <w:rsid w:val="00940D11"/>
    <w:rsid w:val="009428AA"/>
    <w:rsid w:val="00945B0F"/>
    <w:rsid w:val="0094641D"/>
    <w:rsid w:val="00946B69"/>
    <w:rsid w:val="00947AC3"/>
    <w:rsid w:val="00951D36"/>
    <w:rsid w:val="00955F85"/>
    <w:rsid w:val="00960B36"/>
    <w:rsid w:val="00960D7E"/>
    <w:rsid w:val="00962960"/>
    <w:rsid w:val="00964EC7"/>
    <w:rsid w:val="0096746D"/>
    <w:rsid w:val="00972977"/>
    <w:rsid w:val="009803F6"/>
    <w:rsid w:val="00980970"/>
    <w:rsid w:val="00980CCB"/>
    <w:rsid w:val="00985E6F"/>
    <w:rsid w:val="00986579"/>
    <w:rsid w:val="00986AB2"/>
    <w:rsid w:val="00987A8D"/>
    <w:rsid w:val="0099017C"/>
    <w:rsid w:val="009928D8"/>
    <w:rsid w:val="009A1281"/>
    <w:rsid w:val="009A43A8"/>
    <w:rsid w:val="009B1E93"/>
    <w:rsid w:val="009B4941"/>
    <w:rsid w:val="009B4B5B"/>
    <w:rsid w:val="009B6C7E"/>
    <w:rsid w:val="009B7ADF"/>
    <w:rsid w:val="009C14DC"/>
    <w:rsid w:val="009C1599"/>
    <w:rsid w:val="009C230C"/>
    <w:rsid w:val="009C26A6"/>
    <w:rsid w:val="009C4BC1"/>
    <w:rsid w:val="009C4DB1"/>
    <w:rsid w:val="009D245E"/>
    <w:rsid w:val="009D2A6A"/>
    <w:rsid w:val="009D3EBD"/>
    <w:rsid w:val="009E0F56"/>
    <w:rsid w:val="009E1B97"/>
    <w:rsid w:val="009E4FC7"/>
    <w:rsid w:val="009E5382"/>
    <w:rsid w:val="009E72A5"/>
    <w:rsid w:val="009E765F"/>
    <w:rsid w:val="009E7C12"/>
    <w:rsid w:val="009F05C7"/>
    <w:rsid w:val="009F6B50"/>
    <w:rsid w:val="00A00354"/>
    <w:rsid w:val="00A10591"/>
    <w:rsid w:val="00A10F14"/>
    <w:rsid w:val="00A150F6"/>
    <w:rsid w:val="00A178B3"/>
    <w:rsid w:val="00A20FCE"/>
    <w:rsid w:val="00A31948"/>
    <w:rsid w:val="00A327A9"/>
    <w:rsid w:val="00A35975"/>
    <w:rsid w:val="00A3633F"/>
    <w:rsid w:val="00A368AD"/>
    <w:rsid w:val="00A40202"/>
    <w:rsid w:val="00A42BB0"/>
    <w:rsid w:val="00A442A6"/>
    <w:rsid w:val="00A44B81"/>
    <w:rsid w:val="00A514CA"/>
    <w:rsid w:val="00A52414"/>
    <w:rsid w:val="00A53E41"/>
    <w:rsid w:val="00A54619"/>
    <w:rsid w:val="00A558A7"/>
    <w:rsid w:val="00A572DF"/>
    <w:rsid w:val="00A57F5D"/>
    <w:rsid w:val="00A6074A"/>
    <w:rsid w:val="00A64F45"/>
    <w:rsid w:val="00A67AAD"/>
    <w:rsid w:val="00A7249F"/>
    <w:rsid w:val="00A75611"/>
    <w:rsid w:val="00A7600F"/>
    <w:rsid w:val="00A81B5D"/>
    <w:rsid w:val="00A82136"/>
    <w:rsid w:val="00A8380C"/>
    <w:rsid w:val="00AA06F9"/>
    <w:rsid w:val="00AA14A3"/>
    <w:rsid w:val="00AA2F4E"/>
    <w:rsid w:val="00AA32A5"/>
    <w:rsid w:val="00AA766C"/>
    <w:rsid w:val="00AB0E5E"/>
    <w:rsid w:val="00AB3023"/>
    <w:rsid w:val="00AB3DA1"/>
    <w:rsid w:val="00AB471C"/>
    <w:rsid w:val="00AB4EDF"/>
    <w:rsid w:val="00AB601A"/>
    <w:rsid w:val="00AC096D"/>
    <w:rsid w:val="00AC2E0F"/>
    <w:rsid w:val="00AC3B7B"/>
    <w:rsid w:val="00AC3D39"/>
    <w:rsid w:val="00AC4AB0"/>
    <w:rsid w:val="00AD64A4"/>
    <w:rsid w:val="00AE0942"/>
    <w:rsid w:val="00AE5181"/>
    <w:rsid w:val="00AE62C1"/>
    <w:rsid w:val="00AE68AA"/>
    <w:rsid w:val="00AE68D1"/>
    <w:rsid w:val="00AE7F62"/>
    <w:rsid w:val="00AF1665"/>
    <w:rsid w:val="00AF1F62"/>
    <w:rsid w:val="00AF4238"/>
    <w:rsid w:val="00AF54C5"/>
    <w:rsid w:val="00AF5E58"/>
    <w:rsid w:val="00AF6844"/>
    <w:rsid w:val="00AF6A6B"/>
    <w:rsid w:val="00B0136F"/>
    <w:rsid w:val="00B02E13"/>
    <w:rsid w:val="00B053EF"/>
    <w:rsid w:val="00B05B59"/>
    <w:rsid w:val="00B07531"/>
    <w:rsid w:val="00B077D0"/>
    <w:rsid w:val="00B122FD"/>
    <w:rsid w:val="00B138FB"/>
    <w:rsid w:val="00B13B41"/>
    <w:rsid w:val="00B14BCD"/>
    <w:rsid w:val="00B157CB"/>
    <w:rsid w:val="00B16CE8"/>
    <w:rsid w:val="00B21192"/>
    <w:rsid w:val="00B25AD5"/>
    <w:rsid w:val="00B31345"/>
    <w:rsid w:val="00B333A6"/>
    <w:rsid w:val="00B37524"/>
    <w:rsid w:val="00B400AD"/>
    <w:rsid w:val="00B4480F"/>
    <w:rsid w:val="00B44A0C"/>
    <w:rsid w:val="00B460F8"/>
    <w:rsid w:val="00B5019B"/>
    <w:rsid w:val="00B506F3"/>
    <w:rsid w:val="00B51842"/>
    <w:rsid w:val="00B53604"/>
    <w:rsid w:val="00B53BED"/>
    <w:rsid w:val="00B53E97"/>
    <w:rsid w:val="00B56565"/>
    <w:rsid w:val="00B56BD3"/>
    <w:rsid w:val="00B6027B"/>
    <w:rsid w:val="00B6392E"/>
    <w:rsid w:val="00B63D08"/>
    <w:rsid w:val="00B64C5A"/>
    <w:rsid w:val="00B6568F"/>
    <w:rsid w:val="00B67A83"/>
    <w:rsid w:val="00B67F60"/>
    <w:rsid w:val="00B701EB"/>
    <w:rsid w:val="00B70B0A"/>
    <w:rsid w:val="00B717CB"/>
    <w:rsid w:val="00B743CB"/>
    <w:rsid w:val="00B81197"/>
    <w:rsid w:val="00B82592"/>
    <w:rsid w:val="00B82701"/>
    <w:rsid w:val="00B83D27"/>
    <w:rsid w:val="00B83E64"/>
    <w:rsid w:val="00B8493E"/>
    <w:rsid w:val="00B84CA3"/>
    <w:rsid w:val="00B871C9"/>
    <w:rsid w:val="00B90AA2"/>
    <w:rsid w:val="00B9128D"/>
    <w:rsid w:val="00B934C1"/>
    <w:rsid w:val="00B948C8"/>
    <w:rsid w:val="00B957CF"/>
    <w:rsid w:val="00B977FA"/>
    <w:rsid w:val="00BA1A37"/>
    <w:rsid w:val="00BA6F92"/>
    <w:rsid w:val="00BA7F2B"/>
    <w:rsid w:val="00BC04F9"/>
    <w:rsid w:val="00BC2C31"/>
    <w:rsid w:val="00BC37B1"/>
    <w:rsid w:val="00BC40CD"/>
    <w:rsid w:val="00BC497D"/>
    <w:rsid w:val="00BC4C3B"/>
    <w:rsid w:val="00BD38A4"/>
    <w:rsid w:val="00BE3F0B"/>
    <w:rsid w:val="00BE6310"/>
    <w:rsid w:val="00BF0D82"/>
    <w:rsid w:val="00BF26DA"/>
    <w:rsid w:val="00BF33C2"/>
    <w:rsid w:val="00BF6369"/>
    <w:rsid w:val="00C0226A"/>
    <w:rsid w:val="00C0348F"/>
    <w:rsid w:val="00C03672"/>
    <w:rsid w:val="00C04037"/>
    <w:rsid w:val="00C134F2"/>
    <w:rsid w:val="00C14388"/>
    <w:rsid w:val="00C15CD0"/>
    <w:rsid w:val="00C17DBA"/>
    <w:rsid w:val="00C17E50"/>
    <w:rsid w:val="00C20BBF"/>
    <w:rsid w:val="00C25C59"/>
    <w:rsid w:val="00C300EE"/>
    <w:rsid w:val="00C30426"/>
    <w:rsid w:val="00C3152B"/>
    <w:rsid w:val="00C334D0"/>
    <w:rsid w:val="00C3357B"/>
    <w:rsid w:val="00C33B11"/>
    <w:rsid w:val="00C33C5E"/>
    <w:rsid w:val="00C34B88"/>
    <w:rsid w:val="00C42032"/>
    <w:rsid w:val="00C43331"/>
    <w:rsid w:val="00C43864"/>
    <w:rsid w:val="00C44488"/>
    <w:rsid w:val="00C44E48"/>
    <w:rsid w:val="00C509D9"/>
    <w:rsid w:val="00C52E65"/>
    <w:rsid w:val="00C5586E"/>
    <w:rsid w:val="00C61816"/>
    <w:rsid w:val="00C62158"/>
    <w:rsid w:val="00C62B7E"/>
    <w:rsid w:val="00C64F92"/>
    <w:rsid w:val="00C71DBB"/>
    <w:rsid w:val="00C724F3"/>
    <w:rsid w:val="00C73D0E"/>
    <w:rsid w:val="00C7660C"/>
    <w:rsid w:val="00C7707A"/>
    <w:rsid w:val="00C831E0"/>
    <w:rsid w:val="00C8551D"/>
    <w:rsid w:val="00C974CD"/>
    <w:rsid w:val="00C97587"/>
    <w:rsid w:val="00CA4E85"/>
    <w:rsid w:val="00CA5767"/>
    <w:rsid w:val="00CA5B40"/>
    <w:rsid w:val="00CB0691"/>
    <w:rsid w:val="00CB3175"/>
    <w:rsid w:val="00CB4862"/>
    <w:rsid w:val="00CB5941"/>
    <w:rsid w:val="00CC2674"/>
    <w:rsid w:val="00CC3683"/>
    <w:rsid w:val="00CC702D"/>
    <w:rsid w:val="00CC7121"/>
    <w:rsid w:val="00CD0361"/>
    <w:rsid w:val="00CD1412"/>
    <w:rsid w:val="00CD74CE"/>
    <w:rsid w:val="00CE068C"/>
    <w:rsid w:val="00CE0BC6"/>
    <w:rsid w:val="00CE0C3A"/>
    <w:rsid w:val="00CE232E"/>
    <w:rsid w:val="00CE4927"/>
    <w:rsid w:val="00CE6AD3"/>
    <w:rsid w:val="00CF004C"/>
    <w:rsid w:val="00CF0793"/>
    <w:rsid w:val="00CF09EB"/>
    <w:rsid w:val="00CF3032"/>
    <w:rsid w:val="00CF50FA"/>
    <w:rsid w:val="00CF57FC"/>
    <w:rsid w:val="00CF59EF"/>
    <w:rsid w:val="00CF6618"/>
    <w:rsid w:val="00CF79B5"/>
    <w:rsid w:val="00D03836"/>
    <w:rsid w:val="00D042B4"/>
    <w:rsid w:val="00D05D48"/>
    <w:rsid w:val="00D06475"/>
    <w:rsid w:val="00D1054E"/>
    <w:rsid w:val="00D10C16"/>
    <w:rsid w:val="00D11089"/>
    <w:rsid w:val="00D111A7"/>
    <w:rsid w:val="00D111BA"/>
    <w:rsid w:val="00D11830"/>
    <w:rsid w:val="00D12DE8"/>
    <w:rsid w:val="00D22342"/>
    <w:rsid w:val="00D2267A"/>
    <w:rsid w:val="00D23A87"/>
    <w:rsid w:val="00D329DF"/>
    <w:rsid w:val="00D3391C"/>
    <w:rsid w:val="00D33A5C"/>
    <w:rsid w:val="00D375C3"/>
    <w:rsid w:val="00D43BDD"/>
    <w:rsid w:val="00D43F1A"/>
    <w:rsid w:val="00D46B6B"/>
    <w:rsid w:val="00D52211"/>
    <w:rsid w:val="00D53066"/>
    <w:rsid w:val="00D53CF5"/>
    <w:rsid w:val="00D53E6E"/>
    <w:rsid w:val="00D54049"/>
    <w:rsid w:val="00D54C7C"/>
    <w:rsid w:val="00D54E10"/>
    <w:rsid w:val="00D555F1"/>
    <w:rsid w:val="00D55AC9"/>
    <w:rsid w:val="00D64937"/>
    <w:rsid w:val="00D64B52"/>
    <w:rsid w:val="00D652F5"/>
    <w:rsid w:val="00D66EA2"/>
    <w:rsid w:val="00D7522C"/>
    <w:rsid w:val="00D75BCD"/>
    <w:rsid w:val="00D76B2A"/>
    <w:rsid w:val="00D77760"/>
    <w:rsid w:val="00D809FD"/>
    <w:rsid w:val="00D820B8"/>
    <w:rsid w:val="00D82375"/>
    <w:rsid w:val="00D82CA5"/>
    <w:rsid w:val="00D848E0"/>
    <w:rsid w:val="00D85065"/>
    <w:rsid w:val="00D85745"/>
    <w:rsid w:val="00D912A2"/>
    <w:rsid w:val="00D91C4F"/>
    <w:rsid w:val="00D91E7C"/>
    <w:rsid w:val="00D94442"/>
    <w:rsid w:val="00D95B46"/>
    <w:rsid w:val="00DA270F"/>
    <w:rsid w:val="00DA2D99"/>
    <w:rsid w:val="00DA5E2F"/>
    <w:rsid w:val="00DB043E"/>
    <w:rsid w:val="00DB345E"/>
    <w:rsid w:val="00DB59A2"/>
    <w:rsid w:val="00DB700D"/>
    <w:rsid w:val="00DC2BFC"/>
    <w:rsid w:val="00DC4108"/>
    <w:rsid w:val="00DC4D5E"/>
    <w:rsid w:val="00DC615A"/>
    <w:rsid w:val="00DC644B"/>
    <w:rsid w:val="00DC77BA"/>
    <w:rsid w:val="00DC7CF6"/>
    <w:rsid w:val="00DD174A"/>
    <w:rsid w:val="00DD4D21"/>
    <w:rsid w:val="00DD6B60"/>
    <w:rsid w:val="00DE3C8D"/>
    <w:rsid w:val="00DE4E17"/>
    <w:rsid w:val="00DE6A87"/>
    <w:rsid w:val="00DE76F4"/>
    <w:rsid w:val="00DF1024"/>
    <w:rsid w:val="00DF27AE"/>
    <w:rsid w:val="00DF3D17"/>
    <w:rsid w:val="00DF5630"/>
    <w:rsid w:val="00DF65AC"/>
    <w:rsid w:val="00DF7163"/>
    <w:rsid w:val="00DF78DB"/>
    <w:rsid w:val="00DF7E28"/>
    <w:rsid w:val="00E0212F"/>
    <w:rsid w:val="00E03C0B"/>
    <w:rsid w:val="00E04ABF"/>
    <w:rsid w:val="00E1038F"/>
    <w:rsid w:val="00E16CF7"/>
    <w:rsid w:val="00E220E9"/>
    <w:rsid w:val="00E243F0"/>
    <w:rsid w:val="00E2468E"/>
    <w:rsid w:val="00E27C1A"/>
    <w:rsid w:val="00E31E86"/>
    <w:rsid w:val="00E35DBC"/>
    <w:rsid w:val="00E37172"/>
    <w:rsid w:val="00E37B80"/>
    <w:rsid w:val="00E4043F"/>
    <w:rsid w:val="00E44928"/>
    <w:rsid w:val="00E4541E"/>
    <w:rsid w:val="00E47A8E"/>
    <w:rsid w:val="00E51DC0"/>
    <w:rsid w:val="00E526A6"/>
    <w:rsid w:val="00E5677F"/>
    <w:rsid w:val="00E572A4"/>
    <w:rsid w:val="00E576D9"/>
    <w:rsid w:val="00E62816"/>
    <w:rsid w:val="00E63175"/>
    <w:rsid w:val="00E634C6"/>
    <w:rsid w:val="00E64B8F"/>
    <w:rsid w:val="00E65763"/>
    <w:rsid w:val="00E658B8"/>
    <w:rsid w:val="00E6752E"/>
    <w:rsid w:val="00E70415"/>
    <w:rsid w:val="00E719FA"/>
    <w:rsid w:val="00E7284C"/>
    <w:rsid w:val="00E72D23"/>
    <w:rsid w:val="00E74B06"/>
    <w:rsid w:val="00E7541A"/>
    <w:rsid w:val="00E7546E"/>
    <w:rsid w:val="00E7626B"/>
    <w:rsid w:val="00E820AF"/>
    <w:rsid w:val="00E822E4"/>
    <w:rsid w:val="00E82BF4"/>
    <w:rsid w:val="00E83404"/>
    <w:rsid w:val="00E85419"/>
    <w:rsid w:val="00E90F2F"/>
    <w:rsid w:val="00E963E7"/>
    <w:rsid w:val="00E96B7D"/>
    <w:rsid w:val="00E97515"/>
    <w:rsid w:val="00E9767C"/>
    <w:rsid w:val="00EA2407"/>
    <w:rsid w:val="00EA31BB"/>
    <w:rsid w:val="00EA536E"/>
    <w:rsid w:val="00EA5ACE"/>
    <w:rsid w:val="00EB1A4E"/>
    <w:rsid w:val="00EB1F13"/>
    <w:rsid w:val="00EB3C7F"/>
    <w:rsid w:val="00EB404C"/>
    <w:rsid w:val="00EB42E8"/>
    <w:rsid w:val="00EB56A4"/>
    <w:rsid w:val="00EB6725"/>
    <w:rsid w:val="00EC2273"/>
    <w:rsid w:val="00EC4E18"/>
    <w:rsid w:val="00EC4E97"/>
    <w:rsid w:val="00EC7E0D"/>
    <w:rsid w:val="00ED2BDD"/>
    <w:rsid w:val="00ED65DE"/>
    <w:rsid w:val="00ED6867"/>
    <w:rsid w:val="00ED6BCB"/>
    <w:rsid w:val="00ED7333"/>
    <w:rsid w:val="00EE07B3"/>
    <w:rsid w:val="00EE281D"/>
    <w:rsid w:val="00EE31DF"/>
    <w:rsid w:val="00EE3A2D"/>
    <w:rsid w:val="00EE4574"/>
    <w:rsid w:val="00EE6358"/>
    <w:rsid w:val="00EE65F1"/>
    <w:rsid w:val="00EE752A"/>
    <w:rsid w:val="00EF0E61"/>
    <w:rsid w:val="00EF20F6"/>
    <w:rsid w:val="00EF5AF7"/>
    <w:rsid w:val="00F01CA5"/>
    <w:rsid w:val="00F02C23"/>
    <w:rsid w:val="00F04F84"/>
    <w:rsid w:val="00F20998"/>
    <w:rsid w:val="00F24441"/>
    <w:rsid w:val="00F24A31"/>
    <w:rsid w:val="00F25E16"/>
    <w:rsid w:val="00F260B4"/>
    <w:rsid w:val="00F2746B"/>
    <w:rsid w:val="00F33F47"/>
    <w:rsid w:val="00F3446F"/>
    <w:rsid w:val="00F36434"/>
    <w:rsid w:val="00F36470"/>
    <w:rsid w:val="00F404E1"/>
    <w:rsid w:val="00F410A2"/>
    <w:rsid w:val="00F429EF"/>
    <w:rsid w:val="00F447D7"/>
    <w:rsid w:val="00F456E6"/>
    <w:rsid w:val="00F45E23"/>
    <w:rsid w:val="00F51F64"/>
    <w:rsid w:val="00F53FC8"/>
    <w:rsid w:val="00F5400F"/>
    <w:rsid w:val="00F54EDD"/>
    <w:rsid w:val="00F550E3"/>
    <w:rsid w:val="00F56085"/>
    <w:rsid w:val="00F57D5D"/>
    <w:rsid w:val="00F60A5E"/>
    <w:rsid w:val="00F634D9"/>
    <w:rsid w:val="00F635FD"/>
    <w:rsid w:val="00F65576"/>
    <w:rsid w:val="00F65CF4"/>
    <w:rsid w:val="00F7068F"/>
    <w:rsid w:val="00F70803"/>
    <w:rsid w:val="00F70A32"/>
    <w:rsid w:val="00F72942"/>
    <w:rsid w:val="00F75A75"/>
    <w:rsid w:val="00F77C04"/>
    <w:rsid w:val="00F8471B"/>
    <w:rsid w:val="00F85DB4"/>
    <w:rsid w:val="00F90BEB"/>
    <w:rsid w:val="00F91A2B"/>
    <w:rsid w:val="00F929DA"/>
    <w:rsid w:val="00F967E8"/>
    <w:rsid w:val="00F97BE2"/>
    <w:rsid w:val="00FA061F"/>
    <w:rsid w:val="00FA0882"/>
    <w:rsid w:val="00FA133A"/>
    <w:rsid w:val="00FA22F4"/>
    <w:rsid w:val="00FA34EE"/>
    <w:rsid w:val="00FA37DF"/>
    <w:rsid w:val="00FA3E42"/>
    <w:rsid w:val="00FA611A"/>
    <w:rsid w:val="00FA6B99"/>
    <w:rsid w:val="00FB08F5"/>
    <w:rsid w:val="00FB134A"/>
    <w:rsid w:val="00FB29F5"/>
    <w:rsid w:val="00FB6487"/>
    <w:rsid w:val="00FB7608"/>
    <w:rsid w:val="00FC0BA6"/>
    <w:rsid w:val="00FC3C2E"/>
    <w:rsid w:val="00FC67D5"/>
    <w:rsid w:val="00FC6CD5"/>
    <w:rsid w:val="00FC6D33"/>
    <w:rsid w:val="00FC72EE"/>
    <w:rsid w:val="00FD2409"/>
    <w:rsid w:val="00FD422A"/>
    <w:rsid w:val="00FD4701"/>
    <w:rsid w:val="00FE1676"/>
    <w:rsid w:val="00FE1B25"/>
    <w:rsid w:val="00FE5D29"/>
    <w:rsid w:val="00FE7374"/>
    <w:rsid w:val="00FF241D"/>
    <w:rsid w:val="00FF4499"/>
    <w:rsid w:val="00FF5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45A8E2"/>
  <w15:docId w15:val="{35DE4FC1-467F-42A3-A9E1-E8F6A1D6C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qFormat="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semiHidden="1" w:unhideWhenUsed="1"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82CA5"/>
    <w:pPr>
      <w:widowControl w:val="0"/>
      <w:jc w:val="both"/>
    </w:pPr>
    <w:rPr>
      <w:rFonts w:ascii="Calibri" w:eastAsia="宋体" w:hAnsi="Calibri" w:cs="Times New Roman"/>
      <w:szCs w:val="24"/>
    </w:rPr>
  </w:style>
  <w:style w:type="paragraph" w:styleId="1">
    <w:name w:val="heading 1"/>
    <w:basedOn w:val="a"/>
    <w:next w:val="a"/>
    <w:link w:val="10"/>
    <w:qFormat/>
    <w:rsid w:val="00AA32A5"/>
    <w:pPr>
      <w:keepNext/>
      <w:spacing w:line="360" w:lineRule="auto"/>
      <w:ind w:rightChars="-210" w:right="-441"/>
      <w:jc w:val="center"/>
      <w:outlineLvl w:val="0"/>
    </w:pPr>
    <w:rPr>
      <w:rFonts w:ascii="宋体" w:hAnsi="宋体"/>
      <w:b/>
      <w:bCs/>
      <w:sz w:val="48"/>
    </w:rPr>
  </w:style>
  <w:style w:type="paragraph" w:styleId="2">
    <w:name w:val="heading 2"/>
    <w:basedOn w:val="a"/>
    <w:next w:val="a"/>
    <w:link w:val="20"/>
    <w:qFormat/>
    <w:rsid w:val="00AA32A5"/>
    <w:pPr>
      <w:keepNext/>
      <w:keepLines/>
      <w:adjustRightInd w:val="0"/>
      <w:spacing w:beforeLines="20" w:afterLines="20" w:line="360" w:lineRule="auto"/>
      <w:textAlignment w:val="baseline"/>
      <w:outlineLvl w:val="1"/>
    </w:pPr>
    <w:rPr>
      <w:rFonts w:ascii="宋体" w:hAnsi="宋体"/>
      <w:b/>
      <w:kern w:val="0"/>
      <w:sz w:val="30"/>
      <w:szCs w:val="20"/>
    </w:rPr>
  </w:style>
  <w:style w:type="paragraph" w:styleId="3">
    <w:name w:val="heading 3"/>
    <w:basedOn w:val="a"/>
    <w:next w:val="a"/>
    <w:link w:val="30"/>
    <w:qFormat/>
    <w:rsid w:val="00AA32A5"/>
    <w:pPr>
      <w:keepNext/>
      <w:keepLines/>
      <w:adjustRightInd w:val="0"/>
      <w:spacing w:before="40" w:after="40" w:line="360" w:lineRule="auto"/>
      <w:textAlignment w:val="baseline"/>
      <w:outlineLvl w:val="2"/>
    </w:pPr>
    <w:rPr>
      <w:rFonts w:ascii="宋体" w:hAnsi="宋体"/>
      <w:b/>
      <w:kern w:val="0"/>
      <w:sz w:val="28"/>
      <w:szCs w:val="20"/>
    </w:rPr>
  </w:style>
  <w:style w:type="paragraph" w:styleId="4">
    <w:name w:val="heading 4"/>
    <w:basedOn w:val="a"/>
    <w:next w:val="a"/>
    <w:link w:val="40"/>
    <w:qFormat/>
    <w:rsid w:val="00AA32A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AA32A5"/>
    <w:pPr>
      <w:widowControl/>
      <w:tabs>
        <w:tab w:val="left" w:pos="709"/>
        <w:tab w:val="left" w:pos="1008"/>
      </w:tabs>
      <w:spacing w:before="240" w:afterLines="50"/>
      <w:ind w:left="1008" w:hanging="1008"/>
      <w:outlineLvl w:val="4"/>
    </w:pPr>
    <w:rPr>
      <w:rFonts w:ascii="Arial" w:hAnsi="Arial"/>
      <w:kern w:val="0"/>
      <w:sz w:val="22"/>
      <w:szCs w:val="20"/>
    </w:rPr>
  </w:style>
  <w:style w:type="paragraph" w:styleId="6">
    <w:name w:val="heading 6"/>
    <w:basedOn w:val="a"/>
    <w:next w:val="a"/>
    <w:link w:val="60"/>
    <w:qFormat/>
    <w:rsid w:val="00AA32A5"/>
    <w:pPr>
      <w:widowControl/>
      <w:tabs>
        <w:tab w:val="left" w:pos="709"/>
        <w:tab w:val="left" w:pos="1152"/>
      </w:tabs>
      <w:spacing w:before="240" w:afterLines="50"/>
      <w:ind w:left="1152" w:hanging="1152"/>
      <w:outlineLvl w:val="5"/>
    </w:pPr>
    <w:rPr>
      <w:rFonts w:hAnsi="Arial"/>
      <w:i/>
      <w:kern w:val="0"/>
      <w:sz w:val="22"/>
      <w:szCs w:val="20"/>
    </w:rPr>
  </w:style>
  <w:style w:type="paragraph" w:styleId="7">
    <w:name w:val="heading 7"/>
    <w:basedOn w:val="a"/>
    <w:next w:val="a"/>
    <w:link w:val="70"/>
    <w:qFormat/>
    <w:rsid w:val="00AA32A5"/>
    <w:pPr>
      <w:widowControl/>
      <w:tabs>
        <w:tab w:val="left" w:pos="709"/>
        <w:tab w:val="left" w:pos="1296"/>
      </w:tabs>
      <w:spacing w:before="240" w:afterLines="50"/>
      <w:ind w:left="1296" w:hanging="1296"/>
      <w:outlineLvl w:val="6"/>
    </w:pPr>
    <w:rPr>
      <w:rFonts w:ascii="Arial" w:hAnsi="Arial"/>
      <w:kern w:val="0"/>
      <w:sz w:val="20"/>
      <w:szCs w:val="20"/>
    </w:rPr>
  </w:style>
  <w:style w:type="paragraph" w:styleId="8">
    <w:name w:val="heading 8"/>
    <w:basedOn w:val="a"/>
    <w:next w:val="a"/>
    <w:link w:val="80"/>
    <w:qFormat/>
    <w:rsid w:val="00AA32A5"/>
    <w:pPr>
      <w:widowControl/>
      <w:tabs>
        <w:tab w:val="left" w:pos="709"/>
        <w:tab w:val="left" w:pos="1440"/>
      </w:tabs>
      <w:spacing w:before="240" w:afterLines="50"/>
      <w:ind w:left="1440" w:hanging="1440"/>
      <w:outlineLvl w:val="7"/>
    </w:pPr>
    <w:rPr>
      <w:rFonts w:ascii="Arial" w:hAnsi="Arial"/>
      <w:i/>
      <w:kern w:val="0"/>
      <w:sz w:val="20"/>
      <w:szCs w:val="20"/>
    </w:rPr>
  </w:style>
  <w:style w:type="paragraph" w:styleId="9">
    <w:name w:val="heading 9"/>
    <w:basedOn w:val="a"/>
    <w:next w:val="a"/>
    <w:link w:val="90"/>
    <w:qFormat/>
    <w:rsid w:val="00AA32A5"/>
    <w:pPr>
      <w:widowControl/>
      <w:tabs>
        <w:tab w:val="left" w:pos="709"/>
        <w:tab w:val="left" w:pos="1584"/>
      </w:tabs>
      <w:spacing w:before="240" w:afterLines="50"/>
      <w:ind w:left="1584" w:hanging="1584"/>
      <w:outlineLvl w:val="8"/>
    </w:pPr>
    <w:rPr>
      <w:rFonts w:ascii="Arial" w:hAnsi="Arial"/>
      <w:b/>
      <w:i/>
      <w:kern w:val="0"/>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A32A5"/>
    <w:rPr>
      <w:rFonts w:ascii="宋体" w:eastAsia="宋体" w:hAnsi="宋体" w:cs="Times New Roman"/>
      <w:b/>
      <w:bCs/>
      <w:sz w:val="48"/>
      <w:szCs w:val="24"/>
    </w:rPr>
  </w:style>
  <w:style w:type="character" w:customStyle="1" w:styleId="20">
    <w:name w:val="标题 2 字符"/>
    <w:basedOn w:val="a0"/>
    <w:link w:val="2"/>
    <w:qFormat/>
    <w:rsid w:val="00AA32A5"/>
    <w:rPr>
      <w:rFonts w:ascii="宋体" w:eastAsia="宋体" w:hAnsi="宋体" w:cs="Times New Roman"/>
      <w:b/>
      <w:kern w:val="0"/>
      <w:sz w:val="30"/>
      <w:szCs w:val="20"/>
    </w:rPr>
  </w:style>
  <w:style w:type="character" w:customStyle="1" w:styleId="30">
    <w:name w:val="标题 3 字符"/>
    <w:basedOn w:val="a0"/>
    <w:link w:val="3"/>
    <w:qFormat/>
    <w:rsid w:val="00AA32A5"/>
    <w:rPr>
      <w:rFonts w:ascii="宋体" w:eastAsia="宋体" w:hAnsi="宋体" w:cs="Times New Roman"/>
      <w:b/>
      <w:kern w:val="0"/>
      <w:sz w:val="28"/>
      <w:szCs w:val="20"/>
    </w:rPr>
  </w:style>
  <w:style w:type="character" w:customStyle="1" w:styleId="40">
    <w:name w:val="标题 4 字符"/>
    <w:basedOn w:val="a0"/>
    <w:link w:val="4"/>
    <w:rsid w:val="00AA32A5"/>
    <w:rPr>
      <w:rFonts w:ascii="Arial" w:eastAsia="黑体" w:hAnsi="Arial" w:cs="Times New Roman"/>
      <w:b/>
      <w:bCs/>
      <w:sz w:val="28"/>
      <w:szCs w:val="28"/>
    </w:rPr>
  </w:style>
  <w:style w:type="character" w:customStyle="1" w:styleId="50">
    <w:name w:val="标题 5 字符"/>
    <w:basedOn w:val="a0"/>
    <w:link w:val="5"/>
    <w:rsid w:val="00AA32A5"/>
    <w:rPr>
      <w:rFonts w:ascii="Arial" w:eastAsia="宋体" w:hAnsi="Arial" w:cs="Times New Roman"/>
      <w:kern w:val="0"/>
      <w:sz w:val="22"/>
      <w:szCs w:val="20"/>
    </w:rPr>
  </w:style>
  <w:style w:type="character" w:customStyle="1" w:styleId="60">
    <w:name w:val="标题 6 字符"/>
    <w:basedOn w:val="a0"/>
    <w:link w:val="6"/>
    <w:rsid w:val="00AA32A5"/>
    <w:rPr>
      <w:rFonts w:ascii="Calibri" w:eastAsia="宋体" w:hAnsi="Arial" w:cs="Times New Roman"/>
      <w:i/>
      <w:kern w:val="0"/>
      <w:sz w:val="22"/>
      <w:szCs w:val="20"/>
    </w:rPr>
  </w:style>
  <w:style w:type="character" w:customStyle="1" w:styleId="70">
    <w:name w:val="标题 7 字符"/>
    <w:basedOn w:val="a0"/>
    <w:link w:val="7"/>
    <w:rsid w:val="00AA32A5"/>
    <w:rPr>
      <w:rFonts w:ascii="Arial" w:eastAsia="宋体" w:hAnsi="Arial" w:cs="Times New Roman"/>
      <w:kern w:val="0"/>
      <w:sz w:val="20"/>
      <w:szCs w:val="20"/>
    </w:rPr>
  </w:style>
  <w:style w:type="character" w:customStyle="1" w:styleId="80">
    <w:name w:val="标题 8 字符"/>
    <w:basedOn w:val="a0"/>
    <w:link w:val="8"/>
    <w:rsid w:val="00AA32A5"/>
    <w:rPr>
      <w:rFonts w:ascii="Arial" w:eastAsia="宋体" w:hAnsi="Arial" w:cs="Times New Roman"/>
      <w:i/>
      <w:kern w:val="0"/>
      <w:sz w:val="20"/>
      <w:szCs w:val="20"/>
    </w:rPr>
  </w:style>
  <w:style w:type="character" w:customStyle="1" w:styleId="90">
    <w:name w:val="标题 9 字符"/>
    <w:basedOn w:val="a0"/>
    <w:link w:val="9"/>
    <w:rsid w:val="00AA32A5"/>
    <w:rPr>
      <w:rFonts w:ascii="Arial" w:eastAsia="宋体" w:hAnsi="Arial" w:cs="Times New Roman"/>
      <w:b/>
      <w:i/>
      <w:kern w:val="0"/>
      <w:sz w:val="18"/>
      <w:szCs w:val="20"/>
    </w:rPr>
  </w:style>
  <w:style w:type="character" w:customStyle="1" w:styleId="a3">
    <w:name w:val="结束语 字符"/>
    <w:link w:val="a4"/>
    <w:rsid w:val="00AA32A5"/>
    <w:rPr>
      <w:szCs w:val="24"/>
    </w:rPr>
  </w:style>
  <w:style w:type="character" w:customStyle="1" w:styleId="a5">
    <w:name w:val="标题 字符"/>
    <w:link w:val="a6"/>
    <w:rsid w:val="00AA32A5"/>
    <w:rPr>
      <w:rFonts w:ascii="Arial" w:hAnsi="Arial" w:cs="Arial"/>
      <w:b/>
      <w:bCs/>
      <w:sz w:val="32"/>
      <w:szCs w:val="32"/>
    </w:rPr>
  </w:style>
  <w:style w:type="character" w:styleId="a7">
    <w:name w:val="FollowedHyperlink"/>
    <w:rsid w:val="00AA32A5"/>
    <w:rPr>
      <w:color w:val="800080"/>
      <w:u w:val="single"/>
    </w:rPr>
  </w:style>
  <w:style w:type="character" w:styleId="a8">
    <w:name w:val="Strong"/>
    <w:qFormat/>
    <w:rsid w:val="00AA32A5"/>
    <w:rPr>
      <w:rFonts w:cs="Times New Roman"/>
      <w:b/>
      <w:bCs/>
    </w:rPr>
  </w:style>
  <w:style w:type="character" w:styleId="a9">
    <w:name w:val="page number"/>
    <w:basedOn w:val="a0"/>
    <w:rsid w:val="00AA32A5"/>
  </w:style>
  <w:style w:type="character" w:styleId="aa">
    <w:name w:val="Emphasis"/>
    <w:qFormat/>
    <w:rsid w:val="00AA32A5"/>
    <w:rPr>
      <w:i w:val="0"/>
      <w:iCs w:val="0"/>
      <w:color w:val="CC0000"/>
    </w:rPr>
  </w:style>
  <w:style w:type="character" w:styleId="ab">
    <w:name w:val="Hyperlink"/>
    <w:uiPriority w:val="99"/>
    <w:qFormat/>
    <w:rsid w:val="00AA32A5"/>
    <w:rPr>
      <w:color w:val="0000FF"/>
      <w:u w:val="single"/>
    </w:rPr>
  </w:style>
  <w:style w:type="character" w:styleId="ac">
    <w:name w:val="annotation reference"/>
    <w:uiPriority w:val="99"/>
    <w:qFormat/>
    <w:rsid w:val="00AA32A5"/>
    <w:rPr>
      <w:sz w:val="21"/>
      <w:szCs w:val="21"/>
    </w:rPr>
  </w:style>
  <w:style w:type="character" w:customStyle="1" w:styleId="newscontent">
    <w:name w:val="newscontent"/>
    <w:rsid w:val="00AA32A5"/>
  </w:style>
  <w:style w:type="character" w:customStyle="1" w:styleId="21">
    <w:name w:val="正文文本 2 字符"/>
    <w:link w:val="22"/>
    <w:rsid w:val="00AA32A5"/>
    <w:rPr>
      <w:sz w:val="18"/>
      <w:szCs w:val="24"/>
    </w:rPr>
  </w:style>
  <w:style w:type="character" w:customStyle="1" w:styleId="HeaderChar">
    <w:name w:val="Header Char"/>
    <w:semiHidden/>
    <w:locked/>
    <w:rsid w:val="00AA32A5"/>
    <w:rPr>
      <w:rFonts w:cs="Times New Roman"/>
      <w:kern w:val="0"/>
      <w:sz w:val="18"/>
      <w:szCs w:val="18"/>
      <w:lang w:eastAsia="en-US"/>
    </w:rPr>
  </w:style>
  <w:style w:type="character" w:customStyle="1" w:styleId="11">
    <w:name w:val="明显参考1"/>
    <w:uiPriority w:val="32"/>
    <w:qFormat/>
    <w:rsid w:val="00AA32A5"/>
    <w:rPr>
      <w:b/>
      <w:bCs/>
      <w:smallCaps/>
      <w:color w:val="C0504D"/>
      <w:spacing w:val="5"/>
      <w:u w:val="single"/>
    </w:rPr>
  </w:style>
  <w:style w:type="character" w:customStyle="1" w:styleId="ad">
    <w:name w:val="注释标题 字符"/>
    <w:link w:val="ae"/>
    <w:rsid w:val="00AA32A5"/>
    <w:rPr>
      <w:szCs w:val="24"/>
    </w:rPr>
  </w:style>
  <w:style w:type="character" w:customStyle="1" w:styleId="Char">
    <w:name w:val="正文文本 Char"/>
    <w:rsid w:val="00AA32A5"/>
    <w:rPr>
      <w:rFonts w:ascii="楷体_GB2312" w:eastAsia="楷体_GB2312"/>
      <w:b/>
      <w:kern w:val="2"/>
      <w:sz w:val="30"/>
      <w:lang w:val="en-US" w:eastAsia="zh-CN" w:bidi="ar-SA"/>
    </w:rPr>
  </w:style>
  <w:style w:type="character" w:customStyle="1" w:styleId="Char1">
    <w:name w:val="纯文本 Char1"/>
    <w:uiPriority w:val="99"/>
    <w:semiHidden/>
    <w:rsid w:val="00AA32A5"/>
    <w:rPr>
      <w:rFonts w:ascii="宋体" w:eastAsia="宋体" w:hAnsi="Courier New" w:cs="Courier New"/>
      <w:szCs w:val="21"/>
    </w:rPr>
  </w:style>
  <w:style w:type="character" w:customStyle="1" w:styleId="weby11">
    <w:name w:val="weby11"/>
    <w:rsid w:val="00AA32A5"/>
    <w:rPr>
      <w:spacing w:val="400"/>
      <w:sz w:val="18"/>
      <w:szCs w:val="18"/>
    </w:rPr>
  </w:style>
  <w:style w:type="character" w:customStyle="1" w:styleId="p141">
    <w:name w:val="p141"/>
    <w:rsid w:val="00AA32A5"/>
    <w:rPr>
      <w:sz w:val="21"/>
      <w:szCs w:val="21"/>
    </w:rPr>
  </w:style>
  <w:style w:type="character" w:customStyle="1" w:styleId="apple-style-span">
    <w:name w:val="apple-style-span"/>
    <w:basedOn w:val="a0"/>
    <w:rsid w:val="00AA32A5"/>
  </w:style>
  <w:style w:type="character" w:customStyle="1" w:styleId="af">
    <w:name w:val="列表段落 字符"/>
    <w:link w:val="af0"/>
    <w:uiPriority w:val="34"/>
    <w:qFormat/>
    <w:rsid w:val="00AA32A5"/>
    <w:rPr>
      <w:szCs w:val="24"/>
    </w:rPr>
  </w:style>
  <w:style w:type="character" w:customStyle="1" w:styleId="CharChar13">
    <w:name w:val="Char Char13"/>
    <w:semiHidden/>
    <w:rsid w:val="00AA32A5"/>
    <w:rPr>
      <w:szCs w:val="21"/>
    </w:rPr>
  </w:style>
  <w:style w:type="character" w:customStyle="1" w:styleId="CharChar">
    <w:name w:val="普通文字 Char Char"/>
    <w:locked/>
    <w:rsid w:val="00AA32A5"/>
    <w:rPr>
      <w:rFonts w:ascii="宋体" w:eastAsia="宋体" w:hAnsi="Courier New"/>
      <w:kern w:val="2"/>
      <w:sz w:val="21"/>
      <w:lang w:val="en-US" w:eastAsia="zh-CN" w:bidi="ar-SA"/>
    </w:rPr>
  </w:style>
  <w:style w:type="character" w:customStyle="1" w:styleId="af1">
    <w:name w:val="脚注文本 字符"/>
    <w:link w:val="af2"/>
    <w:semiHidden/>
    <w:rsid w:val="00AA32A5"/>
    <w:rPr>
      <w:sz w:val="18"/>
      <w:szCs w:val="18"/>
    </w:rPr>
  </w:style>
  <w:style w:type="character" w:customStyle="1" w:styleId="2Char">
    <w:name w:val="页脚2 Char"/>
    <w:link w:val="23"/>
    <w:rsid w:val="00AA32A5"/>
    <w:rPr>
      <w:rFonts w:ascii="宋体" w:eastAsia="宋体" w:hAnsi="宋体"/>
      <w:sz w:val="18"/>
      <w:szCs w:val="18"/>
    </w:rPr>
  </w:style>
  <w:style w:type="character" w:customStyle="1" w:styleId="af3">
    <w:name w:val="电子邮件签名 字符"/>
    <w:link w:val="af4"/>
    <w:rsid w:val="00AA32A5"/>
    <w:rPr>
      <w:szCs w:val="24"/>
    </w:rPr>
  </w:style>
  <w:style w:type="character" w:customStyle="1" w:styleId="style1">
    <w:name w:val="style1"/>
    <w:basedOn w:val="a0"/>
    <w:rsid w:val="00AA32A5"/>
  </w:style>
  <w:style w:type="character" w:customStyle="1" w:styleId="af5">
    <w:name w:val="称呼 字符"/>
    <w:link w:val="af6"/>
    <w:rsid w:val="00AA32A5"/>
    <w:rPr>
      <w:szCs w:val="24"/>
    </w:rPr>
  </w:style>
  <w:style w:type="character" w:customStyle="1" w:styleId="CharChar7">
    <w:name w:val="Char Char7"/>
    <w:rsid w:val="00AA32A5"/>
    <w:rPr>
      <w:kern w:val="2"/>
      <w:sz w:val="21"/>
      <w:szCs w:val="24"/>
    </w:rPr>
  </w:style>
  <w:style w:type="character" w:customStyle="1" w:styleId="af7">
    <w:name w:val="正文文本缩进 字符"/>
    <w:link w:val="af8"/>
    <w:rsid w:val="00AA32A5"/>
    <w:rPr>
      <w:rFonts w:ascii="Arial" w:eastAsia="宋体" w:hAnsi="Arial"/>
      <w:szCs w:val="24"/>
    </w:rPr>
  </w:style>
  <w:style w:type="character" w:customStyle="1" w:styleId="af9">
    <w:name w:val="签名 字符"/>
    <w:link w:val="afa"/>
    <w:rsid w:val="00AA32A5"/>
    <w:rPr>
      <w:szCs w:val="24"/>
    </w:rPr>
  </w:style>
  <w:style w:type="character" w:customStyle="1" w:styleId="Char10">
    <w:name w:val="正文文本缩进 Char1"/>
    <w:uiPriority w:val="99"/>
    <w:semiHidden/>
    <w:rsid w:val="00AA32A5"/>
    <w:rPr>
      <w:rFonts w:ascii="Calibri" w:eastAsia="宋体" w:hAnsi="Calibri" w:cs="Times New Roman"/>
      <w:szCs w:val="24"/>
    </w:rPr>
  </w:style>
  <w:style w:type="character" w:customStyle="1" w:styleId="afb">
    <w:name w:val="页眉 字符"/>
    <w:link w:val="afc"/>
    <w:rsid w:val="00AA32A5"/>
    <w:rPr>
      <w:rFonts w:eastAsia="宋体"/>
      <w:sz w:val="18"/>
      <w:szCs w:val="18"/>
    </w:rPr>
  </w:style>
  <w:style w:type="character" w:customStyle="1" w:styleId="24">
    <w:name w:val="正文文本缩进 2 字符"/>
    <w:link w:val="25"/>
    <w:rsid w:val="00AA32A5"/>
    <w:rPr>
      <w:rFonts w:ascii="宋体" w:hAnsi="宋体"/>
      <w:sz w:val="24"/>
      <w:szCs w:val="24"/>
    </w:rPr>
  </w:style>
  <w:style w:type="character" w:customStyle="1" w:styleId="26">
    <w:name w:val="正文文本首行缩进 2 字符"/>
    <w:link w:val="27"/>
    <w:rsid w:val="00AA32A5"/>
    <w:rPr>
      <w:szCs w:val="24"/>
    </w:rPr>
  </w:style>
  <w:style w:type="character" w:customStyle="1" w:styleId="afd">
    <w:name w:val="副标题 字符"/>
    <w:link w:val="afe"/>
    <w:qFormat/>
    <w:rsid w:val="00AA32A5"/>
    <w:rPr>
      <w:rFonts w:ascii="Arial" w:hAnsi="Arial" w:cs="Arial"/>
      <w:b/>
      <w:bCs/>
      <w:kern w:val="28"/>
      <w:sz w:val="32"/>
      <w:szCs w:val="32"/>
    </w:rPr>
  </w:style>
  <w:style w:type="character" w:customStyle="1" w:styleId="Char11">
    <w:name w:val="页眉 Char1"/>
    <w:uiPriority w:val="99"/>
    <w:semiHidden/>
    <w:rsid w:val="00AA32A5"/>
    <w:rPr>
      <w:rFonts w:ascii="Calibri" w:eastAsia="宋体" w:hAnsi="Calibri" w:cs="Times New Roman"/>
      <w:sz w:val="18"/>
      <w:szCs w:val="18"/>
    </w:rPr>
  </w:style>
  <w:style w:type="character" w:customStyle="1" w:styleId="aff">
    <w:name w:val="日期 字符"/>
    <w:link w:val="aff0"/>
    <w:rsid w:val="00AA32A5"/>
    <w:rPr>
      <w:sz w:val="32"/>
    </w:rPr>
  </w:style>
  <w:style w:type="character" w:customStyle="1" w:styleId="aff1">
    <w:name w:val="纯文本 字符"/>
    <w:link w:val="aff2"/>
    <w:qFormat/>
    <w:locked/>
    <w:rsid w:val="00AA32A5"/>
    <w:rPr>
      <w:rFonts w:ascii="宋体" w:eastAsia="宋体" w:hAnsi="Courier New"/>
    </w:rPr>
  </w:style>
  <w:style w:type="character" w:customStyle="1" w:styleId="Char12">
    <w:name w:val="页脚 Char1"/>
    <w:uiPriority w:val="99"/>
    <w:semiHidden/>
    <w:rsid w:val="00AA32A5"/>
    <w:rPr>
      <w:rFonts w:ascii="Calibri" w:eastAsia="宋体" w:hAnsi="Calibri" w:cs="Times New Roman"/>
      <w:sz w:val="18"/>
      <w:szCs w:val="18"/>
    </w:rPr>
  </w:style>
  <w:style w:type="character" w:customStyle="1" w:styleId="Char13">
    <w:name w:val="普通文字 Char1"/>
    <w:aliases w:val="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字元 字元 字元 字元 字元 字元 字元 Char"/>
    <w:rsid w:val="00AA32A5"/>
    <w:rPr>
      <w:rFonts w:ascii="宋体" w:eastAsia="宋体" w:hAnsi="Courier New"/>
      <w:kern w:val="2"/>
      <w:sz w:val="24"/>
      <w:lang w:val="en-US" w:eastAsia="zh-CN" w:bidi="ar-SA"/>
    </w:rPr>
  </w:style>
  <w:style w:type="character" w:customStyle="1" w:styleId="aff3">
    <w:name w:val="尾注文本 字符"/>
    <w:link w:val="aff4"/>
    <w:semiHidden/>
    <w:rsid w:val="00AA32A5"/>
    <w:rPr>
      <w:szCs w:val="24"/>
    </w:rPr>
  </w:style>
  <w:style w:type="character" w:customStyle="1" w:styleId="normalchar1">
    <w:name w:val="normal__char1"/>
    <w:rsid w:val="00AA32A5"/>
    <w:rPr>
      <w:rFonts w:ascii="宋体" w:eastAsia="宋体" w:hAnsi="宋体"/>
      <w:sz w:val="24"/>
    </w:rPr>
  </w:style>
  <w:style w:type="character" w:customStyle="1" w:styleId="Char0">
    <w:name w:val="批注文字 Char"/>
    <w:rsid w:val="00AA32A5"/>
    <w:rPr>
      <w:kern w:val="2"/>
      <w:sz w:val="21"/>
      <w:szCs w:val="24"/>
    </w:rPr>
  </w:style>
  <w:style w:type="character" w:customStyle="1" w:styleId="para">
    <w:name w:val="para"/>
    <w:basedOn w:val="a0"/>
    <w:rsid w:val="00AA32A5"/>
  </w:style>
  <w:style w:type="character" w:customStyle="1" w:styleId="aff5">
    <w:name w:val="正文文本首行缩进 字符"/>
    <w:link w:val="aff6"/>
    <w:qFormat/>
    <w:rsid w:val="00AA32A5"/>
    <w:rPr>
      <w:rFonts w:ascii="楷体_GB2312" w:eastAsia="宋体"/>
      <w:b/>
    </w:rPr>
  </w:style>
  <w:style w:type="character" w:customStyle="1" w:styleId="Char14">
    <w:name w:val="正文文本 Char1"/>
    <w:uiPriority w:val="99"/>
    <w:semiHidden/>
    <w:rsid w:val="00AA32A5"/>
    <w:rPr>
      <w:rFonts w:ascii="Calibri" w:eastAsia="宋体" w:hAnsi="Calibri" w:cs="Times New Roman"/>
      <w:szCs w:val="24"/>
    </w:rPr>
  </w:style>
  <w:style w:type="character" w:customStyle="1" w:styleId="aff7">
    <w:name w:val="页脚 字符"/>
    <w:link w:val="aff8"/>
    <w:uiPriority w:val="99"/>
    <w:rsid w:val="00AA32A5"/>
    <w:rPr>
      <w:rFonts w:eastAsia="宋体"/>
      <w:sz w:val="18"/>
    </w:rPr>
  </w:style>
  <w:style w:type="character" w:customStyle="1" w:styleId="aff9">
    <w:name w:val="正文缩进 字符"/>
    <w:link w:val="affa"/>
    <w:rsid w:val="00AA32A5"/>
    <w:rPr>
      <w:rFonts w:eastAsia="宋体"/>
    </w:rPr>
  </w:style>
  <w:style w:type="character" w:customStyle="1" w:styleId="affb">
    <w:name w:val="批注主题 字符"/>
    <w:link w:val="affc"/>
    <w:rsid w:val="00AA32A5"/>
    <w:rPr>
      <w:b/>
      <w:bCs/>
      <w:szCs w:val="24"/>
    </w:rPr>
  </w:style>
  <w:style w:type="character" w:customStyle="1" w:styleId="txt1">
    <w:name w:val="txt1"/>
    <w:rsid w:val="00AA32A5"/>
    <w:rPr>
      <w:rFonts w:hint="default"/>
      <w:b w:val="0"/>
      <w:bCs w:val="0"/>
      <w:spacing w:val="300"/>
      <w:sz w:val="18"/>
      <w:szCs w:val="18"/>
    </w:rPr>
  </w:style>
  <w:style w:type="character" w:customStyle="1" w:styleId="HTML">
    <w:name w:val="HTML 地址 字符"/>
    <w:link w:val="HTML0"/>
    <w:rsid w:val="00AA32A5"/>
    <w:rPr>
      <w:i/>
      <w:iCs/>
      <w:szCs w:val="24"/>
    </w:rPr>
  </w:style>
  <w:style w:type="character" w:customStyle="1" w:styleId="31">
    <w:name w:val="正文文本缩进 3 字符"/>
    <w:link w:val="32"/>
    <w:rsid w:val="00AA32A5"/>
    <w:rPr>
      <w:rFonts w:ascii="宋体" w:hAnsi="宋体"/>
      <w:sz w:val="24"/>
      <w:szCs w:val="24"/>
    </w:rPr>
  </w:style>
  <w:style w:type="character" w:customStyle="1" w:styleId="affd">
    <w:name w:val="文档结构图 字符"/>
    <w:link w:val="affe"/>
    <w:semiHidden/>
    <w:rsid w:val="00AA32A5"/>
    <w:rPr>
      <w:szCs w:val="24"/>
      <w:shd w:val="clear" w:color="auto" w:fill="000080"/>
    </w:rPr>
  </w:style>
  <w:style w:type="character" w:customStyle="1" w:styleId="33">
    <w:name w:val="正文文本 3 字符"/>
    <w:link w:val="34"/>
    <w:rsid w:val="00AA32A5"/>
    <w:rPr>
      <w:sz w:val="24"/>
    </w:rPr>
  </w:style>
  <w:style w:type="character" w:customStyle="1" w:styleId="FooterChar">
    <w:name w:val="Footer Char"/>
    <w:semiHidden/>
    <w:locked/>
    <w:rsid w:val="00AA32A5"/>
    <w:rPr>
      <w:rFonts w:cs="Times New Roman"/>
      <w:kern w:val="0"/>
      <w:sz w:val="18"/>
      <w:szCs w:val="18"/>
      <w:lang w:eastAsia="en-US"/>
    </w:rPr>
  </w:style>
  <w:style w:type="character" w:customStyle="1" w:styleId="afff">
    <w:name w:val="信息标题 字符"/>
    <w:link w:val="afff0"/>
    <w:rsid w:val="00AA32A5"/>
    <w:rPr>
      <w:rFonts w:ascii="Arial" w:hAnsi="Arial" w:cs="Arial"/>
      <w:sz w:val="24"/>
      <w:szCs w:val="24"/>
      <w:shd w:val="pct20" w:color="auto" w:fill="auto"/>
    </w:rPr>
  </w:style>
  <w:style w:type="character" w:customStyle="1" w:styleId="afff1">
    <w:name w:val="批注框文本 字符"/>
    <w:link w:val="afff2"/>
    <w:rsid w:val="00AA32A5"/>
    <w:rPr>
      <w:sz w:val="18"/>
      <w:szCs w:val="18"/>
    </w:rPr>
  </w:style>
  <w:style w:type="character" w:customStyle="1" w:styleId="HTML1">
    <w:name w:val="HTML 预设格式 字符"/>
    <w:link w:val="HTML2"/>
    <w:rsid w:val="00AA32A5"/>
    <w:rPr>
      <w:rFonts w:ascii="黑体" w:eastAsia="黑体" w:hAnsi="Courier New" w:cs="Courier New"/>
    </w:rPr>
  </w:style>
  <w:style w:type="character" w:customStyle="1" w:styleId="CharChar0">
    <w:name w:val="纯文本 Char Char"/>
    <w:aliases w:val="纯文本 Char Char Char Char Char Char Char Char Char,纯文本 Char Char Char Char Char Char Char Char Char Char Char Char Char Char Char,纯文本 Char Char Char Char Char,普通文字 Char Char Char,纯文本 Char Char Char Char1,普通文字 + Times New Roman Char,普通文字 Char"/>
    <w:locked/>
    <w:rsid w:val="00AA32A5"/>
    <w:rPr>
      <w:rFonts w:ascii="宋体" w:eastAsia="宋体" w:hAnsi="Courier New"/>
      <w:kern w:val="2"/>
      <w:sz w:val="21"/>
      <w:lang w:val="en-US" w:eastAsia="zh-CN" w:bidi="ar-SA"/>
    </w:rPr>
  </w:style>
  <w:style w:type="character" w:customStyle="1" w:styleId="Char15">
    <w:name w:val="正文首行缩进 Char1"/>
    <w:uiPriority w:val="99"/>
    <w:semiHidden/>
    <w:rsid w:val="00AA32A5"/>
  </w:style>
  <w:style w:type="character" w:customStyle="1" w:styleId="afff3">
    <w:name w:val="宏文本 字符"/>
    <w:link w:val="afff4"/>
    <w:semiHidden/>
    <w:rsid w:val="00AA32A5"/>
    <w:rPr>
      <w:rFonts w:ascii="Courier New" w:hAnsi="Courier New" w:cs="Courier New"/>
      <w:sz w:val="24"/>
      <w:szCs w:val="24"/>
    </w:rPr>
  </w:style>
  <w:style w:type="paragraph" w:styleId="51">
    <w:name w:val="index 5"/>
    <w:basedOn w:val="a"/>
    <w:next w:val="a"/>
    <w:semiHidden/>
    <w:rsid w:val="00AA32A5"/>
    <w:pPr>
      <w:ind w:leftChars="800" w:left="800"/>
    </w:pPr>
  </w:style>
  <w:style w:type="paragraph" w:styleId="af4">
    <w:name w:val="E-mail Signature"/>
    <w:basedOn w:val="a"/>
    <w:link w:val="af3"/>
    <w:rsid w:val="00AA32A5"/>
    <w:rPr>
      <w:rFonts w:asciiTheme="minorHAnsi" w:eastAsiaTheme="minorEastAsia" w:hAnsiTheme="minorHAnsi" w:cstheme="minorBidi"/>
    </w:rPr>
  </w:style>
  <w:style w:type="character" w:customStyle="1" w:styleId="Char16">
    <w:name w:val="电子邮件签名 Char1"/>
    <w:basedOn w:val="a0"/>
    <w:uiPriority w:val="99"/>
    <w:semiHidden/>
    <w:rsid w:val="00AA32A5"/>
    <w:rPr>
      <w:rFonts w:ascii="Calibri" w:eastAsia="宋体" w:hAnsi="Calibri" w:cs="Times New Roman"/>
      <w:szCs w:val="24"/>
    </w:rPr>
  </w:style>
  <w:style w:type="paragraph" w:styleId="afff4">
    <w:name w:val="macro"/>
    <w:link w:val="afff3"/>
    <w:semiHidden/>
    <w:rsid w:val="00AA32A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character" w:customStyle="1" w:styleId="Char17">
    <w:name w:val="宏文本 Char1"/>
    <w:basedOn w:val="a0"/>
    <w:uiPriority w:val="99"/>
    <w:semiHidden/>
    <w:rsid w:val="00AA32A5"/>
    <w:rPr>
      <w:rFonts w:ascii="Courier New" w:eastAsia="宋体" w:hAnsi="Courier New" w:cs="Courier New"/>
      <w:sz w:val="24"/>
      <w:szCs w:val="24"/>
    </w:rPr>
  </w:style>
  <w:style w:type="paragraph" w:styleId="35">
    <w:name w:val="List 3"/>
    <w:basedOn w:val="a"/>
    <w:rsid w:val="00AA32A5"/>
    <w:pPr>
      <w:ind w:leftChars="400" w:left="100" w:hangingChars="200" w:hanging="200"/>
    </w:pPr>
  </w:style>
  <w:style w:type="paragraph" w:styleId="afff5">
    <w:name w:val="List Number"/>
    <w:basedOn w:val="a"/>
    <w:rsid w:val="00AA32A5"/>
    <w:pPr>
      <w:tabs>
        <w:tab w:val="left" w:pos="360"/>
      </w:tabs>
      <w:ind w:left="360" w:hanging="360"/>
    </w:pPr>
  </w:style>
  <w:style w:type="paragraph" w:styleId="ae">
    <w:name w:val="Note Heading"/>
    <w:basedOn w:val="a"/>
    <w:next w:val="a"/>
    <w:link w:val="ad"/>
    <w:rsid w:val="00AA32A5"/>
    <w:pPr>
      <w:jc w:val="center"/>
    </w:pPr>
    <w:rPr>
      <w:rFonts w:asciiTheme="minorHAnsi" w:eastAsiaTheme="minorEastAsia" w:hAnsiTheme="minorHAnsi" w:cstheme="minorBidi"/>
    </w:rPr>
  </w:style>
  <w:style w:type="character" w:customStyle="1" w:styleId="Char18">
    <w:name w:val="注释标题 Char1"/>
    <w:basedOn w:val="a0"/>
    <w:uiPriority w:val="99"/>
    <w:semiHidden/>
    <w:rsid w:val="00AA32A5"/>
    <w:rPr>
      <w:rFonts w:ascii="Calibri" w:eastAsia="宋体" w:hAnsi="Calibri" w:cs="Times New Roman"/>
      <w:szCs w:val="24"/>
    </w:rPr>
  </w:style>
  <w:style w:type="paragraph" w:styleId="afff6">
    <w:name w:val="Body Text"/>
    <w:basedOn w:val="a"/>
    <w:link w:val="afff7"/>
    <w:unhideWhenUsed/>
    <w:rsid w:val="00AA32A5"/>
    <w:pPr>
      <w:spacing w:after="120"/>
    </w:pPr>
  </w:style>
  <w:style w:type="character" w:customStyle="1" w:styleId="afff7">
    <w:name w:val="正文文本 字符"/>
    <w:basedOn w:val="a0"/>
    <w:link w:val="afff6"/>
    <w:uiPriority w:val="99"/>
    <w:semiHidden/>
    <w:rsid w:val="00AA32A5"/>
    <w:rPr>
      <w:rFonts w:ascii="Calibri" w:eastAsia="宋体" w:hAnsi="Calibri" w:cs="Times New Roman"/>
      <w:szCs w:val="24"/>
    </w:rPr>
  </w:style>
  <w:style w:type="paragraph" w:styleId="aff6">
    <w:name w:val="Body Text First Indent"/>
    <w:basedOn w:val="afff6"/>
    <w:link w:val="aff5"/>
    <w:qFormat/>
    <w:rsid w:val="00AA32A5"/>
    <w:pPr>
      <w:widowControl/>
      <w:ind w:firstLineChars="100" w:firstLine="420"/>
      <w:jc w:val="left"/>
    </w:pPr>
    <w:rPr>
      <w:rFonts w:ascii="楷体_GB2312" w:hAnsiTheme="minorHAnsi" w:cstheme="minorBidi"/>
      <w:b/>
      <w:szCs w:val="22"/>
    </w:rPr>
  </w:style>
  <w:style w:type="character" w:customStyle="1" w:styleId="Char2">
    <w:name w:val="正文首行缩进 Char2"/>
    <w:basedOn w:val="afff7"/>
    <w:uiPriority w:val="99"/>
    <w:semiHidden/>
    <w:rsid w:val="00AA32A5"/>
    <w:rPr>
      <w:rFonts w:ascii="Calibri" w:eastAsia="宋体" w:hAnsi="Calibri" w:cs="Times New Roman"/>
      <w:szCs w:val="24"/>
    </w:rPr>
  </w:style>
  <w:style w:type="paragraph" w:styleId="afff8">
    <w:name w:val="annotation text"/>
    <w:basedOn w:val="a"/>
    <w:link w:val="afff9"/>
    <w:unhideWhenUsed/>
    <w:rsid w:val="00AA32A5"/>
    <w:pPr>
      <w:jc w:val="left"/>
    </w:pPr>
  </w:style>
  <w:style w:type="character" w:customStyle="1" w:styleId="afff9">
    <w:name w:val="批注文字 字符"/>
    <w:basedOn w:val="a0"/>
    <w:link w:val="afff8"/>
    <w:uiPriority w:val="99"/>
    <w:semiHidden/>
    <w:rsid w:val="00AA32A5"/>
    <w:rPr>
      <w:rFonts w:ascii="Calibri" w:eastAsia="宋体" w:hAnsi="Calibri" w:cs="Times New Roman"/>
      <w:szCs w:val="24"/>
    </w:rPr>
  </w:style>
  <w:style w:type="paragraph" w:styleId="affc">
    <w:name w:val="annotation subject"/>
    <w:basedOn w:val="afff8"/>
    <w:next w:val="afff8"/>
    <w:link w:val="affb"/>
    <w:rsid w:val="00AA32A5"/>
    <w:rPr>
      <w:rFonts w:asciiTheme="minorHAnsi" w:eastAsiaTheme="minorEastAsia" w:hAnsiTheme="minorHAnsi" w:cstheme="minorBidi"/>
      <w:b/>
      <w:bCs/>
    </w:rPr>
  </w:style>
  <w:style w:type="character" w:customStyle="1" w:styleId="Char19">
    <w:name w:val="批注主题 Char1"/>
    <w:basedOn w:val="afff9"/>
    <w:uiPriority w:val="99"/>
    <w:semiHidden/>
    <w:rsid w:val="00AA32A5"/>
    <w:rPr>
      <w:rFonts w:ascii="Calibri" w:eastAsia="宋体" w:hAnsi="Calibri" w:cs="Times New Roman"/>
      <w:b/>
      <w:bCs/>
      <w:szCs w:val="24"/>
    </w:rPr>
  </w:style>
  <w:style w:type="paragraph" w:styleId="afffa">
    <w:name w:val="caption"/>
    <w:basedOn w:val="a"/>
    <w:next w:val="a"/>
    <w:qFormat/>
    <w:rsid w:val="00AA32A5"/>
    <w:rPr>
      <w:rFonts w:ascii="Arial" w:eastAsia="黑体" w:hAnsi="Arial" w:cs="Arial"/>
      <w:sz w:val="20"/>
      <w:szCs w:val="20"/>
    </w:rPr>
  </w:style>
  <w:style w:type="paragraph" w:styleId="81">
    <w:name w:val="index 8"/>
    <w:basedOn w:val="a"/>
    <w:next w:val="a"/>
    <w:semiHidden/>
    <w:rsid w:val="00AA32A5"/>
    <w:pPr>
      <w:ind w:leftChars="1400" w:left="1400"/>
    </w:pPr>
  </w:style>
  <w:style w:type="paragraph" w:styleId="afffb">
    <w:name w:val="table of authorities"/>
    <w:basedOn w:val="a"/>
    <w:next w:val="a"/>
    <w:semiHidden/>
    <w:rsid w:val="00AA32A5"/>
    <w:pPr>
      <w:ind w:leftChars="200" w:left="420"/>
    </w:pPr>
  </w:style>
  <w:style w:type="paragraph" w:styleId="TOC7">
    <w:name w:val="toc 7"/>
    <w:basedOn w:val="a"/>
    <w:next w:val="a"/>
    <w:semiHidden/>
    <w:rsid w:val="00AA32A5"/>
    <w:pPr>
      <w:ind w:leftChars="1200" w:left="2520"/>
    </w:pPr>
  </w:style>
  <w:style w:type="paragraph" w:styleId="HTML0">
    <w:name w:val="HTML Address"/>
    <w:basedOn w:val="a"/>
    <w:link w:val="HTML"/>
    <w:rsid w:val="00AA32A5"/>
    <w:rPr>
      <w:rFonts w:asciiTheme="minorHAnsi" w:eastAsiaTheme="minorEastAsia" w:hAnsiTheme="minorHAnsi" w:cstheme="minorBidi"/>
      <w:i/>
      <w:iCs/>
    </w:rPr>
  </w:style>
  <w:style w:type="character" w:customStyle="1" w:styleId="HTMLChar1">
    <w:name w:val="HTML 地址 Char1"/>
    <w:basedOn w:val="a0"/>
    <w:uiPriority w:val="99"/>
    <w:semiHidden/>
    <w:rsid w:val="00AA32A5"/>
    <w:rPr>
      <w:rFonts w:ascii="Calibri" w:eastAsia="宋体" w:hAnsi="Calibri" w:cs="Times New Roman"/>
      <w:i/>
      <w:iCs/>
      <w:szCs w:val="24"/>
    </w:rPr>
  </w:style>
  <w:style w:type="paragraph" w:styleId="a4">
    <w:name w:val="Closing"/>
    <w:basedOn w:val="a"/>
    <w:link w:val="a3"/>
    <w:rsid w:val="00AA32A5"/>
    <w:pPr>
      <w:ind w:leftChars="2100" w:left="100"/>
    </w:pPr>
    <w:rPr>
      <w:rFonts w:asciiTheme="minorHAnsi" w:eastAsiaTheme="minorEastAsia" w:hAnsiTheme="minorHAnsi" w:cstheme="minorBidi"/>
    </w:rPr>
  </w:style>
  <w:style w:type="character" w:customStyle="1" w:styleId="Char1a">
    <w:name w:val="结束语 Char1"/>
    <w:basedOn w:val="a0"/>
    <w:uiPriority w:val="99"/>
    <w:semiHidden/>
    <w:rsid w:val="00AA32A5"/>
    <w:rPr>
      <w:rFonts w:ascii="Calibri" w:eastAsia="宋体" w:hAnsi="Calibri" w:cs="Times New Roman"/>
      <w:szCs w:val="24"/>
    </w:rPr>
  </w:style>
  <w:style w:type="paragraph" w:styleId="af6">
    <w:name w:val="Salutation"/>
    <w:basedOn w:val="a"/>
    <w:next w:val="a"/>
    <w:link w:val="af5"/>
    <w:rsid w:val="00AA32A5"/>
    <w:rPr>
      <w:rFonts w:asciiTheme="minorHAnsi" w:eastAsiaTheme="minorEastAsia" w:hAnsiTheme="minorHAnsi" w:cstheme="minorBidi"/>
    </w:rPr>
  </w:style>
  <w:style w:type="character" w:customStyle="1" w:styleId="Char1b">
    <w:name w:val="称呼 Char1"/>
    <w:basedOn w:val="a0"/>
    <w:uiPriority w:val="99"/>
    <w:semiHidden/>
    <w:rsid w:val="00AA32A5"/>
    <w:rPr>
      <w:rFonts w:ascii="Calibri" w:eastAsia="宋体" w:hAnsi="Calibri" w:cs="Times New Roman"/>
      <w:szCs w:val="24"/>
    </w:rPr>
  </w:style>
  <w:style w:type="paragraph" w:styleId="affa">
    <w:name w:val="Normal Indent"/>
    <w:basedOn w:val="a"/>
    <w:link w:val="aff9"/>
    <w:rsid w:val="00AA32A5"/>
    <w:pPr>
      <w:widowControl/>
      <w:ind w:firstLine="420"/>
      <w:jc w:val="left"/>
    </w:pPr>
    <w:rPr>
      <w:rFonts w:asciiTheme="minorHAnsi" w:hAnsiTheme="minorHAnsi" w:cstheme="minorBidi"/>
      <w:szCs w:val="22"/>
    </w:rPr>
  </w:style>
  <w:style w:type="paragraph" w:styleId="41">
    <w:name w:val="List Bullet 4"/>
    <w:basedOn w:val="a"/>
    <w:rsid w:val="00AA32A5"/>
    <w:pPr>
      <w:tabs>
        <w:tab w:val="left" w:pos="1620"/>
      </w:tabs>
      <w:ind w:left="1620" w:hanging="360"/>
    </w:pPr>
  </w:style>
  <w:style w:type="paragraph" w:styleId="28">
    <w:name w:val="List Number 2"/>
    <w:basedOn w:val="a"/>
    <w:rsid w:val="00AA32A5"/>
    <w:pPr>
      <w:tabs>
        <w:tab w:val="left" w:pos="780"/>
      </w:tabs>
      <w:ind w:left="780" w:hanging="360"/>
    </w:pPr>
  </w:style>
  <w:style w:type="paragraph" w:customStyle="1" w:styleId="CharChar2Char">
    <w:name w:val="Char Char2 Char"/>
    <w:basedOn w:val="a"/>
    <w:rsid w:val="00AA32A5"/>
  </w:style>
  <w:style w:type="paragraph" w:styleId="affe">
    <w:name w:val="Document Map"/>
    <w:basedOn w:val="a"/>
    <w:link w:val="affd"/>
    <w:semiHidden/>
    <w:rsid w:val="00AA32A5"/>
    <w:pPr>
      <w:shd w:val="clear" w:color="auto" w:fill="000080"/>
    </w:pPr>
    <w:rPr>
      <w:rFonts w:asciiTheme="minorHAnsi" w:eastAsiaTheme="minorEastAsia" w:hAnsiTheme="minorHAnsi" w:cstheme="minorBidi"/>
    </w:rPr>
  </w:style>
  <w:style w:type="character" w:customStyle="1" w:styleId="Char1c">
    <w:name w:val="文档结构图 Char1"/>
    <w:basedOn w:val="a0"/>
    <w:uiPriority w:val="99"/>
    <w:semiHidden/>
    <w:rsid w:val="00AA32A5"/>
    <w:rPr>
      <w:rFonts w:ascii="宋体" w:eastAsia="宋体" w:hAnsi="Calibri" w:cs="Times New Roman"/>
      <w:sz w:val="18"/>
      <w:szCs w:val="18"/>
    </w:rPr>
  </w:style>
  <w:style w:type="paragraph" w:styleId="afffc">
    <w:name w:val="List Bullet"/>
    <w:basedOn w:val="a"/>
    <w:rsid w:val="00AA32A5"/>
    <w:pPr>
      <w:tabs>
        <w:tab w:val="left" w:pos="358"/>
        <w:tab w:val="left" w:pos="420"/>
      </w:tabs>
      <w:autoSpaceDE w:val="0"/>
      <w:autoSpaceDN w:val="0"/>
      <w:adjustRightInd w:val="0"/>
      <w:snapToGrid w:val="0"/>
      <w:spacing w:line="360" w:lineRule="auto"/>
      <w:ind w:left="480" w:hangingChars="200" w:hanging="480"/>
      <w:textAlignment w:val="baseline"/>
    </w:pPr>
    <w:rPr>
      <w:rFonts w:ascii="宋体" w:hAnsi="Tms Rmn"/>
      <w:snapToGrid w:val="0"/>
      <w:color w:val="000000"/>
      <w:kern w:val="24"/>
      <w:sz w:val="24"/>
      <w:szCs w:val="20"/>
    </w:rPr>
  </w:style>
  <w:style w:type="paragraph" w:customStyle="1" w:styleId="CharCharCharCharCharCharCharCharCharCharCharCharChar">
    <w:name w:val="Char Char Char Char Char Char Char Char Char Char Char Char Char"/>
    <w:basedOn w:val="affe"/>
    <w:rsid w:val="00AA32A5"/>
    <w:rPr>
      <w:szCs w:val="20"/>
    </w:rPr>
  </w:style>
  <w:style w:type="paragraph" w:styleId="afffd">
    <w:name w:val="envelope address"/>
    <w:basedOn w:val="a"/>
    <w:rsid w:val="00AA32A5"/>
    <w:pPr>
      <w:framePr w:w="7920" w:h="1980" w:hRule="exact" w:hSpace="180" w:wrap="around" w:hAnchor="page" w:xAlign="center" w:yAlign="bottom"/>
      <w:snapToGrid w:val="0"/>
      <w:ind w:leftChars="1400" w:left="100"/>
    </w:pPr>
    <w:rPr>
      <w:rFonts w:ascii="Arial" w:hAnsi="Arial" w:cs="Arial"/>
      <w:sz w:val="24"/>
    </w:rPr>
  </w:style>
  <w:style w:type="paragraph" w:styleId="afffe">
    <w:name w:val="List Continue"/>
    <w:basedOn w:val="a"/>
    <w:rsid w:val="00AA32A5"/>
    <w:pPr>
      <w:spacing w:after="120"/>
      <w:ind w:leftChars="200" w:left="420"/>
    </w:pPr>
  </w:style>
  <w:style w:type="paragraph" w:styleId="61">
    <w:name w:val="index 6"/>
    <w:basedOn w:val="a"/>
    <w:next w:val="a"/>
    <w:semiHidden/>
    <w:rsid w:val="00AA32A5"/>
    <w:pPr>
      <w:ind w:leftChars="1000" w:left="1000"/>
    </w:pPr>
  </w:style>
  <w:style w:type="paragraph" w:styleId="affff">
    <w:name w:val="toa heading"/>
    <w:basedOn w:val="a"/>
    <w:next w:val="a"/>
    <w:semiHidden/>
    <w:rsid w:val="00AA32A5"/>
    <w:pPr>
      <w:spacing w:before="120"/>
    </w:pPr>
    <w:rPr>
      <w:rFonts w:ascii="Arial" w:hAnsi="Arial" w:cs="Arial"/>
      <w:sz w:val="24"/>
    </w:rPr>
  </w:style>
  <w:style w:type="paragraph" w:styleId="affff0">
    <w:name w:val="Block Text"/>
    <w:basedOn w:val="a"/>
    <w:rsid w:val="00AA32A5"/>
    <w:pPr>
      <w:spacing w:after="120"/>
      <w:ind w:leftChars="700" w:left="1440" w:rightChars="700" w:right="1440"/>
    </w:pPr>
  </w:style>
  <w:style w:type="paragraph" w:styleId="29">
    <w:name w:val="List 2"/>
    <w:basedOn w:val="a"/>
    <w:rsid w:val="00AA32A5"/>
    <w:pPr>
      <w:ind w:leftChars="200" w:left="100" w:hangingChars="200" w:hanging="200"/>
    </w:pPr>
  </w:style>
  <w:style w:type="paragraph" w:styleId="af8">
    <w:name w:val="Body Text Indent"/>
    <w:basedOn w:val="a"/>
    <w:link w:val="af7"/>
    <w:qFormat/>
    <w:rsid w:val="00AA32A5"/>
    <w:pPr>
      <w:ind w:firstLine="360"/>
    </w:pPr>
    <w:rPr>
      <w:rFonts w:ascii="Arial" w:hAnsi="Arial" w:cstheme="minorBidi"/>
    </w:rPr>
  </w:style>
  <w:style w:type="character" w:customStyle="1" w:styleId="Char20">
    <w:name w:val="正文文本缩进 Char2"/>
    <w:basedOn w:val="a0"/>
    <w:uiPriority w:val="99"/>
    <w:semiHidden/>
    <w:rsid w:val="00AA32A5"/>
    <w:rPr>
      <w:rFonts w:ascii="Calibri" w:eastAsia="宋体" w:hAnsi="Calibri" w:cs="Times New Roman"/>
      <w:szCs w:val="24"/>
    </w:rPr>
  </w:style>
  <w:style w:type="paragraph" w:styleId="36">
    <w:name w:val="List Bullet 3"/>
    <w:basedOn w:val="a"/>
    <w:rsid w:val="00AA32A5"/>
    <w:pPr>
      <w:tabs>
        <w:tab w:val="left" w:pos="905"/>
      </w:tabs>
      <w:ind w:left="905" w:hanging="425"/>
    </w:pPr>
    <w:rPr>
      <w:sz w:val="24"/>
      <w:szCs w:val="20"/>
    </w:rPr>
  </w:style>
  <w:style w:type="paragraph" w:styleId="34">
    <w:name w:val="Body Text 3"/>
    <w:basedOn w:val="a"/>
    <w:link w:val="33"/>
    <w:rsid w:val="00AA32A5"/>
    <w:pPr>
      <w:widowControl/>
      <w:jc w:val="left"/>
    </w:pPr>
    <w:rPr>
      <w:rFonts w:asciiTheme="minorHAnsi" w:eastAsiaTheme="minorEastAsia" w:hAnsiTheme="minorHAnsi" w:cstheme="minorBidi"/>
      <w:sz w:val="24"/>
      <w:szCs w:val="22"/>
    </w:rPr>
  </w:style>
  <w:style w:type="character" w:customStyle="1" w:styleId="3Char1">
    <w:name w:val="正文文本 3 Char1"/>
    <w:basedOn w:val="a0"/>
    <w:uiPriority w:val="99"/>
    <w:semiHidden/>
    <w:rsid w:val="00AA32A5"/>
    <w:rPr>
      <w:rFonts w:ascii="Calibri" w:eastAsia="宋体" w:hAnsi="Calibri" w:cs="Times New Roman"/>
      <w:sz w:val="16"/>
      <w:szCs w:val="16"/>
    </w:rPr>
  </w:style>
  <w:style w:type="paragraph" w:styleId="37">
    <w:name w:val="List Number 3"/>
    <w:basedOn w:val="a"/>
    <w:rsid w:val="00AA32A5"/>
    <w:pPr>
      <w:tabs>
        <w:tab w:val="left" w:pos="1200"/>
      </w:tabs>
      <w:ind w:left="1200" w:hanging="360"/>
    </w:pPr>
  </w:style>
  <w:style w:type="paragraph" w:styleId="2a">
    <w:name w:val="List Bullet 2"/>
    <w:basedOn w:val="a"/>
    <w:rsid w:val="00AA32A5"/>
    <w:pPr>
      <w:tabs>
        <w:tab w:val="left" w:pos="780"/>
      </w:tabs>
      <w:ind w:left="780" w:hanging="360"/>
    </w:pPr>
  </w:style>
  <w:style w:type="paragraph" w:styleId="52">
    <w:name w:val="List Bullet 5"/>
    <w:basedOn w:val="a"/>
    <w:rsid w:val="00AA32A5"/>
    <w:pPr>
      <w:tabs>
        <w:tab w:val="left" w:pos="2040"/>
      </w:tabs>
      <w:ind w:left="2040" w:hanging="360"/>
    </w:pPr>
  </w:style>
  <w:style w:type="paragraph" w:styleId="42">
    <w:name w:val="index 4"/>
    <w:basedOn w:val="a"/>
    <w:next w:val="a"/>
    <w:semiHidden/>
    <w:rsid w:val="00AA32A5"/>
    <w:pPr>
      <w:ind w:leftChars="600" w:left="600"/>
    </w:pPr>
  </w:style>
  <w:style w:type="paragraph" w:styleId="43">
    <w:name w:val="List Number 4"/>
    <w:basedOn w:val="a"/>
    <w:rsid w:val="00AA32A5"/>
    <w:pPr>
      <w:tabs>
        <w:tab w:val="left" w:pos="1620"/>
      </w:tabs>
      <w:ind w:left="1620" w:hanging="360"/>
    </w:pPr>
  </w:style>
  <w:style w:type="paragraph" w:styleId="TOC5">
    <w:name w:val="toc 5"/>
    <w:basedOn w:val="a"/>
    <w:next w:val="a"/>
    <w:semiHidden/>
    <w:rsid w:val="00AA32A5"/>
    <w:pPr>
      <w:ind w:leftChars="800" w:left="1680"/>
    </w:pPr>
  </w:style>
  <w:style w:type="paragraph" w:styleId="TOC3">
    <w:name w:val="toc 3"/>
    <w:basedOn w:val="a"/>
    <w:next w:val="a"/>
    <w:semiHidden/>
    <w:rsid w:val="00AA32A5"/>
    <w:pPr>
      <w:tabs>
        <w:tab w:val="left" w:pos="425"/>
      </w:tabs>
      <w:ind w:left="420"/>
      <w:jc w:val="left"/>
    </w:pPr>
    <w:rPr>
      <w:i/>
      <w:iCs/>
      <w:sz w:val="20"/>
      <w:szCs w:val="20"/>
    </w:rPr>
  </w:style>
  <w:style w:type="paragraph" w:styleId="TOC8">
    <w:name w:val="toc 8"/>
    <w:basedOn w:val="a"/>
    <w:next w:val="a"/>
    <w:semiHidden/>
    <w:rsid w:val="00AA32A5"/>
    <w:pPr>
      <w:ind w:leftChars="1400" w:left="2940"/>
    </w:pPr>
  </w:style>
  <w:style w:type="paragraph" w:styleId="aff2">
    <w:name w:val="Plain Text"/>
    <w:basedOn w:val="a"/>
    <w:link w:val="aff1"/>
    <w:qFormat/>
    <w:rsid w:val="00AA32A5"/>
    <w:rPr>
      <w:rFonts w:ascii="宋体" w:hAnsi="Courier New" w:cstheme="minorBidi"/>
      <w:szCs w:val="22"/>
    </w:rPr>
  </w:style>
  <w:style w:type="character" w:customStyle="1" w:styleId="Char21">
    <w:name w:val="纯文本 Char2"/>
    <w:basedOn w:val="a0"/>
    <w:uiPriority w:val="99"/>
    <w:semiHidden/>
    <w:rsid w:val="00AA32A5"/>
    <w:rPr>
      <w:rFonts w:ascii="宋体" w:eastAsia="宋体" w:hAnsi="Courier New" w:cs="Courier New"/>
      <w:szCs w:val="21"/>
    </w:rPr>
  </w:style>
  <w:style w:type="paragraph" w:styleId="44">
    <w:name w:val="List Continue 4"/>
    <w:basedOn w:val="a"/>
    <w:rsid w:val="00AA32A5"/>
    <w:pPr>
      <w:spacing w:after="120"/>
      <w:ind w:leftChars="800" w:left="1680"/>
    </w:pPr>
  </w:style>
  <w:style w:type="paragraph" w:styleId="27">
    <w:name w:val="Body Text First Indent 2"/>
    <w:basedOn w:val="af8"/>
    <w:link w:val="26"/>
    <w:qFormat/>
    <w:rsid w:val="00AA32A5"/>
    <w:pPr>
      <w:spacing w:after="120"/>
      <w:ind w:leftChars="200" w:left="420" w:firstLineChars="200" w:firstLine="420"/>
    </w:pPr>
    <w:rPr>
      <w:rFonts w:asciiTheme="minorHAnsi" w:eastAsiaTheme="minorEastAsia" w:hAnsiTheme="minorHAnsi"/>
    </w:rPr>
  </w:style>
  <w:style w:type="character" w:customStyle="1" w:styleId="2Char1">
    <w:name w:val="正文首行缩进 2 Char1"/>
    <w:basedOn w:val="Char20"/>
    <w:uiPriority w:val="99"/>
    <w:semiHidden/>
    <w:rsid w:val="00AA32A5"/>
    <w:rPr>
      <w:rFonts w:ascii="Calibri" w:eastAsia="宋体" w:hAnsi="Calibri" w:cs="Times New Roman"/>
      <w:szCs w:val="24"/>
    </w:rPr>
  </w:style>
  <w:style w:type="paragraph" w:styleId="a6">
    <w:name w:val="Title"/>
    <w:basedOn w:val="a"/>
    <w:link w:val="a5"/>
    <w:qFormat/>
    <w:rsid w:val="00AA32A5"/>
    <w:pPr>
      <w:spacing w:before="240" w:after="60"/>
      <w:jc w:val="center"/>
      <w:outlineLvl w:val="0"/>
    </w:pPr>
    <w:rPr>
      <w:rFonts w:ascii="Arial" w:eastAsiaTheme="minorEastAsia" w:hAnsi="Arial" w:cs="Arial"/>
      <w:b/>
      <w:bCs/>
      <w:sz w:val="32"/>
      <w:szCs w:val="32"/>
    </w:rPr>
  </w:style>
  <w:style w:type="character" w:customStyle="1" w:styleId="Char1d">
    <w:name w:val="标题 Char1"/>
    <w:basedOn w:val="a0"/>
    <w:uiPriority w:val="10"/>
    <w:rsid w:val="00AA32A5"/>
    <w:rPr>
      <w:rFonts w:asciiTheme="majorHAnsi" w:eastAsia="宋体" w:hAnsiTheme="majorHAnsi" w:cstheme="majorBidi"/>
      <w:b/>
      <w:bCs/>
      <w:sz w:val="32"/>
      <w:szCs w:val="32"/>
    </w:rPr>
  </w:style>
  <w:style w:type="paragraph" w:styleId="53">
    <w:name w:val="List Continue 5"/>
    <w:basedOn w:val="a"/>
    <w:rsid w:val="00AA32A5"/>
    <w:pPr>
      <w:spacing w:after="120"/>
      <w:ind w:leftChars="1000" w:left="2100"/>
    </w:pPr>
  </w:style>
  <w:style w:type="paragraph" w:styleId="affff1">
    <w:name w:val="Normal (Web)"/>
    <w:basedOn w:val="a"/>
    <w:uiPriority w:val="99"/>
    <w:rsid w:val="00AA32A5"/>
    <w:pPr>
      <w:widowControl/>
      <w:spacing w:before="100" w:beforeAutospacing="1" w:after="100" w:afterAutospacing="1"/>
      <w:jc w:val="left"/>
    </w:pPr>
    <w:rPr>
      <w:rFonts w:ascii="宋体" w:hAnsi="宋体"/>
      <w:kern w:val="0"/>
      <w:sz w:val="24"/>
    </w:rPr>
  </w:style>
  <w:style w:type="paragraph" w:styleId="38">
    <w:name w:val="index 3"/>
    <w:basedOn w:val="a"/>
    <w:next w:val="a"/>
    <w:semiHidden/>
    <w:rsid w:val="00AA32A5"/>
    <w:pPr>
      <w:ind w:leftChars="400" w:left="400"/>
    </w:pPr>
  </w:style>
  <w:style w:type="paragraph" w:styleId="TOC4">
    <w:name w:val="toc 4"/>
    <w:basedOn w:val="a"/>
    <w:next w:val="a"/>
    <w:semiHidden/>
    <w:rsid w:val="00AA32A5"/>
    <w:pPr>
      <w:ind w:leftChars="600" w:left="1260"/>
    </w:pPr>
  </w:style>
  <w:style w:type="paragraph" w:styleId="afc">
    <w:name w:val="header"/>
    <w:basedOn w:val="a"/>
    <w:link w:val="afb"/>
    <w:qFormat/>
    <w:rsid w:val="00AA32A5"/>
    <w:pPr>
      <w:pBdr>
        <w:bottom w:val="single" w:sz="6" w:space="1" w:color="auto"/>
      </w:pBdr>
      <w:tabs>
        <w:tab w:val="center" w:pos="4153"/>
        <w:tab w:val="right" w:pos="8306"/>
      </w:tabs>
      <w:snapToGrid w:val="0"/>
      <w:jc w:val="center"/>
    </w:pPr>
    <w:rPr>
      <w:rFonts w:asciiTheme="minorHAnsi" w:hAnsiTheme="minorHAnsi" w:cstheme="minorBidi"/>
      <w:sz w:val="18"/>
      <w:szCs w:val="18"/>
    </w:rPr>
  </w:style>
  <w:style w:type="character" w:customStyle="1" w:styleId="Char22">
    <w:name w:val="页眉 Char2"/>
    <w:basedOn w:val="a0"/>
    <w:uiPriority w:val="99"/>
    <w:semiHidden/>
    <w:rsid w:val="00AA32A5"/>
    <w:rPr>
      <w:rFonts w:ascii="Calibri" w:eastAsia="宋体" w:hAnsi="Calibri" w:cs="Times New Roman"/>
      <w:sz w:val="18"/>
      <w:szCs w:val="18"/>
    </w:rPr>
  </w:style>
  <w:style w:type="paragraph" w:styleId="afff2">
    <w:name w:val="Balloon Text"/>
    <w:basedOn w:val="a"/>
    <w:link w:val="afff1"/>
    <w:rsid w:val="00AA32A5"/>
    <w:rPr>
      <w:rFonts w:asciiTheme="minorHAnsi" w:eastAsiaTheme="minorEastAsia" w:hAnsiTheme="minorHAnsi" w:cstheme="minorBidi"/>
      <w:sz w:val="18"/>
      <w:szCs w:val="18"/>
    </w:rPr>
  </w:style>
  <w:style w:type="character" w:customStyle="1" w:styleId="Char1e">
    <w:name w:val="批注框文本 Char1"/>
    <w:basedOn w:val="a0"/>
    <w:uiPriority w:val="99"/>
    <w:semiHidden/>
    <w:rsid w:val="00AA32A5"/>
    <w:rPr>
      <w:rFonts w:ascii="Calibri" w:eastAsia="宋体" w:hAnsi="Calibri" w:cs="Times New Roman"/>
      <w:sz w:val="18"/>
      <w:szCs w:val="18"/>
    </w:rPr>
  </w:style>
  <w:style w:type="paragraph" w:styleId="39">
    <w:name w:val="List Continue 3"/>
    <w:basedOn w:val="a"/>
    <w:rsid w:val="00AA32A5"/>
    <w:pPr>
      <w:spacing w:after="120"/>
      <w:ind w:leftChars="600" w:left="1260"/>
    </w:pPr>
  </w:style>
  <w:style w:type="paragraph" w:styleId="aff0">
    <w:name w:val="Date"/>
    <w:basedOn w:val="a"/>
    <w:next w:val="a"/>
    <w:link w:val="aff"/>
    <w:rsid w:val="00AA32A5"/>
    <w:pPr>
      <w:autoSpaceDE w:val="0"/>
      <w:autoSpaceDN w:val="0"/>
      <w:adjustRightInd w:val="0"/>
      <w:spacing w:line="312" w:lineRule="atLeast"/>
      <w:textAlignment w:val="baseline"/>
    </w:pPr>
    <w:rPr>
      <w:rFonts w:asciiTheme="minorHAnsi" w:eastAsiaTheme="minorEastAsia" w:hAnsiTheme="minorHAnsi" w:cstheme="minorBidi"/>
      <w:sz w:val="32"/>
      <w:szCs w:val="22"/>
    </w:rPr>
  </w:style>
  <w:style w:type="character" w:customStyle="1" w:styleId="Char1f">
    <w:name w:val="日期 Char1"/>
    <w:basedOn w:val="a0"/>
    <w:uiPriority w:val="99"/>
    <w:semiHidden/>
    <w:rsid w:val="00AA32A5"/>
    <w:rPr>
      <w:rFonts w:ascii="Calibri" w:eastAsia="宋体" w:hAnsi="Calibri" w:cs="Times New Roman"/>
      <w:szCs w:val="24"/>
    </w:rPr>
  </w:style>
  <w:style w:type="paragraph" w:styleId="12">
    <w:name w:val="index 1"/>
    <w:basedOn w:val="a"/>
    <w:next w:val="a"/>
    <w:autoRedefine/>
    <w:semiHidden/>
    <w:unhideWhenUsed/>
    <w:rsid w:val="00AA32A5"/>
  </w:style>
  <w:style w:type="paragraph" w:styleId="affff2">
    <w:name w:val="index heading"/>
    <w:basedOn w:val="a"/>
    <w:next w:val="12"/>
    <w:semiHidden/>
    <w:rsid w:val="00AA32A5"/>
    <w:rPr>
      <w:rFonts w:ascii="Arial" w:hAnsi="Arial" w:cs="Arial"/>
      <w:b/>
      <w:bCs/>
    </w:rPr>
  </w:style>
  <w:style w:type="paragraph" w:styleId="afa">
    <w:name w:val="Signature"/>
    <w:basedOn w:val="a"/>
    <w:link w:val="af9"/>
    <w:rsid w:val="00AA32A5"/>
    <w:pPr>
      <w:ind w:leftChars="2100" w:left="100"/>
    </w:pPr>
    <w:rPr>
      <w:rFonts w:asciiTheme="minorHAnsi" w:eastAsiaTheme="minorEastAsia" w:hAnsiTheme="minorHAnsi" w:cstheme="minorBidi"/>
    </w:rPr>
  </w:style>
  <w:style w:type="character" w:customStyle="1" w:styleId="Char1f0">
    <w:name w:val="签名 Char1"/>
    <w:basedOn w:val="a0"/>
    <w:uiPriority w:val="99"/>
    <w:semiHidden/>
    <w:rsid w:val="00AA32A5"/>
    <w:rPr>
      <w:rFonts w:ascii="Calibri" w:eastAsia="宋体" w:hAnsi="Calibri" w:cs="Times New Roman"/>
      <w:szCs w:val="24"/>
    </w:rPr>
  </w:style>
  <w:style w:type="paragraph" w:styleId="aff8">
    <w:name w:val="footer"/>
    <w:basedOn w:val="a"/>
    <w:link w:val="aff7"/>
    <w:uiPriority w:val="99"/>
    <w:rsid w:val="00AA32A5"/>
    <w:pPr>
      <w:tabs>
        <w:tab w:val="center" w:pos="4153"/>
        <w:tab w:val="right" w:pos="8306"/>
      </w:tabs>
      <w:adjustRightInd w:val="0"/>
      <w:spacing w:line="240" w:lineRule="atLeast"/>
      <w:jc w:val="left"/>
      <w:textAlignment w:val="baseline"/>
    </w:pPr>
    <w:rPr>
      <w:rFonts w:asciiTheme="minorHAnsi" w:hAnsiTheme="minorHAnsi" w:cstheme="minorBidi"/>
      <w:sz w:val="18"/>
      <w:szCs w:val="22"/>
    </w:rPr>
  </w:style>
  <w:style w:type="character" w:customStyle="1" w:styleId="Char23">
    <w:name w:val="页脚 Char2"/>
    <w:basedOn w:val="a0"/>
    <w:uiPriority w:val="99"/>
    <w:semiHidden/>
    <w:rsid w:val="00AA32A5"/>
    <w:rPr>
      <w:rFonts w:ascii="Calibri" w:eastAsia="宋体" w:hAnsi="Calibri" w:cs="Times New Roman"/>
      <w:sz w:val="18"/>
      <w:szCs w:val="18"/>
    </w:rPr>
  </w:style>
  <w:style w:type="paragraph" w:styleId="25">
    <w:name w:val="Body Text Indent 2"/>
    <w:basedOn w:val="a"/>
    <w:link w:val="24"/>
    <w:rsid w:val="00AA32A5"/>
    <w:pPr>
      <w:spacing w:line="360" w:lineRule="auto"/>
      <w:ind w:leftChars="342" w:left="718"/>
    </w:pPr>
    <w:rPr>
      <w:rFonts w:ascii="宋体" w:eastAsiaTheme="minorEastAsia" w:hAnsi="宋体" w:cstheme="minorBidi"/>
      <w:sz w:val="24"/>
    </w:rPr>
  </w:style>
  <w:style w:type="character" w:customStyle="1" w:styleId="2Char10">
    <w:name w:val="正文文本缩进 2 Char1"/>
    <w:basedOn w:val="a0"/>
    <w:uiPriority w:val="99"/>
    <w:semiHidden/>
    <w:rsid w:val="00AA32A5"/>
    <w:rPr>
      <w:rFonts w:ascii="Calibri" w:eastAsia="宋体" w:hAnsi="Calibri" w:cs="Times New Roman"/>
      <w:szCs w:val="24"/>
    </w:rPr>
  </w:style>
  <w:style w:type="paragraph" w:styleId="TOC1">
    <w:name w:val="toc 1"/>
    <w:basedOn w:val="a"/>
    <w:next w:val="a"/>
    <w:uiPriority w:val="39"/>
    <w:rsid w:val="00AA32A5"/>
    <w:pPr>
      <w:spacing w:before="120" w:after="120"/>
      <w:jc w:val="left"/>
    </w:pPr>
    <w:rPr>
      <w:b/>
      <w:bCs/>
      <w:caps/>
      <w:sz w:val="20"/>
      <w:szCs w:val="20"/>
    </w:rPr>
  </w:style>
  <w:style w:type="paragraph" w:styleId="affff3">
    <w:name w:val="envelope return"/>
    <w:basedOn w:val="a"/>
    <w:uiPriority w:val="99"/>
    <w:qFormat/>
    <w:rsid w:val="00AA32A5"/>
    <w:pPr>
      <w:snapToGrid w:val="0"/>
    </w:pPr>
    <w:rPr>
      <w:rFonts w:ascii="Arial" w:hAnsi="Arial" w:cs="Arial"/>
    </w:rPr>
  </w:style>
  <w:style w:type="paragraph" w:styleId="2b">
    <w:name w:val="index 2"/>
    <w:basedOn w:val="a"/>
    <w:next w:val="a"/>
    <w:semiHidden/>
    <w:rsid w:val="00AA32A5"/>
    <w:pPr>
      <w:ind w:leftChars="200" w:left="200"/>
    </w:pPr>
  </w:style>
  <w:style w:type="paragraph" w:styleId="aff4">
    <w:name w:val="endnote text"/>
    <w:basedOn w:val="a"/>
    <w:link w:val="aff3"/>
    <w:semiHidden/>
    <w:rsid w:val="00AA32A5"/>
    <w:pPr>
      <w:snapToGrid w:val="0"/>
      <w:jc w:val="left"/>
    </w:pPr>
    <w:rPr>
      <w:rFonts w:asciiTheme="minorHAnsi" w:eastAsiaTheme="minorEastAsia" w:hAnsiTheme="minorHAnsi" w:cstheme="minorBidi"/>
    </w:rPr>
  </w:style>
  <w:style w:type="character" w:customStyle="1" w:styleId="Char1f1">
    <w:name w:val="尾注文本 Char1"/>
    <w:basedOn w:val="a0"/>
    <w:uiPriority w:val="99"/>
    <w:semiHidden/>
    <w:rsid w:val="00AA32A5"/>
    <w:rPr>
      <w:rFonts w:ascii="Calibri" w:eastAsia="宋体" w:hAnsi="Calibri" w:cs="Times New Roman"/>
      <w:szCs w:val="24"/>
    </w:rPr>
  </w:style>
  <w:style w:type="paragraph" w:styleId="afe">
    <w:name w:val="Subtitle"/>
    <w:basedOn w:val="a"/>
    <w:link w:val="afd"/>
    <w:qFormat/>
    <w:rsid w:val="00AA32A5"/>
    <w:pPr>
      <w:spacing w:before="240" w:after="60" w:line="312" w:lineRule="auto"/>
      <w:jc w:val="center"/>
      <w:outlineLvl w:val="1"/>
    </w:pPr>
    <w:rPr>
      <w:rFonts w:ascii="Arial" w:eastAsiaTheme="minorEastAsia" w:hAnsi="Arial" w:cs="Arial"/>
      <w:b/>
      <w:bCs/>
      <w:kern w:val="28"/>
      <w:sz w:val="32"/>
      <w:szCs w:val="32"/>
    </w:rPr>
  </w:style>
  <w:style w:type="character" w:customStyle="1" w:styleId="Char1f2">
    <w:name w:val="副标题 Char1"/>
    <w:basedOn w:val="a0"/>
    <w:uiPriority w:val="11"/>
    <w:rsid w:val="00AA32A5"/>
    <w:rPr>
      <w:rFonts w:asciiTheme="majorHAnsi" w:eastAsia="宋体" w:hAnsiTheme="majorHAnsi" w:cstheme="majorBidi"/>
      <w:b/>
      <w:bCs/>
      <w:kern w:val="28"/>
      <w:sz w:val="32"/>
      <w:szCs w:val="32"/>
    </w:rPr>
  </w:style>
  <w:style w:type="paragraph" w:styleId="54">
    <w:name w:val="List Number 5"/>
    <w:basedOn w:val="a"/>
    <w:rsid w:val="00AA32A5"/>
    <w:pPr>
      <w:tabs>
        <w:tab w:val="left" w:pos="2040"/>
      </w:tabs>
      <w:ind w:left="2040" w:hanging="360"/>
    </w:pPr>
  </w:style>
  <w:style w:type="paragraph" w:styleId="affff4">
    <w:name w:val="List"/>
    <w:basedOn w:val="a"/>
    <w:rsid w:val="00AA32A5"/>
    <w:pPr>
      <w:tabs>
        <w:tab w:val="left" w:pos="360"/>
        <w:tab w:val="left" w:pos="709"/>
      </w:tabs>
      <w:spacing w:line="300" w:lineRule="auto"/>
      <w:ind w:left="363" w:hanging="170"/>
    </w:pPr>
    <w:rPr>
      <w:spacing w:val="20"/>
      <w:szCs w:val="20"/>
    </w:rPr>
  </w:style>
  <w:style w:type="paragraph" w:styleId="af2">
    <w:name w:val="footnote text"/>
    <w:basedOn w:val="a"/>
    <w:link w:val="af1"/>
    <w:semiHidden/>
    <w:rsid w:val="00AA32A5"/>
    <w:pPr>
      <w:snapToGrid w:val="0"/>
      <w:jc w:val="left"/>
    </w:pPr>
    <w:rPr>
      <w:rFonts w:asciiTheme="minorHAnsi" w:eastAsiaTheme="minorEastAsia" w:hAnsiTheme="minorHAnsi" w:cstheme="minorBidi"/>
      <w:sz w:val="18"/>
      <w:szCs w:val="18"/>
    </w:rPr>
  </w:style>
  <w:style w:type="character" w:customStyle="1" w:styleId="Char1f3">
    <w:name w:val="脚注文本 Char1"/>
    <w:basedOn w:val="a0"/>
    <w:uiPriority w:val="99"/>
    <w:semiHidden/>
    <w:rsid w:val="00AA32A5"/>
    <w:rPr>
      <w:rFonts w:ascii="Calibri" w:eastAsia="宋体" w:hAnsi="Calibri" w:cs="Times New Roman"/>
      <w:sz w:val="18"/>
      <w:szCs w:val="18"/>
    </w:rPr>
  </w:style>
  <w:style w:type="paragraph" w:styleId="TOC6">
    <w:name w:val="toc 6"/>
    <w:basedOn w:val="a"/>
    <w:next w:val="a"/>
    <w:semiHidden/>
    <w:rsid w:val="00AA32A5"/>
    <w:pPr>
      <w:ind w:leftChars="1000" w:left="2100"/>
    </w:pPr>
  </w:style>
  <w:style w:type="paragraph" w:styleId="55">
    <w:name w:val="List 5"/>
    <w:basedOn w:val="a"/>
    <w:rsid w:val="00AA32A5"/>
    <w:pPr>
      <w:ind w:leftChars="800" w:left="100" w:hangingChars="200" w:hanging="200"/>
    </w:pPr>
  </w:style>
  <w:style w:type="paragraph" w:styleId="32">
    <w:name w:val="Body Text Indent 3"/>
    <w:basedOn w:val="a"/>
    <w:link w:val="31"/>
    <w:rsid w:val="00AA32A5"/>
    <w:pPr>
      <w:spacing w:line="360" w:lineRule="auto"/>
      <w:ind w:firstLineChars="200" w:firstLine="480"/>
    </w:pPr>
    <w:rPr>
      <w:rFonts w:ascii="宋体" w:eastAsiaTheme="minorEastAsia" w:hAnsi="宋体" w:cstheme="minorBidi"/>
      <w:sz w:val="24"/>
    </w:rPr>
  </w:style>
  <w:style w:type="character" w:customStyle="1" w:styleId="3Char10">
    <w:name w:val="正文文本缩进 3 Char1"/>
    <w:basedOn w:val="a0"/>
    <w:uiPriority w:val="99"/>
    <w:semiHidden/>
    <w:rsid w:val="00AA32A5"/>
    <w:rPr>
      <w:rFonts w:ascii="Calibri" w:eastAsia="宋体" w:hAnsi="Calibri" w:cs="Times New Roman"/>
      <w:sz w:val="16"/>
      <w:szCs w:val="16"/>
    </w:rPr>
  </w:style>
  <w:style w:type="paragraph" w:styleId="71">
    <w:name w:val="index 7"/>
    <w:basedOn w:val="a"/>
    <w:next w:val="a"/>
    <w:semiHidden/>
    <w:rsid w:val="00AA32A5"/>
    <w:pPr>
      <w:ind w:leftChars="1200" w:left="1200"/>
    </w:pPr>
  </w:style>
  <w:style w:type="paragraph" w:styleId="91">
    <w:name w:val="index 9"/>
    <w:basedOn w:val="a"/>
    <w:next w:val="a"/>
    <w:semiHidden/>
    <w:rsid w:val="00AA32A5"/>
    <w:pPr>
      <w:ind w:leftChars="1600" w:left="1600"/>
    </w:pPr>
  </w:style>
  <w:style w:type="paragraph" w:styleId="affff5">
    <w:name w:val="table of figures"/>
    <w:basedOn w:val="a"/>
    <w:next w:val="a"/>
    <w:semiHidden/>
    <w:rsid w:val="00AA32A5"/>
    <w:pPr>
      <w:ind w:leftChars="200" w:left="200" w:hangingChars="200" w:hanging="200"/>
    </w:pPr>
  </w:style>
  <w:style w:type="paragraph" w:styleId="TOC2">
    <w:name w:val="toc 2"/>
    <w:basedOn w:val="a"/>
    <w:next w:val="a"/>
    <w:rsid w:val="00AA32A5"/>
    <w:pPr>
      <w:ind w:left="210"/>
      <w:jc w:val="left"/>
    </w:pPr>
    <w:rPr>
      <w:smallCaps/>
      <w:sz w:val="20"/>
      <w:szCs w:val="20"/>
    </w:rPr>
  </w:style>
  <w:style w:type="paragraph" w:styleId="TOC9">
    <w:name w:val="toc 9"/>
    <w:basedOn w:val="a"/>
    <w:next w:val="a"/>
    <w:semiHidden/>
    <w:rsid w:val="00AA32A5"/>
    <w:pPr>
      <w:ind w:leftChars="1600" w:left="3360"/>
    </w:pPr>
  </w:style>
  <w:style w:type="paragraph" w:styleId="22">
    <w:name w:val="Body Text 2"/>
    <w:basedOn w:val="a"/>
    <w:link w:val="21"/>
    <w:rsid w:val="00AA32A5"/>
    <w:rPr>
      <w:rFonts w:asciiTheme="minorHAnsi" w:eastAsiaTheme="minorEastAsia" w:hAnsiTheme="minorHAnsi" w:cstheme="minorBidi"/>
      <w:sz w:val="18"/>
    </w:rPr>
  </w:style>
  <w:style w:type="character" w:customStyle="1" w:styleId="2Char11">
    <w:name w:val="正文文本 2 Char1"/>
    <w:basedOn w:val="a0"/>
    <w:uiPriority w:val="99"/>
    <w:semiHidden/>
    <w:rsid w:val="00AA32A5"/>
    <w:rPr>
      <w:rFonts w:ascii="Calibri" w:eastAsia="宋体" w:hAnsi="Calibri" w:cs="Times New Roman"/>
      <w:szCs w:val="24"/>
    </w:rPr>
  </w:style>
  <w:style w:type="paragraph" w:styleId="45">
    <w:name w:val="List 4"/>
    <w:basedOn w:val="a"/>
    <w:rsid w:val="00AA32A5"/>
    <w:pPr>
      <w:ind w:leftChars="600" w:left="100" w:hangingChars="200" w:hanging="200"/>
    </w:pPr>
  </w:style>
  <w:style w:type="paragraph" w:styleId="2c">
    <w:name w:val="List Continue 2"/>
    <w:basedOn w:val="a"/>
    <w:rsid w:val="00AA32A5"/>
    <w:pPr>
      <w:spacing w:after="120"/>
      <w:ind w:leftChars="400" w:left="840"/>
    </w:pPr>
  </w:style>
  <w:style w:type="paragraph" w:styleId="afff0">
    <w:name w:val="Message Header"/>
    <w:basedOn w:val="a"/>
    <w:link w:val="afff"/>
    <w:rsid w:val="00AA32A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Arial"/>
      <w:sz w:val="24"/>
    </w:rPr>
  </w:style>
  <w:style w:type="character" w:customStyle="1" w:styleId="Char1f4">
    <w:name w:val="信息标题 Char1"/>
    <w:basedOn w:val="a0"/>
    <w:uiPriority w:val="99"/>
    <w:semiHidden/>
    <w:rsid w:val="00AA32A5"/>
    <w:rPr>
      <w:rFonts w:asciiTheme="majorHAnsi" w:eastAsiaTheme="majorEastAsia" w:hAnsiTheme="majorHAnsi" w:cstheme="majorBidi"/>
      <w:sz w:val="24"/>
      <w:szCs w:val="24"/>
      <w:shd w:val="pct20" w:color="auto" w:fill="auto"/>
    </w:rPr>
  </w:style>
  <w:style w:type="paragraph" w:styleId="HTML2">
    <w:name w:val="HTML Preformatted"/>
    <w:basedOn w:val="a"/>
    <w:link w:val="HTML1"/>
    <w:rsid w:val="00AA32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szCs w:val="22"/>
    </w:rPr>
  </w:style>
  <w:style w:type="character" w:customStyle="1" w:styleId="HTMLChar10">
    <w:name w:val="HTML 预设格式 Char1"/>
    <w:basedOn w:val="a0"/>
    <w:uiPriority w:val="99"/>
    <w:semiHidden/>
    <w:rsid w:val="00AA32A5"/>
    <w:rPr>
      <w:rFonts w:ascii="Courier New" w:eastAsia="宋体" w:hAnsi="Courier New" w:cs="Courier New"/>
      <w:sz w:val="20"/>
      <w:szCs w:val="20"/>
    </w:rPr>
  </w:style>
  <w:style w:type="paragraph" w:customStyle="1" w:styleId="CharCharCharCharCharChar1Char">
    <w:name w:val="Char Char Char Char Char Char1 Char"/>
    <w:basedOn w:val="a"/>
    <w:rsid w:val="00AA32A5"/>
    <w:pPr>
      <w:widowControl/>
      <w:spacing w:after="160" w:line="240" w:lineRule="exact"/>
      <w:jc w:val="left"/>
    </w:pPr>
    <w:rPr>
      <w:rFonts w:ascii="Arial" w:eastAsia="楷体_GB2312" w:hAnsi="Arial" w:cs="Verdana"/>
      <w:b/>
      <w:kern w:val="0"/>
      <w:sz w:val="24"/>
      <w:lang w:eastAsia="en-US"/>
    </w:rPr>
  </w:style>
  <w:style w:type="paragraph" w:customStyle="1" w:styleId="CharChar2Char0">
    <w:name w:val="Char Char2 Char"/>
    <w:basedOn w:val="a"/>
    <w:rsid w:val="00AA32A5"/>
  </w:style>
  <w:style w:type="paragraph" w:customStyle="1" w:styleId="affff6">
    <w:name w:val="表格和图形名称"/>
    <w:basedOn w:val="a"/>
    <w:next w:val="a"/>
    <w:rsid w:val="00AA32A5"/>
    <w:pPr>
      <w:widowControl/>
      <w:spacing w:afterLines="50" w:line="360" w:lineRule="auto"/>
      <w:jc w:val="center"/>
    </w:pPr>
    <w:rPr>
      <w:kern w:val="0"/>
      <w:szCs w:val="20"/>
    </w:rPr>
  </w:style>
  <w:style w:type="paragraph" w:customStyle="1" w:styleId="affff7">
    <w:name w:val="图"/>
    <w:basedOn w:val="a"/>
    <w:qFormat/>
    <w:rsid w:val="00AA32A5"/>
    <w:pPr>
      <w:keepNext/>
      <w:adjustRightInd w:val="0"/>
      <w:spacing w:before="60" w:after="60" w:line="300" w:lineRule="auto"/>
      <w:jc w:val="center"/>
      <w:textAlignment w:val="center"/>
    </w:pPr>
    <w:rPr>
      <w:snapToGrid w:val="0"/>
      <w:spacing w:val="20"/>
      <w:kern w:val="0"/>
      <w:sz w:val="24"/>
      <w:szCs w:val="20"/>
    </w:rPr>
  </w:style>
  <w:style w:type="paragraph" w:customStyle="1" w:styleId="xl29">
    <w:name w:val="xl29"/>
    <w:basedOn w:val="a"/>
    <w:qFormat/>
    <w:rsid w:val="00AA32A5"/>
    <w:pPr>
      <w:widowControl/>
      <w:spacing w:before="100" w:beforeAutospacing="1" w:after="100" w:afterAutospacing="1"/>
      <w:jc w:val="center"/>
    </w:pPr>
    <w:rPr>
      <w:rFonts w:ascii="宋体" w:hAnsi="宋体"/>
      <w:kern w:val="0"/>
      <w:sz w:val="28"/>
      <w:szCs w:val="28"/>
    </w:rPr>
  </w:style>
  <w:style w:type="paragraph" w:customStyle="1" w:styleId="xl47">
    <w:name w:val="xl47"/>
    <w:basedOn w:val="a"/>
    <w:rsid w:val="00AA32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affff8">
    <w:name w:val="标准"/>
    <w:basedOn w:val="a"/>
    <w:rsid w:val="00AA32A5"/>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xl30">
    <w:name w:val="xl30"/>
    <w:basedOn w:val="a"/>
    <w:rsid w:val="00AA32A5"/>
    <w:pPr>
      <w:widowControl/>
      <w:pBdr>
        <w:left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affff9">
    <w:name w:val="排列"/>
    <w:basedOn w:val="affff4"/>
    <w:next w:val="affff4"/>
    <w:rsid w:val="00AA32A5"/>
    <w:pPr>
      <w:tabs>
        <w:tab w:val="clear" w:pos="360"/>
        <w:tab w:val="left" w:pos="1261"/>
      </w:tabs>
      <w:ind w:left="1261" w:hanging="420"/>
    </w:pPr>
  </w:style>
  <w:style w:type="paragraph" w:customStyle="1" w:styleId="ParaCharCharCharCharCharCharChar">
    <w:name w:val="默认段落字体 Para Char Char Char Char Char Char Char"/>
    <w:basedOn w:val="a"/>
    <w:rsid w:val="00AA32A5"/>
    <w:rPr>
      <w:rFonts w:ascii="Tahoma" w:hAnsi="Tahoma"/>
      <w:sz w:val="24"/>
      <w:szCs w:val="20"/>
    </w:rPr>
  </w:style>
  <w:style w:type="paragraph" w:customStyle="1" w:styleId="CharCharCharCharCharCharCharCharCharChar">
    <w:name w:val="Char Char Char Char Char Char Char Char Char Char"/>
    <w:basedOn w:val="a"/>
    <w:rsid w:val="00AA32A5"/>
    <w:rPr>
      <w:rFonts w:ascii="Tahoma" w:hAnsi="Tahoma"/>
      <w:sz w:val="24"/>
      <w:szCs w:val="20"/>
    </w:rPr>
  </w:style>
  <w:style w:type="paragraph" w:customStyle="1" w:styleId="affffa">
    <w:name w:val="表格文字"/>
    <w:basedOn w:val="a"/>
    <w:rsid w:val="00AA32A5"/>
    <w:pPr>
      <w:spacing w:before="25" w:after="25"/>
      <w:jc w:val="left"/>
    </w:pPr>
    <w:rPr>
      <w:bCs/>
      <w:spacing w:val="10"/>
      <w:kern w:val="0"/>
      <w:sz w:val="24"/>
      <w:szCs w:val="20"/>
    </w:rPr>
  </w:style>
  <w:style w:type="paragraph" w:customStyle="1" w:styleId="CharCharCharCharCharCharCharCharCharCharCharCharCharCharCharChar">
    <w:name w:val="Char Char Char Char Char Char Char Char Char Char Char Char Char Char Char Char"/>
    <w:basedOn w:val="a"/>
    <w:rsid w:val="00AA32A5"/>
    <w:rPr>
      <w:rFonts w:ascii="Tahoma" w:hAnsi="Tahoma"/>
      <w:sz w:val="24"/>
      <w:szCs w:val="20"/>
    </w:rPr>
  </w:style>
  <w:style w:type="paragraph" w:customStyle="1" w:styleId="CharCharCharChar">
    <w:name w:val="Char Char Char Char"/>
    <w:basedOn w:val="a"/>
    <w:rsid w:val="00AA32A5"/>
    <w:pPr>
      <w:widowControl/>
      <w:spacing w:after="160" w:line="240" w:lineRule="exact"/>
      <w:jc w:val="left"/>
    </w:pPr>
    <w:rPr>
      <w:rFonts w:ascii="Verdana" w:eastAsia="仿宋_GB2312" w:hAnsi="Verdana"/>
      <w:kern w:val="0"/>
      <w:sz w:val="24"/>
      <w:szCs w:val="20"/>
      <w:lang w:eastAsia="en-US"/>
    </w:rPr>
  </w:style>
  <w:style w:type="paragraph" w:customStyle="1" w:styleId="Blockquote">
    <w:name w:val="Blockquote"/>
    <w:basedOn w:val="a"/>
    <w:rsid w:val="00AA32A5"/>
    <w:pPr>
      <w:autoSpaceDE w:val="0"/>
      <w:autoSpaceDN w:val="0"/>
      <w:adjustRightInd w:val="0"/>
      <w:spacing w:before="100" w:after="100"/>
      <w:ind w:left="360" w:right="360"/>
      <w:jc w:val="left"/>
    </w:pPr>
    <w:rPr>
      <w:kern w:val="0"/>
      <w:sz w:val="24"/>
      <w:szCs w:val="20"/>
    </w:rPr>
  </w:style>
  <w:style w:type="paragraph" w:customStyle="1" w:styleId="Affffb">
    <w:name w:val="正文 A"/>
    <w:rsid w:val="00AA32A5"/>
    <w:pPr>
      <w:widowControl w:val="0"/>
      <w:jc w:val="both"/>
    </w:pPr>
    <w:rPr>
      <w:rFonts w:ascii="Arial Unicode MS" w:eastAsia="Times New Roman" w:hAnsi="Arial Unicode MS" w:cs="Arial Unicode MS" w:hint="eastAsia"/>
      <w:color w:val="000000"/>
      <w:szCs w:val="21"/>
    </w:rPr>
  </w:style>
  <w:style w:type="paragraph" w:customStyle="1" w:styleId="Char1CharCharChar">
    <w:name w:val="Char1 Char Char Char"/>
    <w:basedOn w:val="a"/>
    <w:rsid w:val="00AA32A5"/>
    <w:rPr>
      <w:szCs w:val="20"/>
    </w:rPr>
  </w:style>
  <w:style w:type="paragraph" w:customStyle="1" w:styleId="CharCharCharCharCharCharCharCharCharChar1">
    <w:name w:val="Char Char Char Char Char Char Char Char Char Char1"/>
    <w:basedOn w:val="a"/>
    <w:rsid w:val="00AA32A5"/>
    <w:rPr>
      <w:rFonts w:ascii="Tahoma" w:hAnsi="Tahoma"/>
      <w:sz w:val="24"/>
      <w:szCs w:val="20"/>
    </w:rPr>
  </w:style>
  <w:style w:type="paragraph" w:customStyle="1" w:styleId="46">
    <w:name w:val="样式4"/>
    <w:basedOn w:val="a"/>
    <w:rsid w:val="00AA32A5"/>
    <w:pPr>
      <w:tabs>
        <w:tab w:val="left" w:pos="2328"/>
      </w:tabs>
      <w:ind w:left="2328" w:hanging="708"/>
    </w:pPr>
  </w:style>
  <w:style w:type="paragraph" w:customStyle="1" w:styleId="13">
    <w:name w:val="样式1"/>
    <w:basedOn w:val="a"/>
    <w:rsid w:val="00AA32A5"/>
    <w:pPr>
      <w:spacing w:line="440" w:lineRule="atLeast"/>
      <w:outlineLvl w:val="0"/>
    </w:pPr>
    <w:rPr>
      <w:rFonts w:ascii="宋体" w:hAnsi="宋体"/>
      <w:sz w:val="24"/>
    </w:rPr>
  </w:style>
  <w:style w:type="paragraph" w:customStyle="1" w:styleId="affffc">
    <w:name w:val="内正文"/>
    <w:basedOn w:val="a"/>
    <w:rsid w:val="00AA32A5"/>
    <w:pPr>
      <w:ind w:firstLine="420"/>
    </w:pPr>
    <w:rPr>
      <w:rFonts w:eastAsia="文鼎CS书宋二"/>
      <w:szCs w:val="20"/>
    </w:rPr>
  </w:style>
  <w:style w:type="paragraph" w:customStyle="1" w:styleId="CharCharCharCharCharCharChar">
    <w:name w:val="Char Char Char Char Char Char Char"/>
    <w:basedOn w:val="a"/>
    <w:rsid w:val="00AA32A5"/>
    <w:pPr>
      <w:widowControl/>
      <w:spacing w:after="160" w:line="240" w:lineRule="exact"/>
      <w:jc w:val="left"/>
    </w:pPr>
    <w:rPr>
      <w:rFonts w:ascii="Verdana" w:eastAsia="仿宋_GB2312" w:hAnsi="Verdana"/>
      <w:kern w:val="0"/>
      <w:sz w:val="24"/>
      <w:szCs w:val="20"/>
      <w:lang w:eastAsia="en-US"/>
    </w:rPr>
  </w:style>
  <w:style w:type="paragraph" w:customStyle="1" w:styleId="Char1f5">
    <w:name w:val="Char1"/>
    <w:basedOn w:val="a"/>
    <w:rsid w:val="00AA32A5"/>
    <w:rPr>
      <w:rFonts w:ascii="Tahoma" w:hAnsi="Tahoma"/>
      <w:sz w:val="24"/>
      <w:szCs w:val="20"/>
    </w:rPr>
  </w:style>
  <w:style w:type="paragraph" w:customStyle="1" w:styleId="p1215">
    <w:name w:val="p1215"/>
    <w:basedOn w:val="a"/>
    <w:rsid w:val="00AA32A5"/>
    <w:pPr>
      <w:widowControl/>
      <w:spacing w:before="100" w:beforeAutospacing="1" w:after="100" w:afterAutospacing="1"/>
      <w:jc w:val="left"/>
    </w:pPr>
    <w:rPr>
      <w:rFonts w:ascii="宋体" w:hAnsi="宋体"/>
      <w:color w:val="003399"/>
      <w:kern w:val="0"/>
      <w:sz w:val="24"/>
    </w:rPr>
  </w:style>
  <w:style w:type="paragraph" w:customStyle="1" w:styleId="Char24">
    <w:name w:val="Char2"/>
    <w:basedOn w:val="a"/>
    <w:rsid w:val="00AA32A5"/>
    <w:pPr>
      <w:adjustRightInd w:val="0"/>
      <w:spacing w:line="360" w:lineRule="auto"/>
    </w:pPr>
    <w:rPr>
      <w:kern w:val="0"/>
      <w:sz w:val="24"/>
      <w:szCs w:val="20"/>
    </w:rPr>
  </w:style>
  <w:style w:type="paragraph" w:customStyle="1" w:styleId="CharChar1CharCharCharChar">
    <w:name w:val="Char Char1 Char Char Char Char"/>
    <w:basedOn w:val="a"/>
    <w:rsid w:val="00AA32A5"/>
    <w:pPr>
      <w:widowControl/>
      <w:spacing w:after="160" w:line="240" w:lineRule="exact"/>
      <w:jc w:val="left"/>
    </w:pPr>
    <w:rPr>
      <w:rFonts w:ascii="Arial" w:eastAsia="Times New Roman" w:hAnsi="Arial"/>
      <w:kern w:val="0"/>
      <w:sz w:val="20"/>
      <w:szCs w:val="20"/>
      <w:lang w:eastAsia="en-US"/>
    </w:rPr>
  </w:style>
  <w:style w:type="paragraph" w:customStyle="1" w:styleId="Char3">
    <w:name w:val="Char"/>
    <w:basedOn w:val="a"/>
    <w:rsid w:val="00AA32A5"/>
    <w:rPr>
      <w:rFonts w:ascii="Tahoma" w:hAnsi="Tahoma"/>
      <w:sz w:val="24"/>
      <w:szCs w:val="20"/>
    </w:rPr>
  </w:style>
  <w:style w:type="paragraph" w:customStyle="1" w:styleId="14">
    <w:name w:val="列出段落1"/>
    <w:basedOn w:val="a"/>
    <w:qFormat/>
    <w:rsid w:val="00AA32A5"/>
    <w:pPr>
      <w:widowControl/>
      <w:ind w:firstLineChars="200" w:firstLine="420"/>
    </w:pPr>
    <w:rPr>
      <w:szCs w:val="21"/>
    </w:rPr>
  </w:style>
  <w:style w:type="paragraph" w:customStyle="1" w:styleId="affffd">
    <w:name w:val="样式"/>
    <w:basedOn w:val="a"/>
    <w:next w:val="af8"/>
    <w:rsid w:val="00AA32A5"/>
    <w:pPr>
      <w:jc w:val="center"/>
    </w:pPr>
    <w:rPr>
      <w:rFonts w:ascii="宋体" w:hAnsi="宋体"/>
      <w:color w:val="FF0000"/>
      <w:sz w:val="24"/>
    </w:rPr>
  </w:style>
  <w:style w:type="paragraph" w:customStyle="1" w:styleId="TableParagraph">
    <w:name w:val="Table Paragraph"/>
    <w:basedOn w:val="a"/>
    <w:uiPriority w:val="1"/>
    <w:qFormat/>
    <w:rsid w:val="00AA32A5"/>
    <w:rPr>
      <w:rFonts w:ascii="宋体" w:hAnsi="宋体" w:cs="宋体"/>
      <w:lang w:val="zh-CN" w:bidi="zh-CN"/>
    </w:rPr>
  </w:style>
  <w:style w:type="paragraph" w:customStyle="1" w:styleId="qw">
    <w:name w:val="qw"/>
    <w:rsid w:val="00AA32A5"/>
    <w:pPr>
      <w:widowControl w:val="0"/>
      <w:adjustRightInd w:val="0"/>
      <w:spacing w:line="312" w:lineRule="atLeast"/>
      <w:jc w:val="both"/>
      <w:textAlignment w:val="baseline"/>
    </w:pPr>
    <w:rPr>
      <w:rFonts w:ascii="宋体" w:eastAsia="宋体" w:hAnsi="Calibri" w:cs="Times New Roman"/>
      <w:kern w:val="0"/>
      <w:sz w:val="24"/>
      <w:szCs w:val="20"/>
    </w:rPr>
  </w:style>
  <w:style w:type="paragraph" w:customStyle="1" w:styleId="xl25">
    <w:name w:val="xl25"/>
    <w:basedOn w:val="a"/>
    <w:rsid w:val="00AA32A5"/>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130">
    <w:name w:val="130"/>
    <w:basedOn w:val="a"/>
    <w:rsid w:val="00AA32A5"/>
    <w:pPr>
      <w:widowControl/>
      <w:spacing w:before="100" w:beforeAutospacing="1" w:after="100" w:afterAutospacing="1" w:line="324" w:lineRule="auto"/>
      <w:jc w:val="left"/>
    </w:pPr>
    <w:rPr>
      <w:rFonts w:ascii="宋体" w:hAnsi="宋体"/>
      <w:color w:val="000000"/>
      <w:kern w:val="0"/>
      <w:sz w:val="24"/>
    </w:rPr>
  </w:style>
  <w:style w:type="paragraph" w:styleId="af0">
    <w:name w:val="List Paragraph"/>
    <w:basedOn w:val="a"/>
    <w:link w:val="af"/>
    <w:uiPriority w:val="99"/>
    <w:qFormat/>
    <w:rsid w:val="00AA32A5"/>
    <w:pPr>
      <w:ind w:firstLineChars="200" w:firstLine="420"/>
    </w:pPr>
    <w:rPr>
      <w:rFonts w:asciiTheme="minorHAnsi" w:eastAsiaTheme="minorEastAsia" w:hAnsiTheme="minorHAnsi" w:cstheme="minorBidi"/>
    </w:rPr>
  </w:style>
  <w:style w:type="paragraph" w:customStyle="1" w:styleId="affffe">
    <w:name w:val="表"/>
    <w:basedOn w:val="a"/>
    <w:rsid w:val="00AA32A5"/>
    <w:pPr>
      <w:spacing w:line="460" w:lineRule="exact"/>
    </w:pPr>
    <w:rPr>
      <w:rFonts w:ascii="宋体" w:hAnsi="宋体"/>
      <w:b/>
      <w:bCs/>
      <w:szCs w:val="20"/>
    </w:rPr>
  </w:style>
  <w:style w:type="paragraph" w:customStyle="1" w:styleId="23">
    <w:name w:val="页脚2"/>
    <w:basedOn w:val="a"/>
    <w:link w:val="2Char"/>
    <w:rsid w:val="00AA32A5"/>
    <w:pPr>
      <w:widowControl/>
      <w:pBdr>
        <w:top w:val="single" w:sz="6" w:space="0" w:color="auto"/>
      </w:pBdr>
      <w:jc w:val="right"/>
      <w:textAlignment w:val="center"/>
    </w:pPr>
    <w:rPr>
      <w:rFonts w:ascii="宋体" w:hAnsi="宋体" w:cstheme="minorBidi"/>
      <w:sz w:val="18"/>
      <w:szCs w:val="18"/>
    </w:rPr>
  </w:style>
  <w:style w:type="paragraph" w:customStyle="1" w:styleId="552">
    <w:name w:val="样式 小四 段前: 5 磅 段后: 5 磅 首行缩进:  2 字符"/>
    <w:basedOn w:val="a"/>
    <w:rsid w:val="00AA32A5"/>
    <w:pPr>
      <w:spacing w:line="360" w:lineRule="auto"/>
    </w:pPr>
    <w:rPr>
      <w:rFonts w:ascii="宋体" w:hAnsi="宋体"/>
      <w:color w:val="000000"/>
      <w:sz w:val="24"/>
    </w:rPr>
  </w:style>
  <w:style w:type="paragraph" w:customStyle="1" w:styleId="15">
    <w:name w:val="正文1"/>
    <w:basedOn w:val="a"/>
    <w:rsid w:val="00AA32A5"/>
    <w:pPr>
      <w:adjustRightInd w:val="0"/>
      <w:spacing w:line="312" w:lineRule="atLeast"/>
    </w:pPr>
    <w:rPr>
      <w:kern w:val="0"/>
      <w:sz w:val="28"/>
      <w:szCs w:val="20"/>
    </w:rPr>
  </w:style>
  <w:style w:type="paragraph" w:customStyle="1" w:styleId="220">
    <w:name w:val="样式 样式 正文首行缩进 + (符号) 宋体 + 左侧:  2 字符 首行缩进:  2 字符"/>
    <w:basedOn w:val="a"/>
    <w:rsid w:val="00AA32A5"/>
    <w:pPr>
      <w:spacing w:line="360" w:lineRule="auto"/>
      <w:ind w:firstLineChars="200" w:firstLine="200"/>
      <w:jc w:val="left"/>
    </w:pPr>
    <w:rPr>
      <w:rFonts w:hAnsi="宋体"/>
      <w:kern w:val="0"/>
      <w:szCs w:val="20"/>
      <w:lang w:eastAsia="en-US"/>
    </w:rPr>
  </w:style>
  <w:style w:type="paragraph" w:customStyle="1" w:styleId="16">
    <w:name w:val="彩色列表1"/>
    <w:basedOn w:val="a"/>
    <w:qFormat/>
    <w:rsid w:val="00AA32A5"/>
    <w:pPr>
      <w:ind w:firstLineChars="200" w:firstLine="420"/>
    </w:pPr>
    <w:rPr>
      <w:szCs w:val="22"/>
    </w:rPr>
  </w:style>
  <w:style w:type="paragraph" w:customStyle="1" w:styleId="xl24">
    <w:name w:val="xl24"/>
    <w:basedOn w:val="a"/>
    <w:rsid w:val="00AA32A5"/>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tabletext">
    <w:name w:val="tabletext"/>
    <w:basedOn w:val="a"/>
    <w:rsid w:val="00AA32A5"/>
    <w:pPr>
      <w:widowControl/>
      <w:spacing w:before="100" w:beforeAutospacing="1" w:after="100" w:afterAutospacing="1" w:line="268" w:lineRule="atLeast"/>
      <w:jc w:val="left"/>
    </w:pPr>
    <w:rPr>
      <w:rFonts w:ascii="Arial Unicode MS" w:eastAsia="Arial Unicode MS" w:hAnsi="Arial Unicode MS"/>
      <w:kern w:val="0"/>
      <w:sz w:val="20"/>
      <w:szCs w:val="20"/>
    </w:rPr>
  </w:style>
  <w:style w:type="paragraph" w:customStyle="1" w:styleId="Default">
    <w:name w:val="Default"/>
    <w:rsid w:val="00AA32A5"/>
    <w:pPr>
      <w:widowControl w:val="0"/>
      <w:autoSpaceDE w:val="0"/>
      <w:autoSpaceDN w:val="0"/>
      <w:adjustRightInd w:val="0"/>
    </w:pPr>
    <w:rPr>
      <w:rFonts w:ascii="宋体" w:eastAsia="宋体" w:hAnsi="Calibri" w:cs="宋体"/>
      <w:color w:val="000000"/>
      <w:kern w:val="0"/>
      <w:sz w:val="24"/>
      <w:szCs w:val="24"/>
    </w:rPr>
  </w:style>
  <w:style w:type="paragraph" w:customStyle="1" w:styleId="p0">
    <w:name w:val="p0"/>
    <w:basedOn w:val="a"/>
    <w:qFormat/>
    <w:rsid w:val="00AA32A5"/>
    <w:rPr>
      <w:szCs w:val="21"/>
    </w:rPr>
  </w:style>
  <w:style w:type="paragraph" w:customStyle="1" w:styleId="afffff">
    <w:name w:val="保留正文"/>
    <w:basedOn w:val="afff6"/>
    <w:qFormat/>
    <w:rsid w:val="00AA32A5"/>
    <w:pPr>
      <w:keepNext/>
      <w:spacing w:after="160"/>
    </w:pPr>
    <w:rPr>
      <w:rFonts w:ascii="Times New Roman"/>
    </w:rPr>
  </w:style>
  <w:style w:type="paragraph" w:customStyle="1" w:styleId="2d">
    <w:name w:val="列出段落2"/>
    <w:basedOn w:val="a"/>
    <w:qFormat/>
    <w:rsid w:val="00AA32A5"/>
    <w:pPr>
      <w:ind w:firstLineChars="200" w:firstLine="420"/>
    </w:pPr>
    <w:rPr>
      <w:szCs w:val="22"/>
    </w:rPr>
  </w:style>
  <w:style w:type="paragraph" w:customStyle="1" w:styleId="17">
    <w:name w:val="无间隔1"/>
    <w:qFormat/>
    <w:rsid w:val="00AA32A5"/>
    <w:pPr>
      <w:adjustRightInd w:val="0"/>
      <w:snapToGrid w:val="0"/>
    </w:pPr>
    <w:rPr>
      <w:rFonts w:ascii="Tahoma" w:eastAsia="微软雅黑" w:hAnsi="Tahoma" w:cs="Times New Roman"/>
      <w:kern w:val="0"/>
      <w:sz w:val="22"/>
    </w:rPr>
  </w:style>
  <w:style w:type="table" w:styleId="afffff0">
    <w:name w:val="Table Grid"/>
    <w:basedOn w:val="a1"/>
    <w:qFormat/>
    <w:rsid w:val="00AA32A5"/>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正文文本缩进 21"/>
    <w:basedOn w:val="a"/>
    <w:qFormat/>
    <w:rsid w:val="002C4CE2"/>
    <w:pPr>
      <w:spacing w:after="120" w:line="480" w:lineRule="auto"/>
      <w:ind w:leftChars="200" w:left="420"/>
    </w:pPr>
  </w:style>
  <w:style w:type="character" w:styleId="afffff1">
    <w:name w:val="Placeholder Text"/>
    <w:basedOn w:val="a0"/>
    <w:uiPriority w:val="99"/>
    <w:semiHidden/>
    <w:rsid w:val="00E35DBC"/>
    <w:rPr>
      <w:color w:val="808080"/>
    </w:rPr>
  </w:style>
  <w:style w:type="paragraph" w:customStyle="1" w:styleId="CharChar2Char1">
    <w:name w:val="Char Char2 Char"/>
    <w:basedOn w:val="a"/>
    <w:rsid w:val="00650D09"/>
    <w:rPr>
      <w:rFonts w:ascii="宋体" w:hAnsi="宋体"/>
      <w:b/>
      <w:sz w:val="28"/>
      <w:szCs w:val="28"/>
    </w:rPr>
  </w:style>
  <w:style w:type="paragraph" w:customStyle="1" w:styleId="3a">
    <w:name w:val="列出段落3"/>
    <w:basedOn w:val="a"/>
    <w:qFormat/>
    <w:rsid w:val="001D28BC"/>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44F3-9411-415C-81F7-B644F2C3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69</Pages>
  <Words>5913</Words>
  <Characters>33707</Characters>
  <Application>Microsoft Office Word</Application>
  <DocSecurity>0</DocSecurity>
  <Lines>280</Lines>
  <Paragraphs>79</Paragraphs>
  <ScaleCrop>false</ScaleCrop>
  <Company>微软中国</Company>
  <LinksUpToDate>false</LinksUpToDate>
  <CharactersWithSpaces>39541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peng ping</cp:lastModifiedBy>
  <cp:revision>1143</cp:revision>
  <cp:lastPrinted>2020-10-22T01:54:00Z</cp:lastPrinted>
  <dcterms:created xsi:type="dcterms:W3CDTF">2019-09-08T08:16:00Z</dcterms:created>
  <dcterms:modified xsi:type="dcterms:W3CDTF">2020-12-08T02:36:00Z</dcterms:modified>
</cp:coreProperties>
</file>